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8070338"/>
        <w:docPartObj>
          <w:docPartGallery w:val="Cover Pages"/>
          <w:docPartUnique/>
        </w:docPartObj>
      </w:sdtPr>
      <w:sdtEndPr>
        <w:rPr>
          <w:sz w:val="44"/>
          <w:szCs w:val="44"/>
        </w:rPr>
      </w:sdtEndPr>
      <w:sdtContent>
        <w:p w14:paraId="42077D66" w14:textId="77777777" w:rsidR="00B63E5B" w:rsidRDefault="00B63E5B">
          <w:r>
            <w:rPr>
              <w:noProof/>
            </w:rPr>
            <mc:AlternateContent>
              <mc:Choice Requires="wpg">
                <w:drawing>
                  <wp:anchor distT="0" distB="0" distL="114300" distR="114300" simplePos="0" relativeHeight="251658241" behindDoc="1" locked="0" layoutInCell="1" allowOverlap="1" wp14:anchorId="00BA7F1C" wp14:editId="0DAAF4CC">
                    <wp:simplePos x="0" y="0"/>
                    <wp:positionH relativeFrom="page">
                      <wp:posOffset>6350</wp:posOffset>
                    </wp:positionH>
                    <wp:positionV relativeFrom="page">
                      <wp:posOffset>6350</wp:posOffset>
                    </wp:positionV>
                    <wp:extent cx="7772400" cy="10052050"/>
                    <wp:effectExtent l="0" t="0" r="0" b="6350"/>
                    <wp:wrapNone/>
                    <wp:docPr id="193" name="Group 193"/>
                    <wp:cNvGraphicFramePr/>
                    <a:graphic xmlns:a="http://schemas.openxmlformats.org/drawingml/2006/main">
                      <a:graphicData uri="http://schemas.microsoft.com/office/word/2010/wordprocessingGroup">
                        <wpg:wgp>
                          <wpg:cNvGrpSpPr/>
                          <wpg:grpSpPr>
                            <a:xfrm>
                              <a:off x="0" y="0"/>
                              <a:ext cx="7772400" cy="10052050"/>
                              <a:chOff x="-431800" y="-431800"/>
                              <a:chExt cx="7772400" cy="10052050"/>
                            </a:xfrm>
                          </wpg:grpSpPr>
                          <wps:wsp>
                            <wps:cNvPr id="195" name="Rectangle 195"/>
                            <wps:cNvSpPr/>
                            <wps:spPr>
                              <a:xfrm>
                                <a:off x="-431800" y="4197350"/>
                                <a:ext cx="7772400" cy="542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sz w:val="40"/>
                                      <w:szCs w:val="40"/>
                                      <w:lang w:eastAsia="en-US"/>
                                    </w:rPr>
                                    <w:alias w:val="Author"/>
                                    <w:tag w:val=""/>
                                    <w:id w:val="-275636693"/>
                                    <w:dataBinding w:prefixMappings="xmlns:ns0='http://purl.org/dc/elements/1.1/' xmlns:ns1='http://schemas.openxmlformats.org/package/2006/metadata/core-properties' " w:xpath="/ns1:coreProperties[1]/ns0:creator[1]" w:storeItemID="{6C3C8BC8-F283-45AE-878A-BAB7291924A1}"/>
                                    <w:text/>
                                  </w:sdtPr>
                                  <w:sdtEndPr/>
                                  <w:sdtContent>
                                    <w:p w14:paraId="638B1F8F" w14:textId="3639E1EF" w:rsidR="001944C5" w:rsidRDefault="007E1C71" w:rsidP="00B63E5B">
                                      <w:pPr>
                                        <w:pStyle w:val="NoSpacing"/>
                                        <w:spacing w:before="120"/>
                                        <w:jc w:val="center"/>
                                        <w:rPr>
                                          <w:color w:val="FFFFFF" w:themeColor="background1"/>
                                        </w:rPr>
                                      </w:pPr>
                                      <w:r>
                                        <w:rPr>
                                          <w:i/>
                                          <w:sz w:val="40"/>
                                          <w:szCs w:val="40"/>
                                          <w:lang w:eastAsia="en-US"/>
                                        </w:rPr>
                                        <w:t>Crystal Carpenter</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Rectangle 194"/>
                            <wps:cNvSpPr/>
                            <wps:spPr>
                              <a:xfrm>
                                <a:off x="-431800" y="-431800"/>
                                <a:ext cx="7772400" cy="1803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BA7F1C" id="Group 193" o:spid="_x0000_s1026" style="position:absolute;margin-left:.5pt;margin-top:.5pt;width:612pt;height:791.5pt;z-index:-251658239;mso-position-horizontal-relative:page;mso-position-vertical-relative:page" coordorigin="-4318,-4318" coordsize="77724,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">
                    <v:rect id="Rectangle 195" o:spid="_x0000_s1027" style="position:absolute;left:-4318;top:41973;width:77724;height:542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red [3204]" stroked="f" strokeweight="2pt">
                      <v:textbox inset="36pt,57.6pt,36pt,36pt">
                        <w:txbxContent>
                          <w:sdt>
                            <w:sdtPr>
                              <w:rPr>
                                <w:i/>
                                <w:sz w:val="40"/>
                                <w:szCs w:val="40"/>
                                <w:lang w:eastAsia="en-US"/>
                              </w:rPr>
                              <w:alias w:val="Author"/>
                              <w:tag w:val=""/>
                              <w:id w:val="-275636693"/>
                              <w:dataBinding w:prefixMappings="xmlns:ns0='http://purl.org/dc/elements/1.1/' xmlns:ns1='http://schemas.openxmlformats.org/package/2006/metadata/core-properties' " w:xpath="/ns1:coreProperties[1]/ns0:creator[1]" w:storeItemID="{6C3C8BC8-F283-45AE-878A-BAB7291924A1}"/>
                              <w:text/>
                            </w:sdtPr>
                            <w:sdtEndPr/>
                            <w:sdtContent>
                              <w:p w14:paraId="638B1F8F" w14:textId="3639E1EF" w:rsidR="001944C5" w:rsidRDefault="007E1C71" w:rsidP="00B63E5B">
                                <w:pPr>
                                  <w:pStyle w:val="NoSpacing"/>
                                  <w:spacing w:before="120"/>
                                  <w:jc w:val="center"/>
                                  <w:rPr>
                                    <w:color w:val="FFFFFF" w:themeColor="background1"/>
                                  </w:rPr>
                                </w:pPr>
                                <w:r>
                                  <w:rPr>
                                    <w:i/>
                                    <w:sz w:val="40"/>
                                    <w:szCs w:val="40"/>
                                    <w:lang w:eastAsia="en-US"/>
                                  </w:rPr>
                                  <w:t>Crystal Carpenter</w:t>
                                </w:r>
                              </w:p>
                            </w:sdtContent>
                          </w:sdt>
                        </w:txbxContent>
                      </v:textbox>
                    </v:rect>
                    <v:rect id="Rectangle 194" o:spid="_x0000_s1028" style="position:absolute;left:-4318;top:-4318;width:77724;height:18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red [3204]" stroked="f" strokeweight="2pt"/>
                    <w10:wrap anchorx="page" anchory="page"/>
                  </v:group>
                </w:pict>
              </mc:Fallback>
            </mc:AlternateContent>
          </w:r>
          <w:r>
            <w:rPr>
              <w:noProof/>
              <w:sz w:val="44"/>
              <w:szCs w:val="44"/>
            </w:rPr>
            <mc:AlternateContent>
              <mc:Choice Requires="wps">
                <w:drawing>
                  <wp:anchor distT="0" distB="0" distL="114300" distR="114300" simplePos="0" relativeHeight="251658242" behindDoc="0" locked="0" layoutInCell="1" allowOverlap="1" wp14:anchorId="727DDC3F" wp14:editId="617753AF">
                    <wp:simplePos x="0" y="0"/>
                    <wp:positionH relativeFrom="column">
                      <wp:posOffset>1047750</wp:posOffset>
                    </wp:positionH>
                    <wp:positionV relativeFrom="paragraph">
                      <wp:posOffset>-299720</wp:posOffset>
                    </wp:positionV>
                    <wp:extent cx="4108450" cy="995817"/>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08450" cy="99581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D023F2" w14:textId="77777777" w:rsidR="001944C5" w:rsidRPr="00B63E5B" w:rsidRDefault="001944C5" w:rsidP="00D53B43">
                                <w:pPr>
                                  <w:pStyle w:val="NormalWeb"/>
                                  <w:spacing w:before="0" w:beforeAutospacing="0" w:after="0" w:afterAutospacing="0"/>
                                  <w:jc w:val="center"/>
                                  <w:rPr>
                                    <w:rFonts w:ascii="Plantagenet Cherokee" w:hAnsi="Plantagenet Cherokee"/>
                                    <w:color w:val="FFFFFF" w:themeColor="background1"/>
                                    <w:lang w:val="chr-Cher-US"/>
                                  </w:rPr>
                                </w:pPr>
                                <w:r w:rsidRPr="00B63E5B">
                                  <w:rPr>
                                    <w:rFonts w:ascii="Plantagenet Cherokee" w:hAnsi="Plantagenet Cherokee"/>
                                    <w:b/>
                                    <w:bCs/>
                                    <w:shadow/>
                                    <w:color w:val="FFFFFF" w:themeColor="background1"/>
                                    <w:spacing w:val="144"/>
                                    <w:sz w:val="72"/>
                                    <w:szCs w:val="72"/>
                                    <w:lang w:val="chr-Cher-US"/>
                                    <w14:shadow w14:blurRad="0" w14:dist="45847" w14:dir="3378596" w14:sx="100000" w14:sy="100000" w14:kx="0" w14:ky="0" w14:algn="ctr">
                                      <w14:srgbClr w14:val="4D4D4D">
                                        <w14:alpha w14:val="20000"/>
                                      </w14:srgbClr>
                                    </w14:shadow>
                                  </w:rPr>
                                  <w:t>ᎠᏤ ᎩᏚᏩ ᏧᎾᏕᎶᏆᏍᏗ</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DDC3F" id="_x0000_t202" coordsize="21600,21600" o:spt="202" path="m,l,21600r21600,l21600,xe">
                    <v:stroke joinstyle="miter"/>
                    <v:path gradientshapeok="t" o:connecttype="rect"/>
                  </v:shapetype>
                  <v:shape id="WordArt 3" o:spid="_x0000_s1029" type="#_x0000_t202" style="position:absolute;margin-left:82.5pt;margin-top:-23.6pt;width:323.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" filled="f" stroked="f">
                    <v:stroke joinstyle="round"/>
                    <o:lock v:ext="edit" shapetype="t"/>
                    <v:textbox>
                      <w:txbxContent>
                        <w:p w14:paraId="25D023F2" w14:textId="77777777" w:rsidR="001944C5" w:rsidRPr="00B63E5B" w:rsidRDefault="001944C5" w:rsidP="00D53B43">
                          <w:pPr>
                            <w:pStyle w:val="NormalWeb"/>
                            <w:spacing w:before="0" w:beforeAutospacing="0" w:after="0" w:afterAutospacing="0"/>
                            <w:jc w:val="center"/>
                            <w:rPr>
                              <w:rFonts w:ascii="Plantagenet Cherokee" w:hAnsi="Plantagenet Cherokee"/>
                              <w:color w:val="FFFFFF" w:themeColor="background1"/>
                              <w:lang w:val="chr-Cher-US"/>
                            </w:rPr>
                          </w:pPr>
                          <w:r w:rsidRPr="00B63E5B">
                            <w:rPr>
                              <w:rFonts w:ascii="Plantagenet Cherokee" w:hAnsi="Plantagenet Cherokee"/>
                              <w:b/>
                              <w:bCs/>
                              <w:shadow/>
                              <w:color w:val="FFFFFF" w:themeColor="background1"/>
                              <w:spacing w:val="144"/>
                              <w:sz w:val="72"/>
                              <w:szCs w:val="72"/>
                              <w:lang w:val="chr-Cher-US"/>
                              <w14:shadow w14:blurRad="0" w14:dist="45847" w14:dir="3378596" w14:sx="100000" w14:sy="100000" w14:kx="0" w14:ky="0" w14:algn="ctr">
                                <w14:srgbClr w14:val="4D4D4D">
                                  <w14:alpha w14:val="20000"/>
                                </w14:srgbClr>
                              </w14:shadow>
                            </w:rPr>
                            <w:t>ᎠᏤ ᎩᏚᏩ ᏧᎾᏕᎶᏆᏍᏗ</w:t>
                          </w:r>
                        </w:p>
                      </w:txbxContent>
                    </v:textbox>
                  </v:shape>
                </w:pict>
              </mc:Fallback>
            </mc:AlternateContent>
          </w:r>
        </w:p>
        <w:p w14:paraId="52C7AF8B" w14:textId="0724AD10" w:rsidR="00B0444B" w:rsidRPr="00734398" w:rsidRDefault="00B63E5B" w:rsidP="00734398">
          <w:pPr>
            <w:rPr>
              <w:sz w:val="44"/>
              <w:szCs w:val="44"/>
            </w:rPr>
          </w:pPr>
          <w:r>
            <w:rPr>
              <w:noProof/>
            </w:rPr>
            <mc:AlternateContent>
              <mc:Choice Requires="wps">
                <w:drawing>
                  <wp:anchor distT="0" distB="0" distL="114300" distR="114300" simplePos="0" relativeHeight="251658244" behindDoc="0" locked="0" layoutInCell="1" allowOverlap="1" wp14:anchorId="047125BC" wp14:editId="03C154E6">
                    <wp:simplePos x="0" y="0"/>
                    <wp:positionH relativeFrom="column">
                      <wp:posOffset>762000</wp:posOffset>
                    </wp:positionH>
                    <wp:positionV relativeFrom="paragraph">
                      <wp:posOffset>4184650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8E01496" w14:textId="77777777" w:rsidR="001944C5" w:rsidRDefault="001944C5" w:rsidP="00B63E5B">
                                <w:pPr>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 Kituwah Academy</w:t>
                                </w:r>
                              </w:p>
                              <w:p w14:paraId="57829555" w14:textId="77777777" w:rsidR="001944C5" w:rsidRDefault="001944C5" w:rsidP="00B63E5B">
                                <w:pPr>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Parent Handbook</w:t>
                                </w:r>
                              </w:p>
                              <w:p w14:paraId="47A7CBB9" w14:textId="073A89E4" w:rsidR="001944C5" w:rsidRPr="00B63E5B" w:rsidRDefault="001944C5" w:rsidP="00B63E5B">
                                <w:pPr>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r w:rsidR="00A517CF">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w:t>
                                </w: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A517CF">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7125BC" id="Text Box 9" o:spid="_x0000_s1030" type="#_x0000_t202" style="position:absolute;margin-left:60pt;margin-top:329.5pt;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" filled="f" stroked="f">
                    <v:textbox style="mso-fit-shape-to-text:t">
                      <w:txbxContent>
                        <w:p w14:paraId="48E01496" w14:textId="77777777" w:rsidR="001944C5" w:rsidRDefault="001944C5" w:rsidP="00B63E5B">
                          <w:pPr>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 Kituwah Academy</w:t>
                          </w:r>
                        </w:p>
                        <w:p w14:paraId="57829555" w14:textId="77777777" w:rsidR="001944C5" w:rsidRDefault="001944C5" w:rsidP="00B63E5B">
                          <w:pPr>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Parent Handbook</w:t>
                          </w:r>
                        </w:p>
                        <w:p w14:paraId="47A7CBB9" w14:textId="073A89E4" w:rsidR="001944C5" w:rsidRPr="00B63E5B" w:rsidRDefault="001944C5" w:rsidP="00B63E5B">
                          <w:pPr>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r w:rsidR="00A517CF">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w:t>
                          </w: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A517CF">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v:textbox>
                  </v:shape>
                </w:pict>
              </mc:Fallback>
            </mc:AlternateContent>
          </w:r>
          <w:r>
            <w:rPr>
              <w:noProof/>
              <w:sz w:val="44"/>
              <w:szCs w:val="44"/>
            </w:rPr>
            <w:drawing>
              <wp:anchor distT="0" distB="0" distL="114300" distR="114300" simplePos="0" relativeHeight="251658243" behindDoc="0" locked="0" layoutInCell="1" allowOverlap="1" wp14:anchorId="39D24D4C" wp14:editId="53EC2597">
                <wp:simplePos x="0" y="0"/>
                <wp:positionH relativeFrom="column">
                  <wp:posOffset>1689100</wp:posOffset>
                </wp:positionH>
                <wp:positionV relativeFrom="paragraph">
                  <wp:posOffset>594072</wp:posOffset>
                </wp:positionV>
                <wp:extent cx="2731345" cy="27313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GHTHAWK_NEW_color.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1345" cy="2731345"/>
                        </a:xfrm>
                        <a:prstGeom prst="rect">
                          <a:avLst/>
                        </a:prstGeom>
                      </pic:spPr>
                    </pic:pic>
                  </a:graphicData>
                </a:graphic>
                <wp14:sizeRelH relativeFrom="page">
                  <wp14:pctWidth>0</wp14:pctWidth>
                </wp14:sizeRelH>
                <wp14:sizeRelV relativeFrom="page">
                  <wp14:pctHeight>0</wp14:pctHeight>
                </wp14:sizeRelV>
              </wp:anchor>
            </w:drawing>
          </w:r>
          <w:r>
            <w:rPr>
              <w:sz w:val="44"/>
              <w:szCs w:val="44"/>
            </w:rPr>
            <w:br w:type="page"/>
          </w:r>
        </w:p>
      </w:sdtContent>
    </w:sdt>
    <w:p w14:paraId="51A648AD" w14:textId="77777777" w:rsidR="00300639" w:rsidRDefault="00300639" w:rsidP="00300639">
      <w:pPr>
        <w:pStyle w:val="Heading1"/>
        <w:jc w:val="center"/>
        <w:rPr>
          <w:color w:val="auto"/>
          <w:sz w:val="36"/>
        </w:rPr>
      </w:pPr>
      <w:bookmarkStart w:id="0" w:name="_Toc13652515"/>
      <w:r w:rsidRPr="00E41652">
        <w:rPr>
          <w:color w:val="auto"/>
          <w:sz w:val="36"/>
        </w:rPr>
        <w:lastRenderedPageBreak/>
        <w:t>TO THE STUDENT AND PARENT</w:t>
      </w:r>
      <w:bookmarkEnd w:id="0"/>
    </w:p>
    <w:p w14:paraId="733F053D" w14:textId="77777777" w:rsidR="00A351E2" w:rsidRPr="00A351E2" w:rsidRDefault="00A351E2" w:rsidP="00A351E2"/>
    <w:p w14:paraId="53B8E0AE" w14:textId="77777777" w:rsidR="00A351E2" w:rsidRDefault="00A351E2" w:rsidP="00A351E2">
      <w:pPr>
        <w:jc w:val="center"/>
        <w:rPr>
          <w:rFonts w:ascii="Times New Roman" w:hAnsi="Times New Roman" w:cs="Times New Roman"/>
          <w:sz w:val="32"/>
          <w:szCs w:val="24"/>
        </w:rPr>
      </w:pPr>
      <w:r>
        <w:rPr>
          <w:rFonts w:ascii="Times New Roman" w:hAnsi="Times New Roman" w:cs="Times New Roman"/>
          <w:sz w:val="32"/>
          <w:szCs w:val="24"/>
        </w:rPr>
        <w:t>This H</w:t>
      </w:r>
      <w:r w:rsidR="00300639" w:rsidRPr="00E41652">
        <w:rPr>
          <w:rFonts w:ascii="Times New Roman" w:hAnsi="Times New Roman" w:cs="Times New Roman"/>
          <w:sz w:val="32"/>
          <w:szCs w:val="24"/>
        </w:rPr>
        <w:t xml:space="preserve">andbook has been prepared with you in mind. </w:t>
      </w:r>
    </w:p>
    <w:p w14:paraId="76906639" w14:textId="77777777" w:rsidR="00300639" w:rsidRPr="00E41652" w:rsidRDefault="00300639" w:rsidP="00A351E2">
      <w:pPr>
        <w:jc w:val="center"/>
        <w:rPr>
          <w:rFonts w:ascii="Times New Roman" w:hAnsi="Times New Roman" w:cs="Times New Roman"/>
          <w:sz w:val="32"/>
          <w:szCs w:val="24"/>
        </w:rPr>
      </w:pPr>
      <w:r w:rsidRPr="00E41652">
        <w:rPr>
          <w:rFonts w:ascii="Times New Roman" w:hAnsi="Times New Roman" w:cs="Times New Roman"/>
          <w:sz w:val="32"/>
          <w:szCs w:val="24"/>
        </w:rPr>
        <w:t>Please familiarize yourself with this booklet</w:t>
      </w:r>
      <w:r w:rsidR="00A351E2">
        <w:rPr>
          <w:rFonts w:ascii="Times New Roman" w:hAnsi="Times New Roman" w:cs="Times New Roman"/>
          <w:sz w:val="32"/>
          <w:szCs w:val="24"/>
        </w:rPr>
        <w:t xml:space="preserve"> and use it as a reference.</w:t>
      </w:r>
      <w:r w:rsidRPr="00E41652">
        <w:rPr>
          <w:rFonts w:ascii="Times New Roman" w:hAnsi="Times New Roman" w:cs="Times New Roman"/>
          <w:sz w:val="32"/>
          <w:szCs w:val="24"/>
        </w:rPr>
        <w:t xml:space="preserve"> T</w:t>
      </w:r>
      <w:r w:rsidR="00A351E2">
        <w:rPr>
          <w:rFonts w:ascii="Times New Roman" w:hAnsi="Times New Roman" w:cs="Times New Roman"/>
          <w:sz w:val="32"/>
          <w:szCs w:val="24"/>
        </w:rPr>
        <w:t xml:space="preserve">ake this handbook home and </w:t>
      </w:r>
      <w:r w:rsidRPr="00E41652">
        <w:rPr>
          <w:rFonts w:ascii="Times New Roman" w:hAnsi="Times New Roman" w:cs="Times New Roman"/>
          <w:sz w:val="32"/>
          <w:szCs w:val="24"/>
        </w:rPr>
        <w:t xml:space="preserve">discuss </w:t>
      </w:r>
      <w:r w:rsidR="00A351E2">
        <w:rPr>
          <w:rFonts w:ascii="Times New Roman" w:hAnsi="Times New Roman" w:cs="Times New Roman"/>
          <w:sz w:val="32"/>
          <w:szCs w:val="24"/>
        </w:rPr>
        <w:t xml:space="preserve">it with your parents/guardians. </w:t>
      </w:r>
      <w:r w:rsidRPr="00E41652">
        <w:rPr>
          <w:rFonts w:ascii="Times New Roman" w:hAnsi="Times New Roman" w:cs="Times New Roman"/>
          <w:sz w:val="32"/>
          <w:szCs w:val="24"/>
        </w:rPr>
        <w:t xml:space="preserve">It is the </w:t>
      </w:r>
      <w:r w:rsidR="00A351E2">
        <w:rPr>
          <w:rFonts w:ascii="Times New Roman" w:hAnsi="Times New Roman" w:cs="Times New Roman"/>
          <w:sz w:val="32"/>
          <w:szCs w:val="24"/>
        </w:rPr>
        <w:t xml:space="preserve">responsibility of the student and parent/guardian to make themselves familiar with the contents of this Handbook.  </w:t>
      </w:r>
    </w:p>
    <w:p w14:paraId="1CAE91F2" w14:textId="77777777" w:rsidR="00300639" w:rsidRPr="00E41652" w:rsidRDefault="00300639" w:rsidP="00300639">
      <w:pPr>
        <w:jc w:val="center"/>
        <w:rPr>
          <w:rFonts w:ascii="Times New Roman" w:hAnsi="Times New Roman" w:cs="Times New Roman"/>
          <w:sz w:val="32"/>
          <w:szCs w:val="24"/>
        </w:rPr>
      </w:pPr>
      <w:r w:rsidRPr="00E41652">
        <w:rPr>
          <w:rFonts w:ascii="Times New Roman" w:hAnsi="Times New Roman" w:cs="Times New Roman"/>
          <w:sz w:val="32"/>
          <w:szCs w:val="24"/>
        </w:rPr>
        <w:t xml:space="preserve">This handbook is not intended to list every possible action and/or consequence(s). </w:t>
      </w:r>
      <w:r w:rsidR="00890029">
        <w:rPr>
          <w:rFonts w:ascii="Times New Roman" w:hAnsi="Times New Roman" w:cs="Times New Roman"/>
          <w:sz w:val="32"/>
          <w:szCs w:val="24"/>
        </w:rPr>
        <w:t xml:space="preserve"> </w:t>
      </w:r>
      <w:r w:rsidRPr="00E41652">
        <w:rPr>
          <w:rFonts w:ascii="Times New Roman" w:hAnsi="Times New Roman" w:cs="Times New Roman"/>
          <w:sz w:val="32"/>
          <w:szCs w:val="24"/>
        </w:rPr>
        <w:t xml:space="preserve">The New Kituwah Academy Code of Conduct applies at </w:t>
      </w:r>
      <w:proofErr w:type="gramStart"/>
      <w:r w:rsidRPr="00E41652">
        <w:rPr>
          <w:rFonts w:ascii="Times New Roman" w:hAnsi="Times New Roman" w:cs="Times New Roman"/>
          <w:sz w:val="32"/>
          <w:szCs w:val="24"/>
        </w:rPr>
        <w:t>any and all</w:t>
      </w:r>
      <w:proofErr w:type="gramEnd"/>
      <w:r w:rsidRPr="00E41652">
        <w:rPr>
          <w:rFonts w:ascii="Times New Roman" w:hAnsi="Times New Roman" w:cs="Times New Roman"/>
          <w:sz w:val="32"/>
          <w:szCs w:val="24"/>
        </w:rPr>
        <w:t xml:space="preserve"> school-sponsored activities regardless of time or location.</w:t>
      </w:r>
    </w:p>
    <w:p w14:paraId="7021A07E" w14:textId="77777777" w:rsidR="00300639" w:rsidRDefault="00300639">
      <w:pPr>
        <w:rPr>
          <w:b/>
          <w:sz w:val="72"/>
          <w:szCs w:val="72"/>
        </w:rPr>
      </w:pPr>
    </w:p>
    <w:p w14:paraId="5516E8B9" w14:textId="77777777" w:rsidR="00300639" w:rsidRDefault="00300639">
      <w:pPr>
        <w:rPr>
          <w:b/>
          <w:sz w:val="72"/>
          <w:szCs w:val="72"/>
        </w:rPr>
      </w:pPr>
    </w:p>
    <w:p w14:paraId="6AEAF139" w14:textId="5ED28D49" w:rsidR="00300639" w:rsidRDefault="00300639">
      <w:pPr>
        <w:rPr>
          <w:b/>
          <w:sz w:val="72"/>
          <w:szCs w:val="72"/>
        </w:rPr>
      </w:pPr>
    </w:p>
    <w:p w14:paraId="4E8306BB" w14:textId="629A4585" w:rsidR="00B45C8A" w:rsidRDefault="00B45C8A">
      <w:pPr>
        <w:rPr>
          <w:b/>
          <w:sz w:val="72"/>
          <w:szCs w:val="72"/>
        </w:rPr>
      </w:pPr>
    </w:p>
    <w:p w14:paraId="5369EC69" w14:textId="5A9BDD18" w:rsidR="00B45C8A" w:rsidRDefault="00B45C8A">
      <w:pPr>
        <w:rPr>
          <w:b/>
          <w:sz w:val="72"/>
          <w:szCs w:val="72"/>
        </w:rPr>
      </w:pPr>
    </w:p>
    <w:p w14:paraId="287DD543" w14:textId="77777777" w:rsidR="006146CA" w:rsidRDefault="006146CA">
      <w:pPr>
        <w:rPr>
          <w:b/>
          <w:sz w:val="72"/>
          <w:szCs w:val="72"/>
        </w:rPr>
      </w:pPr>
    </w:p>
    <w:p w14:paraId="74DCC5CD" w14:textId="77777777" w:rsidR="00DA6609" w:rsidRPr="00DA6609" w:rsidRDefault="00DA6609" w:rsidP="006146CA">
      <w:pPr>
        <w:rPr>
          <w:b/>
          <w:sz w:val="24"/>
          <w:szCs w:val="24"/>
        </w:rPr>
      </w:pPr>
    </w:p>
    <w:p w14:paraId="2F1D636A" w14:textId="255CD179" w:rsidR="006146CA" w:rsidRDefault="006146CA" w:rsidP="00DA6609">
      <w:pPr>
        <w:jc w:val="center"/>
        <w:rPr>
          <w:rFonts w:ascii="Times New Roman" w:hAnsi="Times New Roman" w:cs="Times New Roman"/>
          <w:b/>
          <w:bCs/>
          <w:sz w:val="36"/>
          <w:szCs w:val="36"/>
          <w:u w:val="single"/>
        </w:rPr>
      </w:pPr>
      <w:r w:rsidRPr="00A306B5">
        <w:rPr>
          <w:rFonts w:ascii="Times New Roman" w:hAnsi="Times New Roman" w:cs="Times New Roman"/>
          <w:b/>
          <w:bCs/>
          <w:sz w:val="36"/>
          <w:szCs w:val="36"/>
          <w:u w:val="single"/>
        </w:rPr>
        <w:t>Table of Contents</w:t>
      </w:r>
    </w:p>
    <w:p w14:paraId="157B93CE" w14:textId="77777777" w:rsidR="006146CA" w:rsidRDefault="006146CA" w:rsidP="006146CA">
      <w:pPr>
        <w:rPr>
          <w:rFonts w:ascii="Times New Roman" w:hAnsi="Times New Roman" w:cs="Times New Roman"/>
          <w:b/>
          <w:bCs/>
          <w:sz w:val="24"/>
          <w:szCs w:val="24"/>
        </w:rPr>
      </w:pPr>
    </w:p>
    <w:p w14:paraId="39F7EEC9" w14:textId="48518716"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Mission Statement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w:t>
      </w:r>
    </w:p>
    <w:p w14:paraId="77905EF8"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We Believe that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w:t>
      </w:r>
    </w:p>
    <w:p w14:paraId="78985B02"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Parents make the Difference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w:t>
      </w:r>
    </w:p>
    <w:p w14:paraId="07E852F1"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Office Information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7</w:t>
      </w:r>
    </w:p>
    <w:p w14:paraId="76C29AB9"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Student Records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7</w:t>
      </w:r>
    </w:p>
    <w:p w14:paraId="22B6ADBC"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New Student Enrollment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8</w:t>
      </w:r>
    </w:p>
    <w:p w14:paraId="5533C8F5"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Bus Rules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8</w:t>
      </w:r>
    </w:p>
    <w:p w14:paraId="3EB139AB"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Attendance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9</w:t>
      </w:r>
    </w:p>
    <w:p w14:paraId="2FFE26B8" w14:textId="77777777" w:rsidR="006146CA" w:rsidRDefault="006146CA" w:rsidP="006146CA">
      <w:pPr>
        <w:rPr>
          <w:rFonts w:ascii="Times New Roman" w:hAnsi="Times New Roman" w:cs="Times New Roman"/>
          <w:b/>
          <w:bCs/>
          <w:sz w:val="24"/>
          <w:szCs w:val="24"/>
        </w:rPr>
      </w:pPr>
      <w:proofErr w:type="spellStart"/>
      <w:r>
        <w:rPr>
          <w:rFonts w:ascii="Times New Roman" w:hAnsi="Times New Roman" w:cs="Times New Roman"/>
          <w:b/>
          <w:bCs/>
          <w:sz w:val="24"/>
          <w:szCs w:val="24"/>
        </w:rPr>
        <w:t>Tardies</w:t>
      </w:r>
      <w:proofErr w:type="spellEnd"/>
      <w:r>
        <w:rPr>
          <w:rFonts w:ascii="Times New Roman" w:hAnsi="Times New Roman" w:cs="Times New Roman"/>
          <w:b/>
          <w:bCs/>
          <w:sz w:val="24"/>
          <w:szCs w:val="24"/>
        </w:rPr>
        <w:t>/Early Dismissals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11</w:t>
      </w:r>
    </w:p>
    <w:p w14:paraId="44203344"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Arrival To School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12</w:t>
      </w:r>
    </w:p>
    <w:p w14:paraId="225B8A0D"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Departure From School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12</w:t>
      </w:r>
    </w:p>
    <w:p w14:paraId="2CCBE01A"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 xml:space="preserve">Inclement Weather/Emergency Situations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13</w:t>
      </w:r>
    </w:p>
    <w:p w14:paraId="246114F2"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School Trips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14</w:t>
      </w:r>
    </w:p>
    <w:p w14:paraId="3B6D570A"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lastRenderedPageBreak/>
        <w:t>Dress Code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14</w:t>
      </w:r>
    </w:p>
    <w:p w14:paraId="6CB0ED47"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When to Keep Your Child at Home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15</w:t>
      </w:r>
    </w:p>
    <w:p w14:paraId="5A8BA40B"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Medication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16</w:t>
      </w:r>
    </w:p>
    <w:p w14:paraId="3A211F86"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School Policy on Pediculosis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17</w:t>
      </w:r>
    </w:p>
    <w:p w14:paraId="23C3363E"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Unsupervised Child/Children Left in Vehicles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18</w:t>
      </w:r>
    </w:p>
    <w:p w14:paraId="1304A4D8"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Telephone Electronic Device Use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18</w:t>
      </w:r>
    </w:p>
    <w:p w14:paraId="3434AE6A"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Computer/Network/Usage/Network Warning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18</w:t>
      </w:r>
    </w:p>
    <w:p w14:paraId="6413D7F8"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NKA Chromebook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19</w:t>
      </w:r>
    </w:p>
    <w:p w14:paraId="68513F86"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Care of Books, Equipment, Furniture, ETC</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28</w:t>
      </w:r>
    </w:p>
    <w:p w14:paraId="0FFEF03E"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Locker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29</w:t>
      </w:r>
    </w:p>
    <w:p w14:paraId="425337F7"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Student School Supplies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29</w:t>
      </w:r>
    </w:p>
    <w:p w14:paraId="0D96D67A"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Class Parties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29</w:t>
      </w:r>
    </w:p>
    <w:p w14:paraId="6EAEAE54"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Lost &amp; Found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29</w:t>
      </w:r>
    </w:p>
    <w:p w14:paraId="3E62CC92"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Deliveries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30</w:t>
      </w:r>
    </w:p>
    <w:p w14:paraId="6F4EC0D9"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Chain of Command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30</w:t>
      </w:r>
    </w:p>
    <w:p w14:paraId="3B492D6F"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Communication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30</w:t>
      </w:r>
    </w:p>
    <w:p w14:paraId="0160C4AF"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Student Rights and Responsibilities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31</w:t>
      </w:r>
    </w:p>
    <w:p w14:paraId="78661A61"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NKA Elementary Code of Conduct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32</w:t>
      </w:r>
    </w:p>
    <w:p w14:paraId="000EECE9"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Student Discipline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33</w:t>
      </w:r>
    </w:p>
    <w:p w14:paraId="57A3546D"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NKA Bullying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36</w:t>
      </w:r>
    </w:p>
    <w:p w14:paraId="2FEAB2C4"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Parent Code of Conduct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38</w:t>
      </w:r>
    </w:p>
    <w:p w14:paraId="59D8D029"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 xml:space="preserve">Violation of Parent Code of Conduct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39</w:t>
      </w:r>
    </w:p>
    <w:p w14:paraId="6DB68F41"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lastRenderedPageBreak/>
        <w:t>Disenrollment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40</w:t>
      </w:r>
    </w:p>
    <w:p w14:paraId="0FA2B311"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Due Process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42</w:t>
      </w:r>
    </w:p>
    <w:p w14:paraId="6FBC4FCA"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Visitors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43</w:t>
      </w:r>
    </w:p>
    <w:p w14:paraId="264DF690"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Volunteers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43</w:t>
      </w:r>
    </w:p>
    <w:p w14:paraId="17F8C7A9"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Grading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43</w:t>
      </w:r>
    </w:p>
    <w:p w14:paraId="3E104D9A"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Promotion/ Retention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44</w:t>
      </w:r>
    </w:p>
    <w:p w14:paraId="127DD10F"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Registered Sex Offenders Prohibited from NKA Campus</w:t>
      </w:r>
      <w:r>
        <w:rPr>
          <w:rFonts w:ascii="Times New Roman" w:hAnsi="Times New Roman" w:cs="Times New Roman"/>
          <w:b/>
          <w:bCs/>
          <w:sz w:val="24"/>
          <w:szCs w:val="24"/>
        </w:rPr>
        <w:tab/>
        <w:t>45</w:t>
      </w:r>
    </w:p>
    <w:p w14:paraId="7FC9E431"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NKA Handbook Management Policy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45</w:t>
      </w:r>
    </w:p>
    <w:p w14:paraId="7F443165"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Student Code of Conduct Glossary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46</w:t>
      </w:r>
    </w:p>
    <w:p w14:paraId="7627EACC"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School Contact Information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50</w:t>
      </w:r>
    </w:p>
    <w:p w14:paraId="74677EBB" w14:textId="77777777" w:rsidR="006146CA" w:rsidRDefault="006146CA" w:rsidP="006146CA">
      <w:pPr>
        <w:rPr>
          <w:rFonts w:ascii="Times New Roman" w:hAnsi="Times New Roman" w:cs="Times New Roman"/>
          <w:b/>
          <w:bCs/>
          <w:sz w:val="24"/>
          <w:szCs w:val="24"/>
        </w:rPr>
      </w:pPr>
      <w:r>
        <w:rPr>
          <w:rFonts w:ascii="Times New Roman" w:hAnsi="Times New Roman" w:cs="Times New Roman"/>
          <w:b/>
          <w:bCs/>
          <w:sz w:val="24"/>
          <w:szCs w:val="24"/>
        </w:rPr>
        <w:t>19-20 School Calendar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51</w:t>
      </w:r>
    </w:p>
    <w:p w14:paraId="4175B80E" w14:textId="77777777" w:rsidR="006146CA" w:rsidRDefault="006146CA" w:rsidP="006146CA">
      <w:pPr>
        <w:rPr>
          <w:rFonts w:ascii="Times New Roman" w:hAnsi="Times New Roman" w:cs="Times New Roman"/>
          <w:b/>
          <w:bCs/>
          <w:sz w:val="24"/>
          <w:szCs w:val="24"/>
        </w:rPr>
      </w:pPr>
    </w:p>
    <w:p w14:paraId="5C22CF1F" w14:textId="77777777" w:rsidR="006146CA" w:rsidRDefault="006146CA" w:rsidP="006146CA">
      <w:pPr>
        <w:rPr>
          <w:rFonts w:ascii="Times New Roman" w:hAnsi="Times New Roman" w:cs="Times New Roman"/>
          <w:b/>
          <w:bCs/>
          <w:sz w:val="24"/>
          <w:szCs w:val="24"/>
        </w:rPr>
      </w:pPr>
    </w:p>
    <w:p w14:paraId="3E70B087" w14:textId="77777777" w:rsidR="006146CA" w:rsidRPr="003D47F6" w:rsidRDefault="006146CA" w:rsidP="006146CA">
      <w:pPr>
        <w:jc w:val="center"/>
        <w:rPr>
          <w:rFonts w:ascii="Times New Roman" w:hAnsi="Times New Roman" w:cs="Times New Roman"/>
          <w:b/>
          <w:bCs/>
          <w:sz w:val="24"/>
          <w:szCs w:val="24"/>
        </w:rPr>
      </w:pPr>
    </w:p>
    <w:p w14:paraId="5908515E" w14:textId="77777777" w:rsidR="00745FE0" w:rsidRDefault="00745FE0" w:rsidP="00BA7AC5">
      <w:pPr>
        <w:jc w:val="center"/>
        <w:rPr>
          <w:b/>
          <w:sz w:val="72"/>
          <w:szCs w:val="72"/>
        </w:rPr>
      </w:pPr>
    </w:p>
    <w:p w14:paraId="2F265DBD" w14:textId="77777777" w:rsidR="00781603" w:rsidRPr="00E41652" w:rsidRDefault="00781603" w:rsidP="00781603">
      <w:pPr>
        <w:pStyle w:val="Heading1"/>
        <w:jc w:val="center"/>
        <w:rPr>
          <w:color w:val="auto"/>
          <w:sz w:val="36"/>
        </w:rPr>
      </w:pPr>
    </w:p>
    <w:p w14:paraId="6DE6E649" w14:textId="77777777" w:rsidR="00E41652" w:rsidRDefault="00E41652" w:rsidP="00C664B3">
      <w:pPr>
        <w:jc w:val="center"/>
        <w:rPr>
          <w:rFonts w:ascii="Times New Roman" w:hAnsi="Times New Roman" w:cs="Times New Roman"/>
          <w:sz w:val="24"/>
          <w:szCs w:val="24"/>
        </w:rPr>
      </w:pPr>
    </w:p>
    <w:p w14:paraId="4E1D7B6D" w14:textId="77777777" w:rsidR="00E41652" w:rsidRDefault="00E41652" w:rsidP="00C664B3">
      <w:pPr>
        <w:jc w:val="center"/>
        <w:rPr>
          <w:rFonts w:ascii="Times New Roman" w:hAnsi="Times New Roman" w:cs="Times New Roman"/>
          <w:sz w:val="24"/>
          <w:szCs w:val="24"/>
        </w:rPr>
      </w:pPr>
    </w:p>
    <w:p w14:paraId="5C14D6A5" w14:textId="77777777" w:rsidR="00E41652" w:rsidRDefault="00E41652" w:rsidP="00C664B3">
      <w:pPr>
        <w:jc w:val="center"/>
        <w:rPr>
          <w:rFonts w:ascii="Times New Roman" w:hAnsi="Times New Roman" w:cs="Times New Roman"/>
          <w:sz w:val="24"/>
          <w:szCs w:val="24"/>
        </w:rPr>
      </w:pPr>
    </w:p>
    <w:p w14:paraId="267B4DD0" w14:textId="77777777" w:rsidR="00300639" w:rsidRDefault="00300639" w:rsidP="00C664B3">
      <w:pPr>
        <w:jc w:val="center"/>
        <w:rPr>
          <w:rFonts w:ascii="Times New Roman" w:hAnsi="Times New Roman" w:cs="Times New Roman"/>
          <w:sz w:val="24"/>
          <w:szCs w:val="24"/>
        </w:rPr>
      </w:pPr>
    </w:p>
    <w:p w14:paraId="6364DE2E" w14:textId="77777777" w:rsidR="00300639" w:rsidRDefault="00300639" w:rsidP="00C664B3">
      <w:pPr>
        <w:jc w:val="center"/>
        <w:rPr>
          <w:rFonts w:ascii="Times New Roman" w:hAnsi="Times New Roman" w:cs="Times New Roman"/>
          <w:sz w:val="24"/>
          <w:szCs w:val="24"/>
        </w:rPr>
      </w:pPr>
    </w:p>
    <w:p w14:paraId="2FAC7EB4" w14:textId="77777777" w:rsidR="00300639" w:rsidRDefault="00300639" w:rsidP="00C664B3">
      <w:pPr>
        <w:jc w:val="center"/>
        <w:rPr>
          <w:rFonts w:ascii="Times New Roman" w:hAnsi="Times New Roman" w:cs="Times New Roman"/>
          <w:sz w:val="24"/>
          <w:szCs w:val="24"/>
        </w:rPr>
      </w:pPr>
    </w:p>
    <w:p w14:paraId="078579C3" w14:textId="55B014F4" w:rsidR="00300639" w:rsidRDefault="00300639" w:rsidP="00C664B3">
      <w:pPr>
        <w:jc w:val="center"/>
        <w:rPr>
          <w:rFonts w:ascii="Times New Roman" w:hAnsi="Times New Roman" w:cs="Times New Roman"/>
          <w:sz w:val="24"/>
          <w:szCs w:val="24"/>
        </w:rPr>
      </w:pPr>
    </w:p>
    <w:p w14:paraId="5F20AF74" w14:textId="7861CEA3" w:rsidR="00DE53EB" w:rsidRDefault="00DE53EB" w:rsidP="00C664B3">
      <w:pPr>
        <w:jc w:val="center"/>
        <w:rPr>
          <w:rFonts w:ascii="Times New Roman" w:hAnsi="Times New Roman" w:cs="Times New Roman"/>
          <w:sz w:val="24"/>
          <w:szCs w:val="24"/>
        </w:rPr>
      </w:pPr>
    </w:p>
    <w:p w14:paraId="5B412DE9" w14:textId="6E8B36A8" w:rsidR="00DE53EB" w:rsidRDefault="00DE53EB" w:rsidP="00C664B3">
      <w:pPr>
        <w:jc w:val="center"/>
        <w:rPr>
          <w:rFonts w:ascii="Times New Roman" w:hAnsi="Times New Roman" w:cs="Times New Roman"/>
          <w:sz w:val="24"/>
          <w:szCs w:val="24"/>
        </w:rPr>
      </w:pPr>
    </w:p>
    <w:p w14:paraId="6DBCC443" w14:textId="7DC23AA4" w:rsidR="00DE53EB" w:rsidRDefault="00DE53EB" w:rsidP="00C664B3">
      <w:pPr>
        <w:jc w:val="center"/>
        <w:rPr>
          <w:rFonts w:ascii="Times New Roman" w:hAnsi="Times New Roman" w:cs="Times New Roman"/>
          <w:sz w:val="24"/>
          <w:szCs w:val="24"/>
        </w:rPr>
      </w:pPr>
    </w:p>
    <w:p w14:paraId="1F50B2F8" w14:textId="549D482D" w:rsidR="00DE53EB" w:rsidRDefault="00DE53EB" w:rsidP="00C664B3">
      <w:pPr>
        <w:jc w:val="center"/>
        <w:rPr>
          <w:rFonts w:ascii="Times New Roman" w:hAnsi="Times New Roman" w:cs="Times New Roman"/>
          <w:sz w:val="24"/>
          <w:szCs w:val="24"/>
        </w:rPr>
      </w:pPr>
    </w:p>
    <w:p w14:paraId="30E6C62F" w14:textId="204DB8C4" w:rsidR="00DA6609" w:rsidRDefault="00DA6609" w:rsidP="00C664B3">
      <w:pPr>
        <w:jc w:val="center"/>
        <w:rPr>
          <w:rFonts w:ascii="Times New Roman" w:hAnsi="Times New Roman" w:cs="Times New Roman"/>
          <w:sz w:val="24"/>
          <w:szCs w:val="24"/>
        </w:rPr>
      </w:pPr>
    </w:p>
    <w:p w14:paraId="60B5F9D0" w14:textId="77777777" w:rsidR="00DA6609" w:rsidRDefault="00DA6609" w:rsidP="00C664B3">
      <w:pPr>
        <w:jc w:val="center"/>
        <w:rPr>
          <w:rFonts w:ascii="Times New Roman" w:hAnsi="Times New Roman" w:cs="Times New Roman"/>
          <w:sz w:val="24"/>
          <w:szCs w:val="24"/>
        </w:rPr>
      </w:pPr>
    </w:p>
    <w:p w14:paraId="5F2F0B88" w14:textId="77777777" w:rsidR="00DE53EB" w:rsidRDefault="00DE53EB" w:rsidP="00C664B3">
      <w:pPr>
        <w:jc w:val="center"/>
        <w:rPr>
          <w:rFonts w:ascii="Times New Roman" w:hAnsi="Times New Roman" w:cs="Times New Roman"/>
          <w:sz w:val="24"/>
          <w:szCs w:val="24"/>
        </w:rPr>
      </w:pPr>
    </w:p>
    <w:p w14:paraId="269CF46D" w14:textId="08B409F6" w:rsidR="00300639" w:rsidRDefault="00300639" w:rsidP="00C664B3">
      <w:pPr>
        <w:jc w:val="center"/>
        <w:rPr>
          <w:rFonts w:ascii="Times New Roman" w:hAnsi="Times New Roman" w:cs="Times New Roman"/>
          <w:sz w:val="24"/>
          <w:szCs w:val="24"/>
        </w:rPr>
      </w:pPr>
    </w:p>
    <w:p w14:paraId="7DEED949" w14:textId="4F12CB31" w:rsidR="00DA6609" w:rsidRDefault="00DA6609" w:rsidP="00C664B3">
      <w:pPr>
        <w:jc w:val="center"/>
        <w:rPr>
          <w:rFonts w:ascii="Times New Roman" w:hAnsi="Times New Roman" w:cs="Times New Roman"/>
          <w:sz w:val="24"/>
          <w:szCs w:val="24"/>
        </w:rPr>
      </w:pPr>
    </w:p>
    <w:p w14:paraId="1F09F271" w14:textId="5BA69225" w:rsidR="00DA6609" w:rsidRDefault="00DA6609" w:rsidP="00C664B3">
      <w:pPr>
        <w:jc w:val="center"/>
        <w:rPr>
          <w:rFonts w:ascii="Times New Roman" w:hAnsi="Times New Roman" w:cs="Times New Roman"/>
          <w:sz w:val="24"/>
          <w:szCs w:val="24"/>
        </w:rPr>
      </w:pPr>
    </w:p>
    <w:p w14:paraId="20417F05" w14:textId="77777777" w:rsidR="00DA6609" w:rsidRDefault="00DA6609" w:rsidP="00C664B3">
      <w:pPr>
        <w:jc w:val="center"/>
        <w:rPr>
          <w:rFonts w:ascii="Times New Roman" w:hAnsi="Times New Roman" w:cs="Times New Roman"/>
          <w:sz w:val="24"/>
          <w:szCs w:val="24"/>
        </w:rPr>
      </w:pPr>
    </w:p>
    <w:p w14:paraId="6E59B11E" w14:textId="77777777" w:rsidR="00300639" w:rsidRDefault="00300639" w:rsidP="00B76312">
      <w:pPr>
        <w:rPr>
          <w:rFonts w:ascii="Times New Roman" w:hAnsi="Times New Roman" w:cs="Times New Roman"/>
          <w:sz w:val="24"/>
          <w:szCs w:val="24"/>
        </w:rPr>
      </w:pPr>
    </w:p>
    <w:p w14:paraId="01ECBC98" w14:textId="77777777" w:rsidR="00314A55" w:rsidRPr="000865B6" w:rsidRDefault="00314A55" w:rsidP="00993080">
      <w:pPr>
        <w:pStyle w:val="Heading1"/>
        <w:ind w:left="360"/>
        <w:rPr>
          <w:color w:val="auto"/>
          <w:u w:val="single"/>
        </w:rPr>
      </w:pPr>
      <w:bookmarkStart w:id="1" w:name="_Toc13652516"/>
      <w:r w:rsidRPr="000865B6">
        <w:rPr>
          <w:color w:val="auto"/>
          <w:u w:val="single"/>
        </w:rPr>
        <w:t>Mission Statement</w:t>
      </w:r>
      <w:r w:rsidR="00890029" w:rsidRPr="000865B6">
        <w:rPr>
          <w:color w:val="auto"/>
          <w:u w:val="single"/>
        </w:rPr>
        <w:t xml:space="preserve"> </w:t>
      </w:r>
      <w:r w:rsidRPr="000865B6">
        <w:rPr>
          <w:color w:val="auto"/>
          <w:u w:val="single"/>
        </w:rPr>
        <w:t>-</w:t>
      </w:r>
      <w:r w:rsidR="00890029" w:rsidRPr="000865B6">
        <w:rPr>
          <w:color w:val="auto"/>
          <w:u w:val="single"/>
        </w:rPr>
        <w:t xml:space="preserve"> Our</w:t>
      </w:r>
      <w:r w:rsidR="007B7585" w:rsidRPr="000865B6">
        <w:rPr>
          <w:color w:val="auto"/>
          <w:u w:val="single"/>
        </w:rPr>
        <w:t xml:space="preserve"> Call to A</w:t>
      </w:r>
      <w:r w:rsidRPr="000865B6">
        <w:rPr>
          <w:color w:val="auto"/>
          <w:u w:val="single"/>
        </w:rPr>
        <w:t>ction</w:t>
      </w:r>
      <w:bookmarkEnd w:id="1"/>
    </w:p>
    <w:p w14:paraId="720BCDE3" w14:textId="54D5E2DD" w:rsidR="00314A55" w:rsidRPr="00314A55" w:rsidRDefault="00314A55" w:rsidP="005969EB">
      <w:pPr>
        <w:widowControl w:val="0"/>
        <w:overflowPunct w:val="0"/>
        <w:autoSpaceDE w:val="0"/>
        <w:autoSpaceDN w:val="0"/>
        <w:adjustRightInd w:val="0"/>
        <w:spacing w:after="0" w:line="240" w:lineRule="auto"/>
        <w:ind w:left="1080"/>
        <w:rPr>
          <w:rFonts w:ascii="Times New Roman" w:hAnsi="Times New Roman" w:cs="Times New Roman"/>
          <w:kern w:val="28"/>
          <w:sz w:val="24"/>
          <w:szCs w:val="24"/>
        </w:rPr>
      </w:pPr>
      <w:r w:rsidRPr="00314A55">
        <w:rPr>
          <w:rFonts w:ascii="Times New Roman" w:hAnsi="Times New Roman" w:cs="Times New Roman"/>
          <w:kern w:val="28"/>
          <w:sz w:val="24"/>
          <w:szCs w:val="24"/>
        </w:rPr>
        <w:t xml:space="preserve">The </w:t>
      </w:r>
      <w:r w:rsidR="00890029">
        <w:rPr>
          <w:rFonts w:ascii="Times New Roman" w:hAnsi="Times New Roman" w:cs="Times New Roman"/>
          <w:kern w:val="28"/>
          <w:sz w:val="24"/>
          <w:szCs w:val="24"/>
        </w:rPr>
        <w:t xml:space="preserve">New </w:t>
      </w:r>
      <w:r w:rsidRPr="00314A55">
        <w:rPr>
          <w:rFonts w:ascii="Times New Roman" w:hAnsi="Times New Roman" w:cs="Times New Roman"/>
          <w:kern w:val="28"/>
          <w:sz w:val="24"/>
          <w:szCs w:val="24"/>
        </w:rPr>
        <w:t xml:space="preserve">Kituwah Academy </w:t>
      </w:r>
      <w:r w:rsidR="00890029">
        <w:rPr>
          <w:rFonts w:ascii="Times New Roman" w:hAnsi="Times New Roman" w:cs="Times New Roman"/>
          <w:kern w:val="28"/>
          <w:sz w:val="24"/>
          <w:szCs w:val="24"/>
        </w:rPr>
        <w:t xml:space="preserve">(NKA) </w:t>
      </w:r>
      <w:r w:rsidRPr="00314A55">
        <w:rPr>
          <w:rFonts w:ascii="Times New Roman" w:hAnsi="Times New Roman" w:cs="Times New Roman"/>
          <w:kern w:val="28"/>
          <w:sz w:val="24"/>
          <w:szCs w:val="24"/>
        </w:rPr>
        <w:t xml:space="preserve">provides a nurturing learning environment </w:t>
      </w:r>
      <w:r w:rsidR="00890029">
        <w:rPr>
          <w:rFonts w:ascii="Times New Roman" w:hAnsi="Times New Roman" w:cs="Times New Roman"/>
          <w:kern w:val="28"/>
          <w:sz w:val="24"/>
          <w:szCs w:val="24"/>
        </w:rPr>
        <w:t xml:space="preserve">in a </w:t>
      </w:r>
      <w:r w:rsidR="004F1C20">
        <w:rPr>
          <w:rFonts w:ascii="Times New Roman" w:hAnsi="Times New Roman" w:cs="Times New Roman"/>
          <w:kern w:val="28"/>
          <w:sz w:val="24"/>
          <w:szCs w:val="24"/>
        </w:rPr>
        <w:t xml:space="preserve">dual </w:t>
      </w:r>
      <w:r w:rsidR="00890029">
        <w:rPr>
          <w:rFonts w:ascii="Times New Roman" w:hAnsi="Times New Roman" w:cs="Times New Roman"/>
          <w:kern w:val="28"/>
          <w:sz w:val="24"/>
          <w:szCs w:val="24"/>
        </w:rPr>
        <w:t>language setting.  Students</w:t>
      </w:r>
      <w:r w:rsidRPr="00314A55">
        <w:rPr>
          <w:rFonts w:ascii="Times New Roman" w:hAnsi="Times New Roman" w:cs="Times New Roman"/>
          <w:kern w:val="28"/>
          <w:sz w:val="24"/>
          <w:szCs w:val="24"/>
        </w:rPr>
        <w:t>, staff, families, and the community work in partnership to rekindle our language and to instill pride in being “</w:t>
      </w:r>
      <w:r w:rsidRPr="00890029">
        <w:rPr>
          <w:rFonts w:ascii="Times New Roman" w:hAnsi="Times New Roman" w:cs="Times New Roman"/>
          <w:b/>
          <w:i/>
          <w:kern w:val="28"/>
          <w:sz w:val="24"/>
          <w:szCs w:val="24"/>
        </w:rPr>
        <w:t>Kituwah First</w:t>
      </w:r>
      <w:r w:rsidRPr="00314A55">
        <w:rPr>
          <w:rFonts w:ascii="Times New Roman" w:hAnsi="Times New Roman" w:cs="Times New Roman"/>
          <w:kern w:val="28"/>
          <w:sz w:val="24"/>
          <w:szCs w:val="24"/>
        </w:rPr>
        <w:t>.”</w:t>
      </w:r>
    </w:p>
    <w:p w14:paraId="49E65FEC" w14:textId="77777777" w:rsidR="00314A55" w:rsidRDefault="00314A55" w:rsidP="00314A55">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5FAC537" w14:textId="77777777" w:rsidR="00314A55" w:rsidRPr="00837A9D" w:rsidRDefault="00314A55" w:rsidP="005969EB">
      <w:pPr>
        <w:widowControl w:val="0"/>
        <w:overflowPunct w:val="0"/>
        <w:autoSpaceDE w:val="0"/>
        <w:autoSpaceDN w:val="0"/>
        <w:adjustRightInd w:val="0"/>
        <w:spacing w:after="0" w:line="240" w:lineRule="auto"/>
        <w:ind w:left="1080"/>
        <w:rPr>
          <w:rFonts w:ascii="Times New Roman" w:hAnsi="Times New Roman" w:cs="Times New Roman"/>
          <w:i/>
          <w:kern w:val="28"/>
          <w:sz w:val="24"/>
          <w:szCs w:val="24"/>
        </w:rPr>
      </w:pPr>
      <w:r w:rsidRPr="00837A9D">
        <w:rPr>
          <w:rFonts w:ascii="Times New Roman" w:hAnsi="Times New Roman" w:cs="Times New Roman"/>
          <w:i/>
          <w:kern w:val="28"/>
          <w:sz w:val="24"/>
          <w:szCs w:val="24"/>
        </w:rPr>
        <w:t>“</w:t>
      </w:r>
      <w:r w:rsidRPr="00890029">
        <w:rPr>
          <w:rFonts w:ascii="Times New Roman" w:hAnsi="Times New Roman" w:cs="Times New Roman"/>
          <w:b/>
          <w:i/>
          <w:kern w:val="28"/>
          <w:sz w:val="24"/>
          <w:szCs w:val="24"/>
        </w:rPr>
        <w:t>Kituwah First</w:t>
      </w:r>
      <w:r w:rsidRPr="00837A9D">
        <w:rPr>
          <w:rFonts w:ascii="Times New Roman" w:hAnsi="Times New Roman" w:cs="Times New Roman"/>
          <w:i/>
          <w:kern w:val="28"/>
          <w:sz w:val="24"/>
          <w:szCs w:val="24"/>
        </w:rPr>
        <w:t>”</w:t>
      </w:r>
    </w:p>
    <w:p w14:paraId="206C98B6" w14:textId="77777777" w:rsidR="00314A55" w:rsidRPr="00314A55" w:rsidRDefault="00314A55" w:rsidP="005969EB">
      <w:pPr>
        <w:pStyle w:val="ListParagraph"/>
        <w:widowControl w:val="0"/>
        <w:numPr>
          <w:ilvl w:val="0"/>
          <w:numId w:val="1"/>
        </w:numPr>
        <w:overflowPunct w:val="0"/>
        <w:autoSpaceDE w:val="0"/>
        <w:autoSpaceDN w:val="0"/>
        <w:adjustRightInd w:val="0"/>
        <w:spacing w:after="0" w:line="240" w:lineRule="auto"/>
        <w:ind w:left="1080" w:firstLine="0"/>
        <w:rPr>
          <w:rFonts w:ascii="Times New Roman" w:hAnsi="Times New Roman" w:cs="Times New Roman"/>
          <w:kern w:val="28"/>
          <w:sz w:val="24"/>
          <w:szCs w:val="24"/>
        </w:rPr>
      </w:pPr>
      <w:r>
        <w:rPr>
          <w:rFonts w:ascii="Times New Roman" w:hAnsi="Times New Roman" w:cs="Times New Roman"/>
          <w:kern w:val="28"/>
          <w:sz w:val="24"/>
          <w:szCs w:val="24"/>
        </w:rPr>
        <w:t>We are part</w:t>
      </w:r>
      <w:r w:rsidR="000759C5">
        <w:rPr>
          <w:rFonts w:ascii="Times New Roman" w:hAnsi="Times New Roman" w:cs="Times New Roman"/>
          <w:kern w:val="28"/>
          <w:sz w:val="24"/>
          <w:szCs w:val="24"/>
        </w:rPr>
        <w:t xml:space="preserve"> of God’s creation as H</w:t>
      </w:r>
      <w:r w:rsidRPr="00314A55">
        <w:rPr>
          <w:rFonts w:ascii="Times New Roman" w:hAnsi="Times New Roman" w:cs="Times New Roman"/>
          <w:kern w:val="28"/>
          <w:sz w:val="24"/>
          <w:szCs w:val="24"/>
        </w:rPr>
        <w:t>e designed us to be</w:t>
      </w:r>
    </w:p>
    <w:p w14:paraId="012B4DC5" w14:textId="77777777" w:rsidR="00314A55" w:rsidRDefault="00314A55" w:rsidP="005969EB">
      <w:pPr>
        <w:pStyle w:val="ListParagraph"/>
        <w:widowControl w:val="0"/>
        <w:numPr>
          <w:ilvl w:val="0"/>
          <w:numId w:val="1"/>
        </w:numPr>
        <w:overflowPunct w:val="0"/>
        <w:autoSpaceDE w:val="0"/>
        <w:autoSpaceDN w:val="0"/>
        <w:adjustRightInd w:val="0"/>
        <w:spacing w:after="0" w:line="240" w:lineRule="auto"/>
        <w:ind w:left="1080" w:firstLine="0"/>
        <w:rPr>
          <w:rFonts w:ascii="Times New Roman" w:hAnsi="Times New Roman" w:cs="Times New Roman"/>
          <w:kern w:val="28"/>
          <w:sz w:val="24"/>
          <w:szCs w:val="24"/>
        </w:rPr>
      </w:pPr>
      <w:r w:rsidRPr="00314A55">
        <w:rPr>
          <w:rFonts w:ascii="Times New Roman" w:hAnsi="Times New Roman" w:cs="Times New Roman"/>
          <w:kern w:val="28"/>
          <w:sz w:val="24"/>
          <w:szCs w:val="24"/>
        </w:rPr>
        <w:t>We were chosen by God to be Kituwah</w:t>
      </w:r>
    </w:p>
    <w:p w14:paraId="75533543" w14:textId="77777777" w:rsidR="00314A55" w:rsidRPr="00314A55" w:rsidRDefault="00314A55" w:rsidP="005969EB">
      <w:pPr>
        <w:pStyle w:val="ListParagraph"/>
        <w:widowControl w:val="0"/>
        <w:numPr>
          <w:ilvl w:val="0"/>
          <w:numId w:val="1"/>
        </w:numPr>
        <w:overflowPunct w:val="0"/>
        <w:autoSpaceDE w:val="0"/>
        <w:autoSpaceDN w:val="0"/>
        <w:adjustRightInd w:val="0"/>
        <w:spacing w:after="0" w:line="240" w:lineRule="auto"/>
        <w:ind w:left="1080" w:firstLine="0"/>
        <w:rPr>
          <w:rFonts w:ascii="Times New Roman" w:hAnsi="Times New Roman" w:cs="Times New Roman"/>
          <w:kern w:val="28"/>
          <w:sz w:val="24"/>
          <w:szCs w:val="24"/>
        </w:rPr>
      </w:pPr>
      <w:r w:rsidRPr="00314A55">
        <w:rPr>
          <w:rFonts w:ascii="Times New Roman" w:hAnsi="Times New Roman" w:cs="Times New Roman"/>
          <w:kern w:val="28"/>
          <w:sz w:val="24"/>
          <w:szCs w:val="24"/>
        </w:rPr>
        <w:lastRenderedPageBreak/>
        <w:t xml:space="preserve">God’s gifts are </w:t>
      </w:r>
      <w:r w:rsidR="00781603">
        <w:rPr>
          <w:rFonts w:ascii="Times New Roman" w:hAnsi="Times New Roman" w:cs="Times New Roman"/>
          <w:kern w:val="28"/>
          <w:sz w:val="24"/>
          <w:szCs w:val="24"/>
        </w:rPr>
        <w:t>our</w:t>
      </w:r>
      <w:r w:rsidRPr="00314A55">
        <w:rPr>
          <w:rFonts w:ascii="Times New Roman" w:hAnsi="Times New Roman" w:cs="Times New Roman"/>
          <w:kern w:val="28"/>
          <w:sz w:val="24"/>
          <w:szCs w:val="24"/>
        </w:rPr>
        <w:t xml:space="preserve"> culture and language</w:t>
      </w:r>
    </w:p>
    <w:p w14:paraId="142F3C1C" w14:textId="77777777" w:rsidR="00314A55" w:rsidRDefault="00B0444B" w:rsidP="005969EB">
      <w:pPr>
        <w:pStyle w:val="ListParagraph"/>
        <w:widowControl w:val="0"/>
        <w:numPr>
          <w:ilvl w:val="0"/>
          <w:numId w:val="1"/>
        </w:numPr>
        <w:overflowPunct w:val="0"/>
        <w:autoSpaceDE w:val="0"/>
        <w:autoSpaceDN w:val="0"/>
        <w:adjustRightInd w:val="0"/>
        <w:spacing w:after="0" w:line="240" w:lineRule="auto"/>
        <w:ind w:left="1080" w:firstLine="0"/>
        <w:rPr>
          <w:rFonts w:ascii="Times New Roman" w:hAnsi="Times New Roman" w:cs="Times New Roman"/>
          <w:kern w:val="28"/>
          <w:sz w:val="24"/>
          <w:szCs w:val="24"/>
        </w:rPr>
      </w:pPr>
      <w:proofErr w:type="spellStart"/>
      <w:r>
        <w:rPr>
          <w:rFonts w:ascii="Times New Roman" w:hAnsi="Times New Roman" w:cs="Times New Roman"/>
          <w:kern w:val="28"/>
          <w:sz w:val="24"/>
          <w:szCs w:val="24"/>
        </w:rPr>
        <w:t>Duyug</w:t>
      </w:r>
      <w:proofErr w:type="spellEnd"/>
      <w:r>
        <w:rPr>
          <w:rFonts w:ascii="Times New Roman" w:hAnsi="Times New Roman" w:cs="Times New Roman"/>
          <w:kern w:val="28"/>
          <w:sz w:val="24"/>
          <w:szCs w:val="24"/>
        </w:rPr>
        <w:t>(o)dvi</w:t>
      </w:r>
      <w:r w:rsidR="00890029">
        <w:rPr>
          <w:rFonts w:ascii="Times New Roman" w:hAnsi="Times New Roman" w:cs="Times New Roman"/>
          <w:kern w:val="28"/>
          <w:sz w:val="24"/>
          <w:szCs w:val="24"/>
        </w:rPr>
        <w:t xml:space="preserve"> (“Right W</w:t>
      </w:r>
      <w:r w:rsidR="00781603">
        <w:rPr>
          <w:rFonts w:ascii="Times New Roman" w:hAnsi="Times New Roman" w:cs="Times New Roman"/>
          <w:kern w:val="28"/>
          <w:sz w:val="24"/>
          <w:szCs w:val="24"/>
        </w:rPr>
        <w:t xml:space="preserve">ay”) </w:t>
      </w:r>
      <w:r w:rsidR="00890029">
        <w:rPr>
          <w:rFonts w:ascii="Times New Roman" w:hAnsi="Times New Roman" w:cs="Times New Roman"/>
          <w:kern w:val="28"/>
          <w:sz w:val="24"/>
          <w:szCs w:val="24"/>
        </w:rPr>
        <w:t xml:space="preserve">is </w:t>
      </w:r>
      <w:r w:rsidR="00781603">
        <w:rPr>
          <w:rFonts w:ascii="Times New Roman" w:hAnsi="Times New Roman" w:cs="Times New Roman"/>
          <w:kern w:val="28"/>
          <w:sz w:val="24"/>
          <w:szCs w:val="24"/>
        </w:rPr>
        <w:t xml:space="preserve">the </w:t>
      </w:r>
      <w:r w:rsidR="00890029">
        <w:rPr>
          <w:rFonts w:ascii="Times New Roman" w:hAnsi="Times New Roman" w:cs="Times New Roman"/>
          <w:kern w:val="28"/>
          <w:sz w:val="24"/>
          <w:szCs w:val="24"/>
        </w:rPr>
        <w:t>concept</w:t>
      </w:r>
      <w:r w:rsidR="00314A55" w:rsidRPr="00314A55">
        <w:rPr>
          <w:rFonts w:ascii="Times New Roman" w:hAnsi="Times New Roman" w:cs="Times New Roman"/>
          <w:kern w:val="28"/>
          <w:sz w:val="24"/>
          <w:szCs w:val="24"/>
        </w:rPr>
        <w:t xml:space="preserve"> of balance in all things</w:t>
      </w:r>
    </w:p>
    <w:p w14:paraId="7321CB6C" w14:textId="77777777" w:rsidR="00837A9D" w:rsidRPr="000865B6" w:rsidRDefault="00FD2C7E" w:rsidP="00993080">
      <w:pPr>
        <w:pStyle w:val="Heading1"/>
        <w:ind w:left="360"/>
        <w:rPr>
          <w:color w:val="auto"/>
          <w:u w:val="single"/>
        </w:rPr>
      </w:pPr>
      <w:bookmarkStart w:id="2" w:name="_Toc13652517"/>
      <w:r w:rsidRPr="000865B6">
        <w:rPr>
          <w:color w:val="auto"/>
          <w:u w:val="single"/>
        </w:rPr>
        <w:t>We Believe That</w:t>
      </w:r>
      <w:r w:rsidR="007B7585" w:rsidRPr="000865B6">
        <w:rPr>
          <w:color w:val="auto"/>
          <w:u w:val="single"/>
        </w:rPr>
        <w:t>:</w:t>
      </w:r>
      <w:bookmarkEnd w:id="2"/>
    </w:p>
    <w:p w14:paraId="7285D27C" w14:textId="77777777" w:rsidR="00837A9D" w:rsidRPr="00781603" w:rsidRDefault="00837A9D" w:rsidP="008A2A49">
      <w:pPr>
        <w:pStyle w:val="ListParagraph"/>
        <w:numPr>
          <w:ilvl w:val="0"/>
          <w:numId w:val="28"/>
        </w:numPr>
        <w:rPr>
          <w:rFonts w:ascii="Times New Roman" w:hAnsi="Times New Roman" w:cs="Times New Roman"/>
          <w:sz w:val="24"/>
          <w:szCs w:val="24"/>
        </w:rPr>
      </w:pPr>
      <w:r w:rsidRPr="00781603">
        <w:rPr>
          <w:rFonts w:ascii="Times New Roman" w:hAnsi="Times New Roman" w:cs="Times New Roman"/>
          <w:sz w:val="24"/>
          <w:szCs w:val="24"/>
        </w:rPr>
        <w:t>“</w:t>
      </w:r>
      <w:r w:rsidRPr="00890029">
        <w:rPr>
          <w:rFonts w:ascii="Times New Roman" w:hAnsi="Times New Roman" w:cs="Times New Roman"/>
          <w:b/>
          <w:i/>
          <w:sz w:val="24"/>
          <w:szCs w:val="24"/>
        </w:rPr>
        <w:t>Kituwah First</w:t>
      </w:r>
      <w:r w:rsidRPr="00781603">
        <w:rPr>
          <w:rFonts w:ascii="Times New Roman" w:hAnsi="Times New Roman" w:cs="Times New Roman"/>
          <w:sz w:val="24"/>
          <w:szCs w:val="24"/>
        </w:rPr>
        <w:t>” is the prim</w:t>
      </w:r>
      <w:r w:rsidR="00890029">
        <w:rPr>
          <w:rFonts w:ascii="Times New Roman" w:hAnsi="Times New Roman" w:cs="Times New Roman"/>
          <w:sz w:val="24"/>
          <w:szCs w:val="24"/>
        </w:rPr>
        <w:t>ary focus of NKA</w:t>
      </w:r>
      <w:r w:rsidRPr="00781603">
        <w:rPr>
          <w:rFonts w:ascii="Times New Roman" w:hAnsi="Times New Roman" w:cs="Times New Roman"/>
          <w:sz w:val="24"/>
          <w:szCs w:val="24"/>
        </w:rPr>
        <w:t xml:space="preserve">. Cherokee language, culture, traditions, and history are the foundations of </w:t>
      </w:r>
      <w:r w:rsidR="00834028">
        <w:rPr>
          <w:rFonts w:ascii="Times New Roman" w:hAnsi="Times New Roman" w:cs="Times New Roman"/>
          <w:sz w:val="24"/>
          <w:szCs w:val="24"/>
        </w:rPr>
        <w:t>NKA</w:t>
      </w:r>
      <w:r w:rsidRPr="00781603">
        <w:rPr>
          <w:rFonts w:ascii="Times New Roman" w:hAnsi="Times New Roman" w:cs="Times New Roman"/>
          <w:sz w:val="24"/>
          <w:szCs w:val="24"/>
        </w:rPr>
        <w:t xml:space="preserve"> and its instructional programs.</w:t>
      </w:r>
    </w:p>
    <w:p w14:paraId="12E8E0C0" w14:textId="77777777" w:rsidR="00837A9D" w:rsidRPr="00781603" w:rsidRDefault="00837A9D" w:rsidP="008A2A49">
      <w:pPr>
        <w:pStyle w:val="ListParagraph"/>
        <w:numPr>
          <w:ilvl w:val="0"/>
          <w:numId w:val="28"/>
        </w:numPr>
        <w:rPr>
          <w:rFonts w:ascii="Times New Roman" w:hAnsi="Times New Roman" w:cs="Times New Roman"/>
          <w:sz w:val="24"/>
          <w:szCs w:val="24"/>
        </w:rPr>
      </w:pPr>
      <w:r w:rsidRPr="00781603">
        <w:rPr>
          <w:rFonts w:ascii="Times New Roman" w:hAnsi="Times New Roman" w:cs="Times New Roman"/>
          <w:sz w:val="24"/>
          <w:szCs w:val="24"/>
        </w:rPr>
        <w:t xml:space="preserve">The development of a second language enhances all areas of our students’ academic development. Challenging educational experiences are provided </w:t>
      </w:r>
      <w:proofErr w:type="gramStart"/>
      <w:r w:rsidRPr="00781603">
        <w:rPr>
          <w:rFonts w:ascii="Times New Roman" w:hAnsi="Times New Roman" w:cs="Times New Roman"/>
          <w:sz w:val="24"/>
          <w:szCs w:val="24"/>
        </w:rPr>
        <w:t>in order to</w:t>
      </w:r>
      <w:proofErr w:type="gramEnd"/>
      <w:r w:rsidRPr="00781603">
        <w:rPr>
          <w:rFonts w:ascii="Times New Roman" w:hAnsi="Times New Roman" w:cs="Times New Roman"/>
          <w:sz w:val="24"/>
          <w:szCs w:val="24"/>
        </w:rPr>
        <w:t xml:space="preserve"> maximize brain de</w:t>
      </w:r>
      <w:r w:rsidR="009569B0">
        <w:rPr>
          <w:rFonts w:ascii="Times New Roman" w:hAnsi="Times New Roman" w:cs="Times New Roman"/>
          <w:sz w:val="24"/>
          <w:szCs w:val="24"/>
        </w:rPr>
        <w:t>velopment.</w:t>
      </w:r>
    </w:p>
    <w:p w14:paraId="0B02E96A" w14:textId="77777777" w:rsidR="00781603" w:rsidRPr="00781603" w:rsidRDefault="00781603" w:rsidP="008A2A49">
      <w:pPr>
        <w:pStyle w:val="ListParagraph"/>
        <w:numPr>
          <w:ilvl w:val="0"/>
          <w:numId w:val="28"/>
        </w:numPr>
        <w:rPr>
          <w:rFonts w:ascii="Times New Roman" w:hAnsi="Times New Roman" w:cs="Times New Roman"/>
          <w:sz w:val="24"/>
          <w:szCs w:val="24"/>
        </w:rPr>
      </w:pPr>
      <w:r w:rsidRPr="00781603">
        <w:rPr>
          <w:rFonts w:ascii="Times New Roman" w:hAnsi="Times New Roman" w:cs="Times New Roman"/>
          <w:sz w:val="24"/>
          <w:szCs w:val="24"/>
        </w:rPr>
        <w:t xml:space="preserve">The fluent speaking community is the heart and soul of </w:t>
      </w:r>
      <w:proofErr w:type="spellStart"/>
      <w:r w:rsidRPr="00781603">
        <w:rPr>
          <w:rFonts w:ascii="Times New Roman" w:hAnsi="Times New Roman" w:cs="Times New Roman"/>
          <w:sz w:val="24"/>
          <w:szCs w:val="24"/>
        </w:rPr>
        <w:t>AniKituwagi</w:t>
      </w:r>
      <w:proofErr w:type="spellEnd"/>
      <w:r w:rsidR="00890029">
        <w:rPr>
          <w:rFonts w:ascii="Times New Roman" w:hAnsi="Times New Roman" w:cs="Times New Roman"/>
          <w:sz w:val="24"/>
          <w:szCs w:val="24"/>
        </w:rPr>
        <w:t xml:space="preserve"> </w:t>
      </w:r>
      <w:r w:rsidR="007B7585">
        <w:rPr>
          <w:rFonts w:ascii="Times New Roman" w:hAnsi="Times New Roman" w:cs="Times New Roman"/>
          <w:sz w:val="24"/>
          <w:szCs w:val="24"/>
        </w:rPr>
        <w:t>(</w:t>
      </w:r>
      <w:r w:rsidR="00890029">
        <w:rPr>
          <w:rFonts w:ascii="Times New Roman" w:hAnsi="Times New Roman" w:cs="Times New Roman"/>
          <w:sz w:val="24"/>
          <w:szCs w:val="24"/>
        </w:rPr>
        <w:t>People of the Mother Town)</w:t>
      </w:r>
      <w:r w:rsidRPr="00781603">
        <w:rPr>
          <w:rFonts w:ascii="Times New Roman" w:hAnsi="Times New Roman" w:cs="Times New Roman"/>
          <w:sz w:val="24"/>
          <w:szCs w:val="24"/>
        </w:rPr>
        <w:t>. Without the language, we cease to exist as Kituwah.</w:t>
      </w:r>
    </w:p>
    <w:p w14:paraId="09C13BD0" w14:textId="77777777" w:rsidR="00837A9D" w:rsidRPr="00781603" w:rsidRDefault="007B7585" w:rsidP="008A2A4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Instruction is student-centered and is</w:t>
      </w:r>
      <w:r w:rsidR="00837A9D" w:rsidRPr="00781603">
        <w:rPr>
          <w:rFonts w:ascii="Times New Roman" w:hAnsi="Times New Roman" w:cs="Times New Roman"/>
          <w:sz w:val="24"/>
          <w:szCs w:val="24"/>
        </w:rPr>
        <w:t xml:space="preserve"> provided in a loving</w:t>
      </w:r>
      <w:r w:rsidR="00BE2A4F">
        <w:rPr>
          <w:rFonts w:ascii="Times New Roman" w:hAnsi="Times New Roman" w:cs="Times New Roman"/>
          <w:sz w:val="24"/>
          <w:szCs w:val="24"/>
        </w:rPr>
        <w:t xml:space="preserve"> and</w:t>
      </w:r>
      <w:r w:rsidR="00837A9D" w:rsidRPr="00781603">
        <w:rPr>
          <w:rFonts w:ascii="Times New Roman" w:hAnsi="Times New Roman" w:cs="Times New Roman"/>
          <w:sz w:val="24"/>
          <w:szCs w:val="24"/>
        </w:rPr>
        <w:t xml:space="preserve"> nurturing environment. </w:t>
      </w:r>
      <w:r w:rsidR="00BE2A4F">
        <w:rPr>
          <w:rFonts w:ascii="Times New Roman" w:hAnsi="Times New Roman" w:cs="Times New Roman"/>
          <w:sz w:val="24"/>
          <w:szCs w:val="24"/>
        </w:rPr>
        <w:t>We believe l</w:t>
      </w:r>
      <w:r w:rsidR="00BE2A4F" w:rsidRPr="00781603">
        <w:rPr>
          <w:rFonts w:ascii="Times New Roman" w:hAnsi="Times New Roman" w:cs="Times New Roman"/>
          <w:sz w:val="24"/>
          <w:szCs w:val="24"/>
        </w:rPr>
        <w:t>earning</w:t>
      </w:r>
      <w:r w:rsidR="00837A9D" w:rsidRPr="00781603">
        <w:rPr>
          <w:rFonts w:ascii="Times New Roman" w:hAnsi="Times New Roman" w:cs="Times New Roman"/>
          <w:sz w:val="24"/>
          <w:szCs w:val="24"/>
        </w:rPr>
        <w:t xml:space="preserve"> occurs best when it is hands-on, exper</w:t>
      </w:r>
      <w:r>
        <w:rPr>
          <w:rFonts w:ascii="Times New Roman" w:hAnsi="Times New Roman" w:cs="Times New Roman"/>
          <w:sz w:val="24"/>
          <w:szCs w:val="24"/>
        </w:rPr>
        <w:t>imental</w:t>
      </w:r>
      <w:r w:rsidR="00837A9D" w:rsidRPr="00781603">
        <w:rPr>
          <w:rFonts w:ascii="Times New Roman" w:hAnsi="Times New Roman" w:cs="Times New Roman"/>
          <w:sz w:val="24"/>
          <w:szCs w:val="24"/>
        </w:rPr>
        <w:t>, and richly contextual.</w:t>
      </w:r>
    </w:p>
    <w:p w14:paraId="552045CC" w14:textId="77777777" w:rsidR="00837A9D" w:rsidRPr="007B7585" w:rsidRDefault="00837A9D" w:rsidP="00AE125F">
      <w:pPr>
        <w:pStyle w:val="ListParagraph"/>
        <w:numPr>
          <w:ilvl w:val="0"/>
          <w:numId w:val="31"/>
        </w:numPr>
        <w:rPr>
          <w:rFonts w:ascii="Times New Roman" w:hAnsi="Times New Roman" w:cs="Times New Roman"/>
          <w:sz w:val="24"/>
          <w:szCs w:val="24"/>
        </w:rPr>
      </w:pPr>
      <w:r w:rsidRPr="007B7585">
        <w:rPr>
          <w:rFonts w:ascii="Times New Roman" w:hAnsi="Times New Roman" w:cs="Times New Roman"/>
          <w:sz w:val="24"/>
          <w:szCs w:val="24"/>
        </w:rPr>
        <w:t>The tradition of helping those who need help</w:t>
      </w:r>
      <w:r w:rsidR="007B7585" w:rsidRPr="007B7585">
        <w:rPr>
          <w:rFonts w:ascii="Times New Roman" w:hAnsi="Times New Roman" w:cs="Times New Roman"/>
          <w:sz w:val="24"/>
          <w:szCs w:val="24"/>
        </w:rPr>
        <w:t xml:space="preserve"> (Gadugi)</w:t>
      </w:r>
      <w:r w:rsidRPr="007B7585">
        <w:rPr>
          <w:rFonts w:ascii="Times New Roman" w:hAnsi="Times New Roman" w:cs="Times New Roman"/>
          <w:sz w:val="24"/>
          <w:szCs w:val="24"/>
        </w:rPr>
        <w:t xml:space="preserve"> will inspire a sense of community and </w:t>
      </w:r>
      <w:r w:rsidR="007B7585">
        <w:rPr>
          <w:rFonts w:ascii="Times New Roman" w:hAnsi="Times New Roman" w:cs="Times New Roman"/>
          <w:sz w:val="24"/>
          <w:szCs w:val="24"/>
        </w:rPr>
        <w:t xml:space="preserve">will </w:t>
      </w:r>
      <w:r w:rsidRPr="007B7585">
        <w:rPr>
          <w:rFonts w:ascii="Times New Roman" w:hAnsi="Times New Roman" w:cs="Times New Roman"/>
          <w:sz w:val="24"/>
          <w:szCs w:val="24"/>
        </w:rPr>
        <w:t>instill cultural pride in our students.</w:t>
      </w:r>
    </w:p>
    <w:p w14:paraId="52227588" w14:textId="77777777" w:rsidR="00837A9D" w:rsidRPr="007B7585" w:rsidRDefault="00837A9D" w:rsidP="00AE125F">
      <w:pPr>
        <w:pStyle w:val="ListParagraph"/>
        <w:numPr>
          <w:ilvl w:val="0"/>
          <w:numId w:val="31"/>
        </w:numPr>
        <w:rPr>
          <w:rFonts w:ascii="Times New Roman" w:hAnsi="Times New Roman" w:cs="Times New Roman"/>
          <w:sz w:val="24"/>
          <w:szCs w:val="24"/>
        </w:rPr>
      </w:pPr>
      <w:r w:rsidRPr="007B7585">
        <w:rPr>
          <w:rFonts w:ascii="Times New Roman" w:hAnsi="Times New Roman" w:cs="Times New Roman"/>
          <w:sz w:val="24"/>
          <w:szCs w:val="24"/>
        </w:rPr>
        <w:t>Parents and families have the first responsibility in education. Strong parental commitment is essential to reaching our vision of producing fluent speakers.</w:t>
      </w:r>
    </w:p>
    <w:p w14:paraId="0F03B4C1" w14:textId="77777777" w:rsidR="00314A55" w:rsidRPr="000865B6" w:rsidRDefault="00837A9D" w:rsidP="00993080">
      <w:pPr>
        <w:pStyle w:val="Heading1"/>
        <w:ind w:left="360"/>
        <w:rPr>
          <w:color w:val="auto"/>
          <w:u w:val="single"/>
        </w:rPr>
      </w:pPr>
      <w:bookmarkStart w:id="3" w:name="_Toc13652518"/>
      <w:r w:rsidRPr="000865B6">
        <w:rPr>
          <w:color w:val="auto"/>
          <w:u w:val="single"/>
        </w:rPr>
        <w:t>Parents Make the Difference</w:t>
      </w:r>
      <w:bookmarkEnd w:id="3"/>
    </w:p>
    <w:p w14:paraId="1C3A1B7E" w14:textId="77777777" w:rsidR="00837A9D" w:rsidRDefault="00837A9D" w:rsidP="005969EB">
      <w:pPr>
        <w:ind w:left="360" w:firstLine="720"/>
        <w:rPr>
          <w:rFonts w:ascii="Times New Roman" w:hAnsi="Times New Roman" w:cs="Times New Roman"/>
          <w:sz w:val="24"/>
          <w:szCs w:val="24"/>
        </w:rPr>
      </w:pPr>
      <w:r>
        <w:rPr>
          <w:rFonts w:ascii="Times New Roman" w:hAnsi="Times New Roman" w:cs="Times New Roman"/>
          <w:sz w:val="24"/>
          <w:szCs w:val="24"/>
        </w:rPr>
        <w:t xml:space="preserve">Here are </w:t>
      </w:r>
      <w:r w:rsidR="00BE2A4F">
        <w:rPr>
          <w:rFonts w:ascii="Times New Roman" w:hAnsi="Times New Roman" w:cs="Times New Roman"/>
          <w:sz w:val="24"/>
          <w:szCs w:val="24"/>
        </w:rPr>
        <w:t>some</w:t>
      </w:r>
      <w:r>
        <w:rPr>
          <w:rFonts w:ascii="Times New Roman" w:hAnsi="Times New Roman" w:cs="Times New Roman"/>
          <w:sz w:val="24"/>
          <w:szCs w:val="24"/>
        </w:rPr>
        <w:t xml:space="preserve"> helpful tips to assist you </w:t>
      </w:r>
      <w:r w:rsidR="00BE2A4F">
        <w:rPr>
          <w:rFonts w:ascii="Times New Roman" w:hAnsi="Times New Roman" w:cs="Times New Roman"/>
          <w:sz w:val="24"/>
          <w:szCs w:val="24"/>
        </w:rPr>
        <w:t>in being</w:t>
      </w:r>
      <w:r>
        <w:rPr>
          <w:rFonts w:ascii="Times New Roman" w:hAnsi="Times New Roman" w:cs="Times New Roman"/>
          <w:sz w:val="24"/>
          <w:szCs w:val="24"/>
        </w:rPr>
        <w:t xml:space="preserve"> involved in your child’s education:</w:t>
      </w:r>
    </w:p>
    <w:p w14:paraId="7C3D8045" w14:textId="77777777" w:rsidR="00566B1B" w:rsidRDefault="00566B1B"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Take the opp</w:t>
      </w:r>
      <w:r w:rsidR="007B7585">
        <w:rPr>
          <w:rFonts w:ascii="Times New Roman" w:hAnsi="Times New Roman" w:cs="Times New Roman"/>
          <w:sz w:val="24"/>
          <w:szCs w:val="24"/>
        </w:rPr>
        <w:t xml:space="preserve">ortunity to learn the language.  Use as many </w:t>
      </w:r>
      <w:proofErr w:type="gramStart"/>
      <w:r w:rsidR="007B7585">
        <w:rPr>
          <w:rFonts w:ascii="Times New Roman" w:hAnsi="Times New Roman" w:cs="Times New Roman"/>
          <w:sz w:val="24"/>
          <w:szCs w:val="24"/>
        </w:rPr>
        <w:t>words</w:t>
      </w:r>
      <w:proofErr w:type="gramEnd"/>
      <w:r w:rsidR="007B7585">
        <w:rPr>
          <w:rFonts w:ascii="Times New Roman" w:hAnsi="Times New Roman" w:cs="Times New Roman"/>
          <w:sz w:val="24"/>
          <w:szCs w:val="24"/>
        </w:rPr>
        <w:t xml:space="preserve"> and/or </w:t>
      </w:r>
      <w:r>
        <w:rPr>
          <w:rFonts w:ascii="Times New Roman" w:hAnsi="Times New Roman" w:cs="Times New Roman"/>
          <w:sz w:val="24"/>
          <w:szCs w:val="24"/>
        </w:rPr>
        <w:t>ph</w:t>
      </w:r>
      <w:r w:rsidR="007B7585">
        <w:rPr>
          <w:rFonts w:ascii="Times New Roman" w:hAnsi="Times New Roman" w:cs="Times New Roman"/>
          <w:sz w:val="24"/>
          <w:szCs w:val="24"/>
        </w:rPr>
        <w:t>rases that you know in Cherokee.  This will encourage</w:t>
      </w:r>
      <w:r>
        <w:rPr>
          <w:rFonts w:ascii="Times New Roman" w:hAnsi="Times New Roman" w:cs="Times New Roman"/>
          <w:sz w:val="24"/>
          <w:szCs w:val="24"/>
        </w:rPr>
        <w:t xml:space="preserve"> your child and</w:t>
      </w:r>
      <w:r w:rsidR="007B7585">
        <w:rPr>
          <w:rFonts w:ascii="Times New Roman" w:hAnsi="Times New Roman" w:cs="Times New Roman"/>
          <w:sz w:val="24"/>
          <w:szCs w:val="24"/>
        </w:rPr>
        <w:t xml:space="preserve"> show</w:t>
      </w:r>
      <w:r>
        <w:rPr>
          <w:rFonts w:ascii="Times New Roman" w:hAnsi="Times New Roman" w:cs="Times New Roman"/>
          <w:sz w:val="24"/>
          <w:szCs w:val="24"/>
        </w:rPr>
        <w:t xml:space="preserve"> them that you care about their language learning.</w:t>
      </w:r>
    </w:p>
    <w:p w14:paraId="5E6ECC8D" w14:textId="77777777" w:rsidR="00781603" w:rsidRDefault="00781603" w:rsidP="00781603">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He</w:t>
      </w:r>
      <w:r w:rsidR="007B7585">
        <w:rPr>
          <w:rFonts w:ascii="Times New Roman" w:hAnsi="Times New Roman" w:cs="Times New Roman"/>
          <w:sz w:val="24"/>
          <w:szCs w:val="24"/>
        </w:rPr>
        <w:t>lp your child develop socially. Teach</w:t>
      </w:r>
      <w:r>
        <w:rPr>
          <w:rFonts w:ascii="Times New Roman" w:hAnsi="Times New Roman" w:cs="Times New Roman"/>
          <w:sz w:val="24"/>
          <w:szCs w:val="24"/>
        </w:rPr>
        <w:t xml:space="preserve"> them how to h</w:t>
      </w:r>
      <w:r w:rsidR="007B7585">
        <w:rPr>
          <w:rFonts w:ascii="Times New Roman" w:hAnsi="Times New Roman" w:cs="Times New Roman"/>
          <w:sz w:val="24"/>
          <w:szCs w:val="24"/>
        </w:rPr>
        <w:t xml:space="preserve">andle minor conflicts at school and/or home.  </w:t>
      </w:r>
    </w:p>
    <w:p w14:paraId="5BAA363B" w14:textId="0518DF62" w:rsidR="00781603" w:rsidRDefault="00781603" w:rsidP="00781603">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lastRenderedPageBreak/>
        <w:t xml:space="preserve">Promote a healthy </w:t>
      </w:r>
      <w:r w:rsidR="00347CEA">
        <w:rPr>
          <w:rFonts w:ascii="Times New Roman" w:hAnsi="Times New Roman" w:cs="Times New Roman"/>
          <w:sz w:val="24"/>
          <w:szCs w:val="24"/>
        </w:rPr>
        <w:t>lifestyle</w:t>
      </w:r>
      <w:r w:rsidR="007B7585">
        <w:rPr>
          <w:rFonts w:ascii="Times New Roman" w:hAnsi="Times New Roman" w:cs="Times New Roman"/>
          <w:sz w:val="24"/>
          <w:szCs w:val="24"/>
        </w:rPr>
        <w:t xml:space="preserve"> through good nutrition, </w:t>
      </w:r>
      <w:r>
        <w:rPr>
          <w:rFonts w:ascii="Times New Roman" w:hAnsi="Times New Roman" w:cs="Times New Roman"/>
          <w:sz w:val="24"/>
          <w:szCs w:val="24"/>
        </w:rPr>
        <w:t>diet</w:t>
      </w:r>
      <w:r w:rsidR="007B7585">
        <w:rPr>
          <w:rFonts w:ascii="Times New Roman" w:hAnsi="Times New Roman" w:cs="Times New Roman"/>
          <w:sz w:val="24"/>
          <w:szCs w:val="24"/>
        </w:rPr>
        <w:t>,</w:t>
      </w:r>
      <w:r>
        <w:rPr>
          <w:rFonts w:ascii="Times New Roman" w:hAnsi="Times New Roman" w:cs="Times New Roman"/>
          <w:sz w:val="24"/>
          <w:szCs w:val="24"/>
        </w:rPr>
        <w:t xml:space="preserve"> and exercise.</w:t>
      </w:r>
    </w:p>
    <w:p w14:paraId="2BEF5CB0" w14:textId="77777777" w:rsidR="00837A9D" w:rsidRDefault="00837A9D"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Make sure your child gets a good night’</w:t>
      </w:r>
      <w:r w:rsidR="007B7585">
        <w:rPr>
          <w:rFonts w:ascii="Times New Roman" w:hAnsi="Times New Roman" w:cs="Times New Roman"/>
          <w:sz w:val="24"/>
          <w:szCs w:val="24"/>
        </w:rPr>
        <w:t>s sleep. Much</w:t>
      </w:r>
      <w:r>
        <w:rPr>
          <w:rFonts w:ascii="Times New Roman" w:hAnsi="Times New Roman" w:cs="Times New Roman"/>
          <w:sz w:val="24"/>
          <w:szCs w:val="24"/>
        </w:rPr>
        <w:t xml:space="preserve"> information</w:t>
      </w:r>
      <w:r w:rsidR="007B7585">
        <w:rPr>
          <w:rFonts w:ascii="Times New Roman" w:hAnsi="Times New Roman" w:cs="Times New Roman"/>
          <w:sz w:val="24"/>
          <w:szCs w:val="24"/>
        </w:rPr>
        <w:t xml:space="preserve"> is processed during the school </w:t>
      </w:r>
      <w:r>
        <w:rPr>
          <w:rFonts w:ascii="Times New Roman" w:hAnsi="Times New Roman" w:cs="Times New Roman"/>
          <w:sz w:val="24"/>
          <w:szCs w:val="24"/>
        </w:rPr>
        <w:t>day by your child. A good night’s rest helps to develop your child’s brain.</w:t>
      </w:r>
    </w:p>
    <w:p w14:paraId="18C38AF4" w14:textId="77777777" w:rsidR="00837A9D" w:rsidRDefault="00930FD4"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Visit your child’s school</w:t>
      </w:r>
      <w:r w:rsidR="00837A9D">
        <w:rPr>
          <w:rFonts w:ascii="Times New Roman" w:hAnsi="Times New Roman" w:cs="Times New Roman"/>
          <w:sz w:val="24"/>
          <w:szCs w:val="24"/>
        </w:rPr>
        <w:t xml:space="preserve"> even if it is just for a</w:t>
      </w:r>
      <w:r w:rsidR="007B7585">
        <w:rPr>
          <w:rFonts w:ascii="Times New Roman" w:hAnsi="Times New Roman" w:cs="Times New Roman"/>
          <w:sz w:val="24"/>
          <w:szCs w:val="24"/>
        </w:rPr>
        <w:t xml:space="preserve"> few minutes. Show your child</w:t>
      </w:r>
      <w:r w:rsidR="00837A9D">
        <w:rPr>
          <w:rFonts w:ascii="Times New Roman" w:hAnsi="Times New Roman" w:cs="Times New Roman"/>
          <w:sz w:val="24"/>
          <w:szCs w:val="24"/>
        </w:rPr>
        <w:t xml:space="preserve"> that </w:t>
      </w:r>
      <w:r w:rsidR="00BE2A4F">
        <w:rPr>
          <w:rFonts w:ascii="Times New Roman" w:hAnsi="Times New Roman" w:cs="Times New Roman"/>
          <w:sz w:val="24"/>
          <w:szCs w:val="24"/>
        </w:rPr>
        <w:t xml:space="preserve">their </w:t>
      </w:r>
      <w:r w:rsidR="00837A9D">
        <w:rPr>
          <w:rFonts w:ascii="Times New Roman" w:hAnsi="Times New Roman" w:cs="Times New Roman"/>
          <w:sz w:val="24"/>
          <w:szCs w:val="24"/>
        </w:rPr>
        <w:t>school is important to you.</w:t>
      </w:r>
    </w:p>
    <w:p w14:paraId="20B68344" w14:textId="4143D16E" w:rsidR="00837A9D" w:rsidRDefault="00837A9D"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Talk to your child’s </w:t>
      </w:r>
      <w:r w:rsidR="00712A58">
        <w:rPr>
          <w:rFonts w:ascii="Times New Roman" w:hAnsi="Times New Roman" w:cs="Times New Roman"/>
          <w:sz w:val="24"/>
          <w:szCs w:val="24"/>
        </w:rPr>
        <w:t>Teacher</w:t>
      </w:r>
      <w:r>
        <w:rPr>
          <w:rFonts w:ascii="Times New Roman" w:hAnsi="Times New Roman" w:cs="Times New Roman"/>
          <w:sz w:val="24"/>
          <w:szCs w:val="24"/>
        </w:rPr>
        <w:t xml:space="preserve"> if you have concerns. Listen to your child’s concerns about school</w:t>
      </w:r>
      <w:r w:rsidR="00BE2A4F">
        <w:rPr>
          <w:rFonts w:ascii="Times New Roman" w:hAnsi="Times New Roman" w:cs="Times New Roman"/>
          <w:sz w:val="24"/>
          <w:szCs w:val="24"/>
        </w:rPr>
        <w:t>, a staff member,</w:t>
      </w:r>
      <w:r>
        <w:rPr>
          <w:rFonts w:ascii="Times New Roman" w:hAnsi="Times New Roman" w:cs="Times New Roman"/>
          <w:sz w:val="24"/>
          <w:szCs w:val="24"/>
        </w:rPr>
        <w:t xml:space="preserve"> or </w:t>
      </w:r>
      <w:r w:rsidR="00BE2A4F">
        <w:rPr>
          <w:rFonts w:ascii="Times New Roman" w:hAnsi="Times New Roman" w:cs="Times New Roman"/>
          <w:sz w:val="24"/>
          <w:szCs w:val="24"/>
        </w:rPr>
        <w:t xml:space="preserve">a </w:t>
      </w:r>
      <w:r w:rsidR="00347CEA">
        <w:rPr>
          <w:rFonts w:ascii="Times New Roman" w:hAnsi="Times New Roman" w:cs="Times New Roman"/>
          <w:sz w:val="24"/>
          <w:szCs w:val="24"/>
        </w:rPr>
        <w:t>teacher</w:t>
      </w:r>
      <w:r>
        <w:rPr>
          <w:rFonts w:ascii="Times New Roman" w:hAnsi="Times New Roman" w:cs="Times New Roman"/>
          <w:sz w:val="24"/>
          <w:szCs w:val="24"/>
        </w:rPr>
        <w:t xml:space="preserve">, but please also talk to the </w:t>
      </w:r>
      <w:r w:rsidR="00712A58">
        <w:rPr>
          <w:rFonts w:ascii="Times New Roman" w:hAnsi="Times New Roman" w:cs="Times New Roman"/>
          <w:sz w:val="24"/>
          <w:szCs w:val="24"/>
        </w:rPr>
        <w:t>Teacher</w:t>
      </w:r>
      <w:r>
        <w:rPr>
          <w:rFonts w:ascii="Times New Roman" w:hAnsi="Times New Roman" w:cs="Times New Roman"/>
          <w:sz w:val="24"/>
          <w:szCs w:val="24"/>
        </w:rPr>
        <w:t xml:space="preserve"> about the matter</w:t>
      </w:r>
      <w:r w:rsidR="007B7585">
        <w:rPr>
          <w:rFonts w:ascii="Times New Roman" w:hAnsi="Times New Roman" w:cs="Times New Roman"/>
          <w:sz w:val="24"/>
          <w:szCs w:val="24"/>
        </w:rPr>
        <w:t xml:space="preserve">. Please build a working </w:t>
      </w:r>
      <w:r w:rsidR="00FF61D7">
        <w:rPr>
          <w:rFonts w:ascii="Times New Roman" w:hAnsi="Times New Roman" w:cs="Times New Roman"/>
          <w:sz w:val="24"/>
          <w:szCs w:val="24"/>
        </w:rPr>
        <w:t>relationship</w:t>
      </w:r>
      <w:r>
        <w:rPr>
          <w:rFonts w:ascii="Times New Roman" w:hAnsi="Times New Roman" w:cs="Times New Roman"/>
          <w:sz w:val="24"/>
          <w:szCs w:val="24"/>
        </w:rPr>
        <w:t xml:space="preserve"> with your child’s </w:t>
      </w:r>
      <w:r w:rsidR="00712A58">
        <w:rPr>
          <w:rFonts w:ascii="Times New Roman" w:hAnsi="Times New Roman" w:cs="Times New Roman"/>
          <w:sz w:val="24"/>
          <w:szCs w:val="24"/>
        </w:rPr>
        <w:t>Teacher</w:t>
      </w:r>
      <w:r>
        <w:rPr>
          <w:rFonts w:ascii="Times New Roman" w:hAnsi="Times New Roman" w:cs="Times New Roman"/>
          <w:sz w:val="24"/>
          <w:szCs w:val="24"/>
        </w:rPr>
        <w:t>.</w:t>
      </w:r>
    </w:p>
    <w:p w14:paraId="14D68C44" w14:textId="6CFF6342" w:rsidR="00837A9D" w:rsidRDefault="00837A9D"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Studies have shown that attendance is important. </w:t>
      </w:r>
      <w:r w:rsidR="00347CEA">
        <w:rPr>
          <w:rFonts w:ascii="Times New Roman" w:hAnsi="Times New Roman" w:cs="Times New Roman"/>
          <w:sz w:val="24"/>
          <w:szCs w:val="24"/>
        </w:rPr>
        <w:t>Students</w:t>
      </w:r>
      <w:r>
        <w:rPr>
          <w:rFonts w:ascii="Times New Roman" w:hAnsi="Times New Roman" w:cs="Times New Roman"/>
          <w:sz w:val="24"/>
          <w:szCs w:val="24"/>
        </w:rPr>
        <w:t xml:space="preserve"> need to be in school to learn and do their best. Students who come to school 93% of the time outscored </w:t>
      </w:r>
      <w:r w:rsidR="00BE2A4F">
        <w:rPr>
          <w:rFonts w:ascii="Times New Roman" w:hAnsi="Times New Roman" w:cs="Times New Roman"/>
          <w:sz w:val="24"/>
          <w:szCs w:val="24"/>
        </w:rPr>
        <w:t xml:space="preserve">other students </w:t>
      </w:r>
      <w:r>
        <w:rPr>
          <w:rFonts w:ascii="Times New Roman" w:hAnsi="Times New Roman" w:cs="Times New Roman"/>
          <w:sz w:val="24"/>
          <w:szCs w:val="24"/>
        </w:rPr>
        <w:t xml:space="preserve">on state tests. When students missed even a few days, their scores went down. </w:t>
      </w:r>
      <w:r w:rsidR="007B7585">
        <w:rPr>
          <w:rFonts w:ascii="Times New Roman" w:hAnsi="Times New Roman" w:cs="Times New Roman"/>
          <w:sz w:val="24"/>
          <w:szCs w:val="24"/>
        </w:rPr>
        <w:t>Please m</w:t>
      </w:r>
      <w:r>
        <w:rPr>
          <w:rFonts w:ascii="Times New Roman" w:hAnsi="Times New Roman" w:cs="Times New Roman"/>
          <w:sz w:val="24"/>
          <w:szCs w:val="24"/>
        </w:rPr>
        <w:t xml:space="preserve">ake every effort to help your child </w:t>
      </w:r>
      <w:r w:rsidR="000865B6">
        <w:rPr>
          <w:rFonts w:ascii="Times New Roman" w:hAnsi="Times New Roman" w:cs="Times New Roman"/>
          <w:sz w:val="24"/>
          <w:szCs w:val="24"/>
        </w:rPr>
        <w:t>attend school each day.</w:t>
      </w:r>
      <w:r>
        <w:rPr>
          <w:rFonts w:ascii="Times New Roman" w:hAnsi="Times New Roman" w:cs="Times New Roman"/>
          <w:sz w:val="24"/>
          <w:szCs w:val="24"/>
        </w:rPr>
        <w:t xml:space="preserve"> Being on time is also crucial to </w:t>
      </w:r>
      <w:r w:rsidR="00652060">
        <w:rPr>
          <w:rFonts w:ascii="Times New Roman" w:hAnsi="Times New Roman" w:cs="Times New Roman"/>
          <w:sz w:val="24"/>
          <w:szCs w:val="24"/>
        </w:rPr>
        <w:t>your child’s success. Students who are habitually tardy to school will not</w:t>
      </w:r>
      <w:r w:rsidR="000865B6">
        <w:rPr>
          <w:rFonts w:ascii="Times New Roman" w:hAnsi="Times New Roman" w:cs="Times New Roman"/>
          <w:sz w:val="24"/>
          <w:szCs w:val="24"/>
        </w:rPr>
        <w:t xml:space="preserve"> progress as much as they could, a</w:t>
      </w:r>
      <w:r w:rsidR="00652060">
        <w:rPr>
          <w:rFonts w:ascii="Times New Roman" w:hAnsi="Times New Roman" w:cs="Times New Roman"/>
          <w:sz w:val="24"/>
          <w:szCs w:val="24"/>
        </w:rPr>
        <w:t xml:space="preserve">nd they develop a poor attitude towards school in general. </w:t>
      </w:r>
      <w:r w:rsidR="00712A58">
        <w:rPr>
          <w:rFonts w:ascii="Times New Roman" w:hAnsi="Times New Roman" w:cs="Times New Roman"/>
          <w:sz w:val="24"/>
          <w:szCs w:val="24"/>
        </w:rPr>
        <w:t>Teacher</w:t>
      </w:r>
      <w:r w:rsidR="00652060">
        <w:rPr>
          <w:rFonts w:ascii="Times New Roman" w:hAnsi="Times New Roman" w:cs="Times New Roman"/>
          <w:sz w:val="24"/>
          <w:szCs w:val="24"/>
        </w:rPr>
        <w:t>s cannot teach children who are not in school.</w:t>
      </w:r>
    </w:p>
    <w:p w14:paraId="05CFC7E6" w14:textId="77777777" w:rsidR="00652060" w:rsidRDefault="00652060"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Spend at least 30 minutes a day going over your child’s school day, homework, and reading with them. </w:t>
      </w:r>
      <w:r w:rsidR="00712A58">
        <w:rPr>
          <w:rFonts w:ascii="Times New Roman" w:hAnsi="Times New Roman" w:cs="Times New Roman"/>
          <w:sz w:val="24"/>
          <w:szCs w:val="24"/>
        </w:rPr>
        <w:t>Teacher</w:t>
      </w:r>
      <w:r>
        <w:rPr>
          <w:rFonts w:ascii="Times New Roman" w:hAnsi="Times New Roman" w:cs="Times New Roman"/>
          <w:sz w:val="24"/>
          <w:szCs w:val="24"/>
        </w:rPr>
        <w:t>s assign homework as early as kindergarten. Whether or not homework is completed will depend a lot on you and your attitude. Please stress the importance of homework. Dedicate a special time and area just for re</w:t>
      </w:r>
      <w:r w:rsidR="000865B6">
        <w:rPr>
          <w:rFonts w:ascii="Times New Roman" w:hAnsi="Times New Roman" w:cs="Times New Roman"/>
          <w:sz w:val="24"/>
          <w:szCs w:val="24"/>
        </w:rPr>
        <w:t>ading. Remember to use patience.  En</w:t>
      </w:r>
      <w:r>
        <w:rPr>
          <w:rFonts w:ascii="Times New Roman" w:hAnsi="Times New Roman" w:cs="Times New Roman"/>
          <w:sz w:val="24"/>
          <w:szCs w:val="24"/>
        </w:rPr>
        <w:t>courage and praise your child’s efforts.</w:t>
      </w:r>
    </w:p>
    <w:p w14:paraId="0F348911" w14:textId="77777777" w:rsidR="00652060" w:rsidRDefault="00652060"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Tell the </w:t>
      </w:r>
      <w:r w:rsidR="00712A58">
        <w:rPr>
          <w:rFonts w:ascii="Times New Roman" w:hAnsi="Times New Roman" w:cs="Times New Roman"/>
          <w:sz w:val="24"/>
          <w:szCs w:val="24"/>
        </w:rPr>
        <w:t>Teacher</w:t>
      </w:r>
      <w:r>
        <w:rPr>
          <w:rFonts w:ascii="Times New Roman" w:hAnsi="Times New Roman" w:cs="Times New Roman"/>
          <w:sz w:val="24"/>
          <w:szCs w:val="24"/>
        </w:rPr>
        <w:t xml:space="preserve"> about </w:t>
      </w:r>
      <w:r w:rsidR="00BE2A4F">
        <w:rPr>
          <w:rFonts w:ascii="Times New Roman" w:hAnsi="Times New Roman" w:cs="Times New Roman"/>
          <w:sz w:val="24"/>
          <w:szCs w:val="24"/>
        </w:rPr>
        <w:t xml:space="preserve">your </w:t>
      </w:r>
      <w:r w:rsidR="007531F4">
        <w:rPr>
          <w:rFonts w:ascii="Times New Roman" w:hAnsi="Times New Roman" w:cs="Times New Roman"/>
          <w:sz w:val="24"/>
          <w:szCs w:val="24"/>
        </w:rPr>
        <w:t>child’s</w:t>
      </w:r>
      <w:r w:rsidR="00BE2A4F">
        <w:rPr>
          <w:rFonts w:ascii="Times New Roman" w:hAnsi="Times New Roman" w:cs="Times New Roman"/>
          <w:sz w:val="24"/>
          <w:szCs w:val="24"/>
        </w:rPr>
        <w:t xml:space="preserve"> </w:t>
      </w:r>
      <w:r>
        <w:rPr>
          <w:rFonts w:ascii="Times New Roman" w:hAnsi="Times New Roman" w:cs="Times New Roman"/>
          <w:sz w:val="24"/>
          <w:szCs w:val="24"/>
        </w:rPr>
        <w:t>strengths and problems</w:t>
      </w:r>
      <w:r w:rsidR="00BE2A4F">
        <w:rPr>
          <w:rFonts w:ascii="Times New Roman" w:hAnsi="Times New Roman" w:cs="Times New Roman"/>
          <w:sz w:val="24"/>
          <w:szCs w:val="24"/>
        </w:rPr>
        <w:t>.</w:t>
      </w:r>
      <w:r>
        <w:rPr>
          <w:rFonts w:ascii="Times New Roman" w:hAnsi="Times New Roman" w:cs="Times New Roman"/>
          <w:sz w:val="24"/>
          <w:szCs w:val="24"/>
        </w:rPr>
        <w:t xml:space="preserve"> </w:t>
      </w:r>
      <w:r w:rsidR="000865B6">
        <w:rPr>
          <w:rFonts w:ascii="Times New Roman" w:hAnsi="Times New Roman" w:cs="Times New Roman"/>
          <w:sz w:val="24"/>
          <w:szCs w:val="24"/>
        </w:rPr>
        <w:t xml:space="preserve"> K</w:t>
      </w:r>
      <w:r>
        <w:rPr>
          <w:rFonts w:ascii="Times New Roman" w:hAnsi="Times New Roman" w:cs="Times New Roman"/>
          <w:sz w:val="24"/>
          <w:szCs w:val="24"/>
        </w:rPr>
        <w:t xml:space="preserve">eep the </w:t>
      </w:r>
      <w:r w:rsidR="00712A58">
        <w:rPr>
          <w:rFonts w:ascii="Times New Roman" w:hAnsi="Times New Roman" w:cs="Times New Roman"/>
          <w:sz w:val="24"/>
          <w:szCs w:val="24"/>
        </w:rPr>
        <w:t>Teacher</w:t>
      </w:r>
      <w:r>
        <w:rPr>
          <w:rFonts w:ascii="Times New Roman" w:hAnsi="Times New Roman" w:cs="Times New Roman"/>
          <w:sz w:val="24"/>
          <w:szCs w:val="24"/>
        </w:rPr>
        <w:t xml:space="preserve"> informed of changes at home that might affect your child’s attitude.</w:t>
      </w:r>
    </w:p>
    <w:p w14:paraId="6D7B01BA" w14:textId="77777777" w:rsidR="00652060" w:rsidRDefault="00652060" w:rsidP="005969EB">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Help your child to follow the </w:t>
      </w:r>
      <w:proofErr w:type="spellStart"/>
      <w:r w:rsidR="00B0444B">
        <w:rPr>
          <w:rFonts w:ascii="Times New Roman" w:hAnsi="Times New Roman" w:cs="Times New Roman"/>
          <w:sz w:val="24"/>
          <w:szCs w:val="24"/>
        </w:rPr>
        <w:t>Duyug</w:t>
      </w:r>
      <w:proofErr w:type="spellEnd"/>
      <w:r w:rsidR="00B0444B">
        <w:rPr>
          <w:rFonts w:ascii="Times New Roman" w:hAnsi="Times New Roman" w:cs="Times New Roman"/>
          <w:sz w:val="24"/>
          <w:szCs w:val="24"/>
        </w:rPr>
        <w:t>(o)dvi</w:t>
      </w:r>
      <w:r>
        <w:rPr>
          <w:rFonts w:ascii="Times New Roman" w:hAnsi="Times New Roman" w:cs="Times New Roman"/>
          <w:sz w:val="24"/>
          <w:szCs w:val="24"/>
        </w:rPr>
        <w:t xml:space="preserve"> by being honest, responsible, caring, and respectful.</w:t>
      </w:r>
    </w:p>
    <w:p w14:paraId="22FE3163" w14:textId="77777777" w:rsidR="00566B1B" w:rsidRPr="00566B1B" w:rsidRDefault="00652060" w:rsidP="005969EB">
      <w:pPr>
        <w:pStyle w:val="ListParagraph"/>
        <w:numPr>
          <w:ilvl w:val="0"/>
          <w:numId w:val="2"/>
        </w:numPr>
        <w:ind w:left="1440"/>
      </w:pPr>
      <w:r>
        <w:rPr>
          <w:rFonts w:ascii="Times New Roman" w:hAnsi="Times New Roman" w:cs="Times New Roman"/>
          <w:sz w:val="24"/>
          <w:szCs w:val="24"/>
        </w:rPr>
        <w:lastRenderedPageBreak/>
        <w:t>Expec</w:t>
      </w:r>
      <w:r w:rsidR="00B6647B">
        <w:rPr>
          <w:rFonts w:ascii="Times New Roman" w:hAnsi="Times New Roman" w:cs="Times New Roman"/>
          <w:sz w:val="24"/>
          <w:szCs w:val="24"/>
        </w:rPr>
        <w:t xml:space="preserve">t your child to do his/her best through positive encouragement and positive reinforcement. </w:t>
      </w:r>
    </w:p>
    <w:p w14:paraId="0CB95D56" w14:textId="77777777" w:rsidR="00566B1B" w:rsidRPr="000A09CB" w:rsidRDefault="00566B1B" w:rsidP="005969EB">
      <w:pPr>
        <w:pStyle w:val="ListParagraph"/>
        <w:numPr>
          <w:ilvl w:val="0"/>
          <w:numId w:val="2"/>
        </w:numPr>
        <w:ind w:left="1440"/>
        <w:rPr>
          <w:rFonts w:ascii="Times New Roman" w:hAnsi="Times New Roman" w:cs="Times New Roman"/>
          <w:sz w:val="24"/>
          <w:szCs w:val="24"/>
        </w:rPr>
      </w:pPr>
      <w:r w:rsidRPr="000A09CB">
        <w:rPr>
          <w:rFonts w:ascii="Times New Roman" w:hAnsi="Times New Roman" w:cs="Times New Roman"/>
          <w:sz w:val="24"/>
          <w:szCs w:val="24"/>
        </w:rPr>
        <w:t xml:space="preserve">When parents are involved in their children’s education, both </w:t>
      </w:r>
      <w:r w:rsidR="000865B6">
        <w:rPr>
          <w:rFonts w:ascii="Times New Roman" w:hAnsi="Times New Roman" w:cs="Times New Roman"/>
          <w:sz w:val="24"/>
          <w:szCs w:val="24"/>
        </w:rPr>
        <w:t>the child and parent benefit.  Research provides</w:t>
      </w:r>
      <w:r w:rsidRPr="000A09CB">
        <w:rPr>
          <w:rFonts w:ascii="Times New Roman" w:hAnsi="Times New Roman" w:cs="Times New Roman"/>
          <w:sz w:val="24"/>
          <w:szCs w:val="24"/>
        </w:rPr>
        <w:t xml:space="preserve"> th</w:t>
      </w:r>
      <w:r w:rsidR="000865B6">
        <w:rPr>
          <w:rFonts w:ascii="Times New Roman" w:hAnsi="Times New Roman" w:cs="Times New Roman"/>
          <w:sz w:val="24"/>
          <w:szCs w:val="24"/>
        </w:rPr>
        <w:t>at parent participation in</w:t>
      </w:r>
      <w:r w:rsidRPr="000A09CB">
        <w:rPr>
          <w:rFonts w:ascii="Times New Roman" w:hAnsi="Times New Roman" w:cs="Times New Roman"/>
          <w:sz w:val="24"/>
          <w:szCs w:val="24"/>
        </w:rPr>
        <w:t xml:space="preserve"> </w:t>
      </w:r>
      <w:r w:rsidR="000865B6">
        <w:rPr>
          <w:rFonts w:ascii="Times New Roman" w:hAnsi="Times New Roman" w:cs="Times New Roman"/>
          <w:sz w:val="24"/>
          <w:szCs w:val="24"/>
        </w:rPr>
        <w:t>children’s schooling frequently enhances children’s self-esteem;</w:t>
      </w:r>
      <w:r w:rsidR="000A09CB" w:rsidRPr="000A09CB">
        <w:rPr>
          <w:rFonts w:ascii="Times New Roman" w:hAnsi="Times New Roman" w:cs="Times New Roman"/>
          <w:sz w:val="24"/>
          <w:szCs w:val="24"/>
        </w:rPr>
        <w:t xml:space="preserve"> improves children’s academic achievement; improves parent-child relationships; helps parents develop positive attitudes towards school</w:t>
      </w:r>
      <w:r w:rsidR="000865B6">
        <w:rPr>
          <w:rFonts w:ascii="Times New Roman" w:hAnsi="Times New Roman" w:cs="Times New Roman"/>
          <w:sz w:val="24"/>
          <w:szCs w:val="24"/>
        </w:rPr>
        <w:t>; and fosters a</w:t>
      </w:r>
      <w:r w:rsidR="000A09CB" w:rsidRPr="000A09CB">
        <w:rPr>
          <w:rFonts w:ascii="Times New Roman" w:hAnsi="Times New Roman" w:cs="Times New Roman"/>
          <w:sz w:val="24"/>
          <w:szCs w:val="24"/>
        </w:rPr>
        <w:t xml:space="preserve"> better understanding of the schooling process.</w:t>
      </w:r>
    </w:p>
    <w:p w14:paraId="3E3E72D3" w14:textId="77777777" w:rsidR="00652060" w:rsidRDefault="00652060" w:rsidP="00652060">
      <w:pPr>
        <w:rPr>
          <w:rFonts w:ascii="Times New Roman" w:hAnsi="Times New Roman" w:cs="Times New Roman"/>
          <w:i/>
          <w:sz w:val="24"/>
          <w:szCs w:val="24"/>
        </w:rPr>
      </w:pPr>
      <w:r w:rsidRPr="00652060">
        <w:rPr>
          <w:rFonts w:ascii="Times New Roman" w:hAnsi="Times New Roman" w:cs="Times New Roman"/>
          <w:i/>
          <w:sz w:val="24"/>
          <w:szCs w:val="24"/>
        </w:rPr>
        <w:t>Source-Parent Talk-These tips were paraphrased from many issues and articles.</w:t>
      </w:r>
    </w:p>
    <w:p w14:paraId="7CC7E689" w14:textId="77777777" w:rsidR="000A09CB" w:rsidRDefault="000A09CB" w:rsidP="00652060">
      <w:pPr>
        <w:rPr>
          <w:rFonts w:ascii="Times New Roman" w:hAnsi="Times New Roman" w:cs="Times New Roman"/>
          <w:i/>
          <w:sz w:val="24"/>
          <w:szCs w:val="24"/>
        </w:rPr>
      </w:pPr>
      <w:r>
        <w:rPr>
          <w:rFonts w:ascii="Times New Roman" w:hAnsi="Times New Roman" w:cs="Times New Roman"/>
          <w:i/>
          <w:sz w:val="24"/>
          <w:szCs w:val="24"/>
        </w:rPr>
        <w:t>Source- Involving Parents in the Education of Their Children by Patricia Clark “Kid Source Online”.</w:t>
      </w:r>
    </w:p>
    <w:p w14:paraId="1BE40677" w14:textId="45453693" w:rsidR="00711E91" w:rsidRDefault="001577CC" w:rsidP="00652060">
      <w:pPr>
        <w:rPr>
          <w:rFonts w:ascii="Times New Roman" w:hAnsi="Times New Roman" w:cs="Times New Roman"/>
          <w:i/>
          <w:sz w:val="24"/>
          <w:szCs w:val="24"/>
        </w:rPr>
      </w:pPr>
      <w:r>
        <w:rPr>
          <w:rFonts w:ascii="Times New Roman" w:hAnsi="Times New Roman" w:cs="Times New Roman"/>
          <w:i/>
          <w:sz w:val="24"/>
          <w:szCs w:val="24"/>
        </w:rPr>
        <w:t>Edits/Additions-</w:t>
      </w:r>
      <w:r w:rsidR="008C3F27">
        <w:rPr>
          <w:rFonts w:ascii="Times New Roman" w:hAnsi="Times New Roman" w:cs="Times New Roman"/>
          <w:i/>
          <w:sz w:val="24"/>
          <w:szCs w:val="24"/>
        </w:rPr>
        <w:t xml:space="preserve">NKA &amp; NKA </w:t>
      </w:r>
      <w:r w:rsidR="00781603">
        <w:rPr>
          <w:rFonts w:ascii="Times New Roman" w:hAnsi="Times New Roman" w:cs="Times New Roman"/>
          <w:i/>
          <w:sz w:val="24"/>
          <w:szCs w:val="24"/>
        </w:rPr>
        <w:t>Board of Trustees</w:t>
      </w:r>
    </w:p>
    <w:p w14:paraId="0B4B6C10" w14:textId="77777777" w:rsidR="00975425" w:rsidRPr="00652060" w:rsidRDefault="00975425" w:rsidP="00652060">
      <w:pPr>
        <w:rPr>
          <w:rFonts w:ascii="Times New Roman" w:hAnsi="Times New Roman" w:cs="Times New Roman"/>
          <w:i/>
          <w:sz w:val="24"/>
          <w:szCs w:val="24"/>
        </w:rPr>
      </w:pPr>
    </w:p>
    <w:p w14:paraId="15D8BDE7" w14:textId="77777777" w:rsidR="00E813AF" w:rsidRPr="000865B6" w:rsidRDefault="00E813AF" w:rsidP="00993080">
      <w:pPr>
        <w:pStyle w:val="Heading1"/>
        <w:ind w:left="360"/>
        <w:rPr>
          <w:color w:val="auto"/>
          <w:u w:val="single"/>
        </w:rPr>
      </w:pPr>
      <w:bookmarkStart w:id="4" w:name="_Toc13652519"/>
      <w:r w:rsidRPr="000865B6">
        <w:rPr>
          <w:color w:val="auto"/>
          <w:u w:val="single"/>
        </w:rPr>
        <w:t>O</w:t>
      </w:r>
      <w:r w:rsidR="00EA6D02" w:rsidRPr="000865B6">
        <w:rPr>
          <w:color w:val="auto"/>
          <w:u w:val="single"/>
        </w:rPr>
        <w:t>FFICE INFORMATION</w:t>
      </w:r>
      <w:bookmarkEnd w:id="4"/>
    </w:p>
    <w:p w14:paraId="36FA0303" w14:textId="77777777" w:rsidR="00E813AF" w:rsidRPr="00712A58" w:rsidRDefault="00E813AF" w:rsidP="00E813AF">
      <w:pPr>
        <w:spacing w:after="0"/>
        <w:ind w:left="1080"/>
        <w:rPr>
          <w:rFonts w:ascii="Times New Roman" w:hAnsi="Times New Roman" w:cs="Times New Roman"/>
          <w:sz w:val="24"/>
          <w:szCs w:val="24"/>
        </w:rPr>
      </w:pPr>
      <w:r w:rsidRPr="00712A58">
        <w:rPr>
          <w:rFonts w:ascii="Times New Roman" w:hAnsi="Times New Roman" w:cs="Times New Roman"/>
          <w:b/>
          <w:sz w:val="24"/>
          <w:szCs w:val="24"/>
        </w:rPr>
        <w:t>Office Hours</w:t>
      </w:r>
      <w:r w:rsidRPr="00712A58">
        <w:rPr>
          <w:rFonts w:ascii="Times New Roman" w:hAnsi="Times New Roman" w:cs="Times New Roman"/>
          <w:sz w:val="24"/>
          <w:szCs w:val="24"/>
        </w:rPr>
        <w:t xml:space="preserve">:  </w:t>
      </w:r>
      <w:r w:rsidR="000865B6" w:rsidRPr="00712A58">
        <w:rPr>
          <w:rFonts w:ascii="Times New Roman" w:hAnsi="Times New Roman" w:cs="Times New Roman"/>
          <w:sz w:val="24"/>
          <w:szCs w:val="24"/>
        </w:rPr>
        <w:tab/>
      </w:r>
      <w:r w:rsidR="000865B6" w:rsidRPr="00712A58">
        <w:rPr>
          <w:rFonts w:ascii="Times New Roman" w:hAnsi="Times New Roman" w:cs="Times New Roman"/>
          <w:sz w:val="24"/>
          <w:szCs w:val="24"/>
        </w:rPr>
        <w:tab/>
      </w:r>
      <w:r w:rsidRPr="00712A58">
        <w:rPr>
          <w:rFonts w:ascii="Times New Roman" w:hAnsi="Times New Roman" w:cs="Times New Roman"/>
          <w:sz w:val="24"/>
          <w:szCs w:val="24"/>
        </w:rPr>
        <w:t xml:space="preserve">Monday – Friday </w:t>
      </w:r>
      <w:r w:rsidR="000865B6" w:rsidRPr="00712A58">
        <w:rPr>
          <w:rFonts w:ascii="Times New Roman" w:hAnsi="Times New Roman" w:cs="Times New Roman"/>
          <w:sz w:val="24"/>
          <w:szCs w:val="24"/>
        </w:rPr>
        <w:t xml:space="preserve">- </w:t>
      </w:r>
      <w:r w:rsidRPr="00712A58">
        <w:rPr>
          <w:rFonts w:ascii="Times New Roman" w:hAnsi="Times New Roman" w:cs="Times New Roman"/>
          <w:sz w:val="24"/>
          <w:szCs w:val="24"/>
        </w:rPr>
        <w:t>7:30-3:30</w:t>
      </w:r>
    </w:p>
    <w:p w14:paraId="3052577E" w14:textId="77777777" w:rsidR="00E813AF" w:rsidRPr="00712A58" w:rsidRDefault="000865B6" w:rsidP="00E813AF">
      <w:pPr>
        <w:spacing w:after="0"/>
        <w:ind w:left="1080"/>
        <w:rPr>
          <w:rFonts w:ascii="Times New Roman" w:hAnsi="Times New Roman" w:cs="Times New Roman"/>
          <w:sz w:val="24"/>
          <w:szCs w:val="24"/>
        </w:rPr>
      </w:pPr>
      <w:r w:rsidRPr="00712A58">
        <w:rPr>
          <w:rFonts w:ascii="Times New Roman" w:hAnsi="Times New Roman" w:cs="Times New Roman"/>
          <w:b/>
          <w:sz w:val="24"/>
          <w:szCs w:val="24"/>
        </w:rPr>
        <w:t>Location:</w:t>
      </w:r>
      <w:r w:rsidRPr="00712A58">
        <w:rPr>
          <w:rFonts w:ascii="Times New Roman" w:hAnsi="Times New Roman" w:cs="Times New Roman"/>
          <w:sz w:val="24"/>
          <w:szCs w:val="24"/>
        </w:rPr>
        <w:tab/>
      </w:r>
      <w:r w:rsidRPr="00712A58">
        <w:rPr>
          <w:rFonts w:ascii="Times New Roman" w:hAnsi="Times New Roman" w:cs="Times New Roman"/>
          <w:sz w:val="24"/>
          <w:szCs w:val="24"/>
        </w:rPr>
        <w:tab/>
      </w:r>
      <w:r w:rsidRPr="00712A58">
        <w:rPr>
          <w:rFonts w:ascii="Times New Roman" w:hAnsi="Times New Roman" w:cs="Times New Roman"/>
          <w:sz w:val="24"/>
          <w:szCs w:val="24"/>
        </w:rPr>
        <w:tab/>
      </w:r>
      <w:r w:rsidR="00E813AF" w:rsidRPr="00712A58">
        <w:rPr>
          <w:rFonts w:ascii="Times New Roman" w:hAnsi="Times New Roman" w:cs="Times New Roman"/>
          <w:sz w:val="24"/>
          <w:szCs w:val="24"/>
        </w:rPr>
        <w:t xml:space="preserve">60 </w:t>
      </w:r>
      <w:r w:rsidR="008E1784">
        <w:rPr>
          <w:rFonts w:ascii="Times New Roman" w:hAnsi="Times New Roman" w:cs="Times New Roman"/>
          <w:sz w:val="24"/>
          <w:szCs w:val="24"/>
        </w:rPr>
        <w:t>Boundary Tree</w:t>
      </w:r>
      <w:r w:rsidR="00E813AF" w:rsidRPr="00712A58">
        <w:rPr>
          <w:rFonts w:ascii="Times New Roman" w:hAnsi="Times New Roman" w:cs="Times New Roman"/>
          <w:sz w:val="24"/>
          <w:szCs w:val="24"/>
        </w:rPr>
        <w:t xml:space="preserve"> Road, Cherokee, NC  28719</w:t>
      </w:r>
    </w:p>
    <w:p w14:paraId="61F34899" w14:textId="77777777" w:rsidR="00E813AF" w:rsidRPr="00712A58" w:rsidRDefault="000865B6" w:rsidP="00E813AF">
      <w:pPr>
        <w:spacing w:after="0"/>
        <w:ind w:left="1080"/>
        <w:rPr>
          <w:rFonts w:ascii="Times New Roman" w:hAnsi="Times New Roman" w:cs="Times New Roman"/>
          <w:sz w:val="24"/>
          <w:szCs w:val="24"/>
        </w:rPr>
      </w:pPr>
      <w:r w:rsidRPr="00712A58">
        <w:rPr>
          <w:rFonts w:ascii="Times New Roman" w:hAnsi="Times New Roman" w:cs="Times New Roman"/>
          <w:b/>
          <w:sz w:val="24"/>
          <w:szCs w:val="24"/>
        </w:rPr>
        <w:t>Front Office Phone:</w:t>
      </w:r>
      <w:r w:rsidRPr="00712A58">
        <w:rPr>
          <w:rFonts w:ascii="Times New Roman" w:hAnsi="Times New Roman" w:cs="Times New Roman"/>
          <w:sz w:val="24"/>
          <w:szCs w:val="24"/>
        </w:rPr>
        <w:tab/>
      </w:r>
      <w:r w:rsidR="00E813AF" w:rsidRPr="00712A58">
        <w:rPr>
          <w:rFonts w:ascii="Times New Roman" w:hAnsi="Times New Roman" w:cs="Times New Roman"/>
          <w:sz w:val="24"/>
          <w:szCs w:val="24"/>
        </w:rPr>
        <w:t>(828) 359-6401</w:t>
      </w:r>
    </w:p>
    <w:p w14:paraId="4D350EE4" w14:textId="77777777" w:rsidR="00E813AF" w:rsidRPr="00712A58" w:rsidRDefault="00E813AF" w:rsidP="00E813AF">
      <w:pPr>
        <w:spacing w:after="0"/>
        <w:ind w:left="1080"/>
        <w:rPr>
          <w:rFonts w:ascii="Times New Roman" w:hAnsi="Times New Roman" w:cs="Times New Roman"/>
          <w:sz w:val="24"/>
          <w:szCs w:val="24"/>
        </w:rPr>
      </w:pPr>
      <w:r w:rsidRPr="00712A58">
        <w:rPr>
          <w:rFonts w:ascii="Times New Roman" w:hAnsi="Times New Roman" w:cs="Times New Roman"/>
          <w:b/>
          <w:sz w:val="24"/>
          <w:szCs w:val="24"/>
        </w:rPr>
        <w:t>Fax Number:</w:t>
      </w:r>
      <w:r w:rsidRPr="00712A58">
        <w:rPr>
          <w:rFonts w:ascii="Times New Roman" w:hAnsi="Times New Roman" w:cs="Times New Roman"/>
          <w:sz w:val="24"/>
          <w:szCs w:val="24"/>
        </w:rPr>
        <w:t xml:space="preserve">  </w:t>
      </w:r>
      <w:r w:rsidR="000865B6" w:rsidRPr="00712A58">
        <w:rPr>
          <w:rFonts w:ascii="Times New Roman" w:hAnsi="Times New Roman" w:cs="Times New Roman"/>
          <w:sz w:val="24"/>
          <w:szCs w:val="24"/>
        </w:rPr>
        <w:tab/>
      </w:r>
      <w:r w:rsidR="000865B6" w:rsidRPr="00712A58">
        <w:rPr>
          <w:rFonts w:ascii="Times New Roman" w:hAnsi="Times New Roman" w:cs="Times New Roman"/>
          <w:sz w:val="24"/>
          <w:szCs w:val="24"/>
        </w:rPr>
        <w:tab/>
      </w:r>
      <w:r w:rsidRPr="00712A58">
        <w:rPr>
          <w:rFonts w:ascii="Times New Roman" w:hAnsi="Times New Roman" w:cs="Times New Roman"/>
          <w:sz w:val="24"/>
          <w:szCs w:val="24"/>
        </w:rPr>
        <w:t>(828) 497-0328</w:t>
      </w:r>
    </w:p>
    <w:p w14:paraId="07891D98" w14:textId="3AB27BC8" w:rsidR="00E813AF" w:rsidRPr="00712A58" w:rsidRDefault="00E813AF" w:rsidP="00E813AF">
      <w:pPr>
        <w:spacing w:after="0"/>
        <w:ind w:left="1080"/>
        <w:rPr>
          <w:rFonts w:ascii="Times New Roman" w:hAnsi="Times New Roman" w:cs="Times New Roman"/>
          <w:sz w:val="24"/>
          <w:szCs w:val="24"/>
        </w:rPr>
      </w:pPr>
      <w:r w:rsidRPr="00712A58">
        <w:rPr>
          <w:rFonts w:ascii="Times New Roman" w:hAnsi="Times New Roman" w:cs="Times New Roman"/>
          <w:b/>
          <w:sz w:val="24"/>
          <w:szCs w:val="24"/>
        </w:rPr>
        <w:t>Website:</w:t>
      </w:r>
      <w:r w:rsidRPr="00712A58">
        <w:rPr>
          <w:rFonts w:ascii="Times New Roman" w:hAnsi="Times New Roman" w:cs="Times New Roman"/>
          <w:sz w:val="24"/>
          <w:szCs w:val="24"/>
        </w:rPr>
        <w:t xml:space="preserve">  </w:t>
      </w:r>
      <w:r w:rsidR="000865B6" w:rsidRPr="00712A58">
        <w:rPr>
          <w:rFonts w:ascii="Times New Roman" w:hAnsi="Times New Roman" w:cs="Times New Roman"/>
          <w:sz w:val="24"/>
          <w:szCs w:val="24"/>
        </w:rPr>
        <w:tab/>
      </w:r>
      <w:r w:rsidR="000865B6" w:rsidRPr="00712A58">
        <w:rPr>
          <w:rFonts w:ascii="Times New Roman" w:hAnsi="Times New Roman" w:cs="Times New Roman"/>
          <w:sz w:val="24"/>
          <w:szCs w:val="24"/>
        </w:rPr>
        <w:tab/>
      </w:r>
      <w:r w:rsidR="000865B6" w:rsidRPr="00712A58">
        <w:rPr>
          <w:rFonts w:ascii="Times New Roman" w:hAnsi="Times New Roman" w:cs="Times New Roman"/>
          <w:sz w:val="24"/>
          <w:szCs w:val="24"/>
        </w:rPr>
        <w:tab/>
      </w:r>
      <w:r w:rsidR="00603263" w:rsidRPr="00603263">
        <w:rPr>
          <w:rFonts w:ascii="Times New Roman" w:hAnsi="Times New Roman" w:cs="Times New Roman"/>
          <w:sz w:val="24"/>
          <w:szCs w:val="24"/>
        </w:rPr>
        <w:t>https://ebcikpep.com/</w:t>
      </w:r>
    </w:p>
    <w:p w14:paraId="3240FEC0" w14:textId="77777777" w:rsidR="00E813AF" w:rsidRPr="00712A58" w:rsidRDefault="00E813AF" w:rsidP="00E813AF">
      <w:pPr>
        <w:spacing w:after="0"/>
        <w:ind w:left="1080"/>
        <w:rPr>
          <w:rFonts w:ascii="Times New Roman" w:hAnsi="Times New Roman" w:cs="Times New Roman"/>
          <w:sz w:val="24"/>
          <w:szCs w:val="24"/>
        </w:rPr>
      </w:pPr>
      <w:r w:rsidRPr="00712A58">
        <w:rPr>
          <w:rFonts w:ascii="Times New Roman" w:hAnsi="Times New Roman" w:cs="Times New Roman"/>
          <w:b/>
          <w:sz w:val="24"/>
          <w:szCs w:val="24"/>
        </w:rPr>
        <w:t>Mailing Address</w:t>
      </w:r>
      <w:r w:rsidRPr="00712A58">
        <w:rPr>
          <w:rFonts w:ascii="Times New Roman" w:hAnsi="Times New Roman" w:cs="Times New Roman"/>
          <w:sz w:val="24"/>
          <w:szCs w:val="24"/>
        </w:rPr>
        <w:t xml:space="preserve">:  </w:t>
      </w:r>
      <w:r w:rsidR="000865B6" w:rsidRPr="00712A58">
        <w:rPr>
          <w:rFonts w:ascii="Times New Roman" w:hAnsi="Times New Roman" w:cs="Times New Roman"/>
          <w:sz w:val="24"/>
          <w:szCs w:val="24"/>
        </w:rPr>
        <w:tab/>
      </w:r>
      <w:r w:rsidR="00712A58">
        <w:rPr>
          <w:rFonts w:ascii="Times New Roman" w:hAnsi="Times New Roman" w:cs="Times New Roman"/>
          <w:sz w:val="24"/>
          <w:szCs w:val="24"/>
        </w:rPr>
        <w:t>NKA,</w:t>
      </w:r>
      <w:r w:rsidRPr="00712A58">
        <w:rPr>
          <w:rFonts w:ascii="Times New Roman" w:hAnsi="Times New Roman" w:cs="Times New Roman"/>
          <w:sz w:val="24"/>
          <w:szCs w:val="24"/>
        </w:rPr>
        <w:t xml:space="preserve"> PO Box 486, Cherokee, NC  28719</w:t>
      </w:r>
    </w:p>
    <w:p w14:paraId="0279DDE0" w14:textId="77777777" w:rsidR="00CB6633" w:rsidRPr="00712A58" w:rsidRDefault="00CB6633" w:rsidP="00E813AF">
      <w:pPr>
        <w:spacing w:after="0"/>
        <w:ind w:left="1080"/>
        <w:rPr>
          <w:rFonts w:ascii="Times New Roman" w:hAnsi="Times New Roman" w:cs="Times New Roman"/>
          <w:sz w:val="24"/>
          <w:szCs w:val="24"/>
        </w:rPr>
      </w:pPr>
    </w:p>
    <w:p w14:paraId="184190DA" w14:textId="77777777" w:rsidR="00BF5398" w:rsidRPr="00712A58" w:rsidRDefault="00BF5398" w:rsidP="00993080">
      <w:pPr>
        <w:pStyle w:val="Heading1"/>
        <w:ind w:left="360"/>
        <w:rPr>
          <w:color w:val="auto"/>
          <w:u w:val="single"/>
        </w:rPr>
      </w:pPr>
      <w:bookmarkStart w:id="5" w:name="_Toc13652520"/>
      <w:r w:rsidRPr="00712A58">
        <w:rPr>
          <w:color w:val="auto"/>
          <w:u w:val="single"/>
        </w:rPr>
        <w:t>CONFERENCES</w:t>
      </w:r>
      <w:bookmarkEnd w:id="5"/>
    </w:p>
    <w:p w14:paraId="265EB0B3" w14:textId="77777777" w:rsidR="00BF5398" w:rsidRPr="00712A58" w:rsidRDefault="00BF5398" w:rsidP="00BF5398">
      <w:pPr>
        <w:ind w:left="1080"/>
        <w:rPr>
          <w:rFonts w:ascii="Times New Roman" w:hAnsi="Times New Roman" w:cs="Times New Roman"/>
          <w:sz w:val="24"/>
          <w:szCs w:val="24"/>
        </w:rPr>
      </w:pPr>
      <w:r w:rsidRPr="00712A58">
        <w:rPr>
          <w:rFonts w:ascii="Times New Roman" w:hAnsi="Times New Roman" w:cs="Times New Roman"/>
          <w:sz w:val="24"/>
          <w:szCs w:val="24"/>
        </w:rPr>
        <w:t>Booking Parent/</w:t>
      </w:r>
      <w:r w:rsidR="00712A58">
        <w:rPr>
          <w:rFonts w:ascii="Times New Roman" w:hAnsi="Times New Roman" w:cs="Times New Roman"/>
          <w:sz w:val="24"/>
          <w:szCs w:val="24"/>
        </w:rPr>
        <w:t>Teacher</w:t>
      </w:r>
      <w:r w:rsidRPr="00712A58">
        <w:rPr>
          <w:rFonts w:ascii="Times New Roman" w:hAnsi="Times New Roman" w:cs="Times New Roman"/>
          <w:sz w:val="24"/>
          <w:szCs w:val="24"/>
        </w:rPr>
        <w:t xml:space="preserve"> or Parent/Administration Conference Appointments </w:t>
      </w:r>
      <w:r w:rsidR="008C3F27">
        <w:rPr>
          <w:rFonts w:ascii="Times New Roman" w:hAnsi="Times New Roman" w:cs="Times New Roman"/>
          <w:sz w:val="24"/>
          <w:szCs w:val="24"/>
        </w:rPr>
        <w:t>is</w:t>
      </w:r>
      <w:r w:rsidRPr="00712A58">
        <w:rPr>
          <w:rFonts w:ascii="Times New Roman" w:hAnsi="Times New Roman" w:cs="Times New Roman"/>
          <w:sz w:val="24"/>
          <w:szCs w:val="24"/>
        </w:rPr>
        <w:t xml:space="preserve"> easy and painless</w:t>
      </w:r>
      <w:r w:rsidR="008C3F27">
        <w:rPr>
          <w:rFonts w:ascii="Times New Roman" w:hAnsi="Times New Roman" w:cs="Times New Roman"/>
          <w:sz w:val="24"/>
          <w:szCs w:val="24"/>
        </w:rPr>
        <w:t>.</w:t>
      </w:r>
      <w:r w:rsidRPr="00712A58">
        <w:rPr>
          <w:rFonts w:ascii="Times New Roman" w:hAnsi="Times New Roman" w:cs="Times New Roman"/>
          <w:sz w:val="24"/>
          <w:szCs w:val="24"/>
        </w:rPr>
        <w:t xml:space="preserve">  </w:t>
      </w:r>
      <w:r w:rsidR="00712A58">
        <w:rPr>
          <w:rFonts w:ascii="Times New Roman" w:hAnsi="Times New Roman" w:cs="Times New Roman"/>
          <w:sz w:val="24"/>
          <w:szCs w:val="24"/>
        </w:rPr>
        <w:t>Teacher</w:t>
      </w:r>
      <w:r w:rsidRPr="00712A58">
        <w:rPr>
          <w:rFonts w:ascii="Times New Roman" w:hAnsi="Times New Roman" w:cs="Times New Roman"/>
          <w:sz w:val="24"/>
          <w:szCs w:val="24"/>
        </w:rPr>
        <w:t>s and Administration appreciate scheduled appointments so that they can prepare for the appointments and have the material that is needed to ensure th</w:t>
      </w:r>
      <w:r w:rsidR="008C3F27">
        <w:rPr>
          <w:rFonts w:ascii="Times New Roman" w:hAnsi="Times New Roman" w:cs="Times New Roman"/>
          <w:sz w:val="24"/>
          <w:szCs w:val="24"/>
        </w:rPr>
        <w:t xml:space="preserve">e </w:t>
      </w:r>
      <w:r w:rsidRPr="00712A58">
        <w:rPr>
          <w:rFonts w:ascii="Times New Roman" w:hAnsi="Times New Roman" w:cs="Times New Roman"/>
          <w:sz w:val="24"/>
          <w:szCs w:val="24"/>
        </w:rPr>
        <w:t>meeting is</w:t>
      </w:r>
      <w:r w:rsidR="008C3F27">
        <w:rPr>
          <w:rFonts w:ascii="Times New Roman" w:hAnsi="Times New Roman" w:cs="Times New Roman"/>
          <w:sz w:val="24"/>
          <w:szCs w:val="24"/>
        </w:rPr>
        <w:t xml:space="preserve"> </w:t>
      </w:r>
      <w:r w:rsidRPr="00712A58">
        <w:rPr>
          <w:rFonts w:ascii="Times New Roman" w:hAnsi="Times New Roman" w:cs="Times New Roman"/>
          <w:sz w:val="24"/>
          <w:szCs w:val="24"/>
        </w:rPr>
        <w:t xml:space="preserve">as successful as possible. Parents will appreciate the ease of scheduling their </w:t>
      </w:r>
      <w:r w:rsidRPr="00712A58">
        <w:rPr>
          <w:rFonts w:ascii="Times New Roman" w:hAnsi="Times New Roman" w:cs="Times New Roman"/>
          <w:sz w:val="24"/>
          <w:szCs w:val="24"/>
        </w:rPr>
        <w:lastRenderedPageBreak/>
        <w:t xml:space="preserve">appointments and they will also appreciate the consideration shown to them by offering them scheduled meeting times.   Respectfully, we ask that appointments be made in all non-emergency issues. </w:t>
      </w:r>
    </w:p>
    <w:p w14:paraId="19AD81AC" w14:textId="17B554F1" w:rsidR="00BF5398" w:rsidRPr="00712A58" w:rsidRDefault="00712A58" w:rsidP="00BF5398">
      <w:pPr>
        <w:spacing w:after="0"/>
        <w:ind w:left="1080"/>
        <w:rPr>
          <w:rFonts w:ascii="Times New Roman" w:hAnsi="Times New Roman" w:cs="Times New Roman"/>
          <w:sz w:val="24"/>
          <w:szCs w:val="24"/>
        </w:rPr>
      </w:pPr>
      <w:r>
        <w:rPr>
          <w:rFonts w:ascii="Times New Roman" w:hAnsi="Times New Roman" w:cs="Times New Roman"/>
          <w:sz w:val="24"/>
          <w:szCs w:val="24"/>
        </w:rPr>
        <w:t>Teacher</w:t>
      </w:r>
      <w:r w:rsidRPr="00712A58">
        <w:rPr>
          <w:rFonts w:ascii="Times New Roman" w:hAnsi="Times New Roman" w:cs="Times New Roman"/>
          <w:sz w:val="24"/>
          <w:szCs w:val="24"/>
        </w:rPr>
        <w:t xml:space="preserve">s are available during </w:t>
      </w:r>
      <w:r w:rsidR="008C3F27">
        <w:rPr>
          <w:rFonts w:ascii="Times New Roman" w:hAnsi="Times New Roman" w:cs="Times New Roman"/>
          <w:sz w:val="24"/>
          <w:szCs w:val="24"/>
        </w:rPr>
        <w:t xml:space="preserve">their </w:t>
      </w:r>
      <w:r w:rsidR="00BF5398" w:rsidRPr="00712A58">
        <w:rPr>
          <w:rFonts w:ascii="Times New Roman" w:hAnsi="Times New Roman" w:cs="Times New Roman"/>
          <w:sz w:val="24"/>
          <w:szCs w:val="24"/>
        </w:rPr>
        <w:t>plan</w:t>
      </w:r>
      <w:r w:rsidRPr="00712A58">
        <w:rPr>
          <w:rFonts w:ascii="Times New Roman" w:hAnsi="Times New Roman" w:cs="Times New Roman"/>
          <w:sz w:val="24"/>
          <w:szCs w:val="24"/>
        </w:rPr>
        <w:t xml:space="preserve">ning periods of 7:30 am-7:50 am daily. </w:t>
      </w:r>
    </w:p>
    <w:p w14:paraId="30545144" w14:textId="77777777" w:rsidR="00BF5398" w:rsidRPr="00712A58" w:rsidRDefault="00BF5398" w:rsidP="00BF5398">
      <w:pPr>
        <w:spacing w:after="0"/>
        <w:rPr>
          <w:rFonts w:ascii="Times New Roman" w:hAnsi="Times New Roman" w:cs="Times New Roman"/>
          <w:sz w:val="24"/>
          <w:szCs w:val="24"/>
        </w:rPr>
      </w:pPr>
      <w:r w:rsidRPr="00712A58">
        <w:rPr>
          <w:rFonts w:ascii="Times New Roman" w:hAnsi="Times New Roman" w:cs="Times New Roman"/>
          <w:sz w:val="24"/>
          <w:szCs w:val="24"/>
        </w:rPr>
        <w:t xml:space="preserve"> </w:t>
      </w:r>
    </w:p>
    <w:p w14:paraId="2DBE76DF" w14:textId="77777777" w:rsidR="00BF5398" w:rsidRPr="00BF5398" w:rsidRDefault="00712A58" w:rsidP="00BF5398">
      <w:pPr>
        <w:spacing w:after="0"/>
        <w:ind w:left="1080"/>
        <w:rPr>
          <w:rFonts w:ascii="Times New Roman" w:hAnsi="Times New Roman" w:cs="Times New Roman"/>
        </w:rPr>
      </w:pPr>
      <w:r w:rsidRPr="00712A58">
        <w:rPr>
          <w:rFonts w:ascii="Times New Roman" w:hAnsi="Times New Roman" w:cs="Times New Roman"/>
          <w:sz w:val="24"/>
          <w:szCs w:val="24"/>
        </w:rPr>
        <w:t>To schedule an appointm</w:t>
      </w:r>
      <w:r>
        <w:rPr>
          <w:rFonts w:ascii="Times New Roman" w:hAnsi="Times New Roman" w:cs="Times New Roman"/>
        </w:rPr>
        <w:t>ent</w:t>
      </w:r>
      <w:r w:rsidR="008C3F27">
        <w:rPr>
          <w:rFonts w:ascii="Times New Roman" w:hAnsi="Times New Roman" w:cs="Times New Roman"/>
        </w:rPr>
        <w:t xml:space="preserve">, </w:t>
      </w:r>
      <w:r>
        <w:rPr>
          <w:rFonts w:ascii="Times New Roman" w:hAnsi="Times New Roman" w:cs="Times New Roman"/>
        </w:rPr>
        <w:t>please call the Front Office at (828) 359-6401.</w:t>
      </w:r>
      <w:r w:rsidR="00BF5398">
        <w:rPr>
          <w:rFonts w:ascii="Times New Roman" w:hAnsi="Times New Roman" w:cs="Times New Roman"/>
        </w:rPr>
        <w:t xml:space="preserve"> </w:t>
      </w:r>
    </w:p>
    <w:p w14:paraId="7EE30254" w14:textId="77777777" w:rsidR="00A643B0" w:rsidRPr="00712A58" w:rsidRDefault="00781603" w:rsidP="00993080">
      <w:pPr>
        <w:pStyle w:val="Heading1"/>
        <w:ind w:left="360"/>
        <w:rPr>
          <w:color w:val="auto"/>
          <w:u w:val="single"/>
        </w:rPr>
      </w:pPr>
      <w:bookmarkStart w:id="6" w:name="_Toc13652521"/>
      <w:r w:rsidRPr="00712A58">
        <w:rPr>
          <w:color w:val="auto"/>
          <w:u w:val="single"/>
        </w:rPr>
        <w:t>ST</w:t>
      </w:r>
      <w:r w:rsidR="00652060" w:rsidRPr="00712A58">
        <w:rPr>
          <w:color w:val="auto"/>
          <w:u w:val="single"/>
        </w:rPr>
        <w:t>UDENT RECORDS</w:t>
      </w:r>
      <w:bookmarkEnd w:id="6"/>
    </w:p>
    <w:p w14:paraId="65DD4EFE" w14:textId="77777777" w:rsidR="00652060" w:rsidRDefault="00712A58" w:rsidP="005969E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Every year, </w:t>
      </w:r>
      <w:r w:rsidR="00652060" w:rsidRPr="000A09CB">
        <w:rPr>
          <w:rFonts w:ascii="Times New Roman" w:hAnsi="Times New Roman" w:cs="Times New Roman"/>
          <w:sz w:val="24"/>
          <w:szCs w:val="24"/>
        </w:rPr>
        <w:t>parents/guardi</w:t>
      </w:r>
      <w:r>
        <w:rPr>
          <w:rFonts w:ascii="Times New Roman" w:hAnsi="Times New Roman" w:cs="Times New Roman"/>
          <w:sz w:val="24"/>
          <w:szCs w:val="24"/>
        </w:rPr>
        <w:t>ans must fill out and return</w:t>
      </w:r>
      <w:r w:rsidR="00652060" w:rsidRPr="000A09CB">
        <w:rPr>
          <w:rFonts w:ascii="Times New Roman" w:hAnsi="Times New Roman" w:cs="Times New Roman"/>
          <w:sz w:val="24"/>
          <w:szCs w:val="24"/>
        </w:rPr>
        <w:t xml:space="preserve"> the Registration Packet</w:t>
      </w:r>
      <w:r>
        <w:rPr>
          <w:rFonts w:ascii="Times New Roman" w:hAnsi="Times New Roman" w:cs="Times New Roman"/>
          <w:sz w:val="24"/>
          <w:szCs w:val="24"/>
        </w:rPr>
        <w:t>,</w:t>
      </w:r>
      <w:r w:rsidR="00652060" w:rsidRPr="000A09CB">
        <w:rPr>
          <w:rFonts w:ascii="Times New Roman" w:hAnsi="Times New Roman" w:cs="Times New Roman"/>
          <w:sz w:val="24"/>
          <w:szCs w:val="24"/>
        </w:rPr>
        <w:t xml:space="preserve"> which consists of several forms. This packet is sent home with the student and contains the following forms:</w:t>
      </w:r>
    </w:p>
    <w:p w14:paraId="762C577D" w14:textId="77777777" w:rsidR="00E41652" w:rsidRPr="000A09CB" w:rsidRDefault="00E41652" w:rsidP="005969EB">
      <w:pPr>
        <w:spacing w:after="0" w:line="240" w:lineRule="auto"/>
        <w:ind w:left="1080"/>
        <w:rPr>
          <w:rFonts w:ascii="Times New Roman" w:hAnsi="Times New Roman" w:cs="Times New Roman"/>
          <w:sz w:val="24"/>
          <w:szCs w:val="24"/>
        </w:rPr>
      </w:pPr>
    </w:p>
    <w:p w14:paraId="1E2541DC" w14:textId="77777777" w:rsidR="00652060" w:rsidRPr="00225D26" w:rsidRDefault="00225D26" w:rsidP="00225D26">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 </w:t>
      </w:r>
      <w:r w:rsidR="00652060" w:rsidRPr="000A09CB">
        <w:rPr>
          <w:rFonts w:ascii="Times New Roman" w:hAnsi="Times New Roman" w:cs="Times New Roman"/>
          <w:sz w:val="24"/>
          <w:szCs w:val="24"/>
        </w:rPr>
        <w:t>Information Sheet</w:t>
      </w:r>
    </w:p>
    <w:p w14:paraId="165C5AAF" w14:textId="77777777" w:rsidR="00652060" w:rsidRPr="000A09CB" w:rsidRDefault="00652060" w:rsidP="00E41652">
      <w:pPr>
        <w:pStyle w:val="ListParagraph"/>
        <w:numPr>
          <w:ilvl w:val="0"/>
          <w:numId w:val="3"/>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Permission for Fluoride Treatment Form</w:t>
      </w:r>
    </w:p>
    <w:p w14:paraId="700FA32B" w14:textId="77777777" w:rsidR="00652060" w:rsidRDefault="00225D26" w:rsidP="00E41652">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Health History</w:t>
      </w:r>
    </w:p>
    <w:p w14:paraId="22F3A049" w14:textId="77777777" w:rsidR="00225D26" w:rsidRPr="000A09CB" w:rsidRDefault="00225D26" w:rsidP="00E41652">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Authorization to Administer Medication Form</w:t>
      </w:r>
      <w:r w:rsidR="00712A58">
        <w:rPr>
          <w:rFonts w:ascii="Times New Roman" w:hAnsi="Times New Roman" w:cs="Times New Roman"/>
          <w:sz w:val="24"/>
          <w:szCs w:val="24"/>
        </w:rPr>
        <w:t xml:space="preserve"> (as needed)</w:t>
      </w:r>
    </w:p>
    <w:p w14:paraId="7758C724" w14:textId="77777777" w:rsidR="00652060" w:rsidRPr="00225D26" w:rsidRDefault="00652060" w:rsidP="00225D26">
      <w:pPr>
        <w:pStyle w:val="ListParagraph"/>
        <w:numPr>
          <w:ilvl w:val="0"/>
          <w:numId w:val="3"/>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Internet Acceptable Use Policy</w:t>
      </w:r>
    </w:p>
    <w:p w14:paraId="23DC99E1" w14:textId="77777777" w:rsidR="00652060" w:rsidRPr="000A09CB" w:rsidRDefault="00712A58" w:rsidP="00E41652">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NKA</w:t>
      </w:r>
      <w:r w:rsidR="00652060" w:rsidRPr="000A09CB">
        <w:rPr>
          <w:rFonts w:ascii="Times New Roman" w:hAnsi="Times New Roman" w:cs="Times New Roman"/>
          <w:sz w:val="24"/>
          <w:szCs w:val="24"/>
        </w:rPr>
        <w:t xml:space="preserve"> Parent/Student/School Compact Form</w:t>
      </w:r>
    </w:p>
    <w:p w14:paraId="6108127F" w14:textId="25C04691" w:rsidR="00652060" w:rsidRDefault="000279D4" w:rsidP="00E41652">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Medical Treatment Consent Form</w:t>
      </w:r>
    </w:p>
    <w:p w14:paraId="5C5FDD80" w14:textId="5B9E0207" w:rsidR="000279D4" w:rsidRPr="000A09CB" w:rsidRDefault="00283BD4" w:rsidP="00E41652">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Permission for Reservation Field Trip Form</w:t>
      </w:r>
    </w:p>
    <w:p w14:paraId="0DBA701A" w14:textId="77777777" w:rsidR="00A643B0" w:rsidRPr="000A09CB" w:rsidRDefault="00A643B0" w:rsidP="005969EB">
      <w:pPr>
        <w:pStyle w:val="ListParagraph"/>
        <w:spacing w:after="0" w:line="240" w:lineRule="auto"/>
        <w:ind w:left="1080"/>
        <w:rPr>
          <w:rFonts w:ascii="Times New Roman" w:hAnsi="Times New Roman" w:cs="Times New Roman"/>
          <w:sz w:val="24"/>
          <w:szCs w:val="24"/>
        </w:rPr>
      </w:pPr>
    </w:p>
    <w:p w14:paraId="446B4061" w14:textId="77777777" w:rsidR="00652060" w:rsidRPr="000A09CB" w:rsidRDefault="00712A58" w:rsidP="005969E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All forms sent home with the student should be filled out completely, and returned to NKA </w:t>
      </w:r>
      <w:r w:rsidR="008C3F27">
        <w:rPr>
          <w:rFonts w:ascii="Times New Roman" w:hAnsi="Times New Roman" w:cs="Times New Roman"/>
          <w:sz w:val="24"/>
          <w:szCs w:val="24"/>
        </w:rPr>
        <w:t xml:space="preserve">within three (3) </w:t>
      </w:r>
      <w:proofErr w:type="gramStart"/>
      <w:r w:rsidR="008C3F27">
        <w:rPr>
          <w:rFonts w:ascii="Times New Roman" w:hAnsi="Times New Roman" w:cs="Times New Roman"/>
          <w:sz w:val="24"/>
          <w:szCs w:val="24"/>
        </w:rPr>
        <w:t>work days</w:t>
      </w:r>
      <w:proofErr w:type="gramEnd"/>
      <w:r w:rsidR="008C3F27">
        <w:rPr>
          <w:rFonts w:ascii="Times New Roman" w:hAnsi="Times New Roman" w:cs="Times New Roman"/>
          <w:sz w:val="24"/>
          <w:szCs w:val="24"/>
        </w:rPr>
        <w:t>.</w:t>
      </w:r>
    </w:p>
    <w:p w14:paraId="6191A626" w14:textId="77777777" w:rsidR="00A643B0" w:rsidRPr="000A09CB" w:rsidRDefault="00A643B0" w:rsidP="005969EB">
      <w:pPr>
        <w:spacing w:after="0" w:line="240" w:lineRule="auto"/>
        <w:ind w:left="1080"/>
        <w:rPr>
          <w:rFonts w:ascii="Times New Roman" w:hAnsi="Times New Roman" w:cs="Times New Roman"/>
          <w:sz w:val="24"/>
          <w:szCs w:val="24"/>
        </w:rPr>
      </w:pPr>
    </w:p>
    <w:p w14:paraId="2B9FE2A3" w14:textId="77777777" w:rsidR="00A643B0" w:rsidRPr="000A09CB" w:rsidRDefault="00A643B0" w:rsidP="005969EB">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Please notify </w:t>
      </w:r>
      <w:r w:rsidR="00834028">
        <w:rPr>
          <w:rFonts w:ascii="Times New Roman" w:hAnsi="Times New Roman" w:cs="Times New Roman"/>
          <w:sz w:val="24"/>
          <w:szCs w:val="24"/>
        </w:rPr>
        <w:t>NKA</w:t>
      </w:r>
      <w:r w:rsidRPr="000A09CB">
        <w:rPr>
          <w:rFonts w:ascii="Times New Roman" w:hAnsi="Times New Roman" w:cs="Times New Roman"/>
          <w:sz w:val="24"/>
          <w:szCs w:val="24"/>
        </w:rPr>
        <w:t xml:space="preserve"> as soon as possible of any changes in address, telephone, emerge</w:t>
      </w:r>
      <w:r w:rsidR="00712A58">
        <w:rPr>
          <w:rFonts w:ascii="Times New Roman" w:hAnsi="Times New Roman" w:cs="Times New Roman"/>
          <w:sz w:val="24"/>
          <w:szCs w:val="24"/>
        </w:rPr>
        <w:t xml:space="preserve">ncy contact, and guardianship. </w:t>
      </w:r>
      <w:r w:rsidRPr="000A09CB">
        <w:rPr>
          <w:rFonts w:ascii="Times New Roman" w:hAnsi="Times New Roman" w:cs="Times New Roman"/>
          <w:sz w:val="24"/>
          <w:szCs w:val="24"/>
        </w:rPr>
        <w:t>Court papers</w:t>
      </w:r>
      <w:r w:rsidR="00712A58">
        <w:rPr>
          <w:rFonts w:ascii="Times New Roman" w:hAnsi="Times New Roman" w:cs="Times New Roman"/>
          <w:sz w:val="24"/>
          <w:szCs w:val="24"/>
        </w:rPr>
        <w:t xml:space="preserve"> must be brought to </w:t>
      </w:r>
      <w:r w:rsidR="00834028">
        <w:rPr>
          <w:rFonts w:ascii="Times New Roman" w:hAnsi="Times New Roman" w:cs="Times New Roman"/>
          <w:sz w:val="24"/>
          <w:szCs w:val="24"/>
        </w:rPr>
        <w:t>NKA</w:t>
      </w:r>
      <w:r w:rsidR="008C3F27">
        <w:rPr>
          <w:rFonts w:ascii="Times New Roman" w:hAnsi="Times New Roman" w:cs="Times New Roman"/>
          <w:sz w:val="24"/>
          <w:szCs w:val="24"/>
        </w:rPr>
        <w:t xml:space="preserve"> and shall be kept on file.  It is the parent/guardian responsibility to ensure that NKA is provided the most current and up-to-date information so it may be maintained on file at NKA.    </w:t>
      </w:r>
    </w:p>
    <w:p w14:paraId="2FC65118" w14:textId="77777777" w:rsidR="00A643B0" w:rsidRPr="000A09CB" w:rsidRDefault="00A643B0" w:rsidP="005969EB">
      <w:pPr>
        <w:spacing w:after="0" w:line="240" w:lineRule="auto"/>
        <w:ind w:left="1080"/>
        <w:rPr>
          <w:rFonts w:ascii="Times New Roman" w:hAnsi="Times New Roman" w:cs="Times New Roman"/>
          <w:sz w:val="24"/>
          <w:szCs w:val="24"/>
        </w:rPr>
      </w:pPr>
    </w:p>
    <w:p w14:paraId="6621E34D" w14:textId="77777777" w:rsidR="00A643B0" w:rsidRPr="000A09CB" w:rsidRDefault="008C3F27" w:rsidP="005969E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A643B0" w:rsidRPr="000A09CB">
        <w:rPr>
          <w:rFonts w:ascii="Times New Roman" w:hAnsi="Times New Roman" w:cs="Times New Roman"/>
          <w:sz w:val="24"/>
          <w:szCs w:val="24"/>
        </w:rPr>
        <w:t xml:space="preserve">there is any question concerning the guardianship, </w:t>
      </w:r>
      <w:r w:rsidR="00834028">
        <w:rPr>
          <w:rFonts w:ascii="Times New Roman" w:hAnsi="Times New Roman" w:cs="Times New Roman"/>
          <w:sz w:val="24"/>
          <w:szCs w:val="24"/>
        </w:rPr>
        <w:t>NKA</w:t>
      </w:r>
      <w:r w:rsidR="00A643B0" w:rsidRPr="000A09CB">
        <w:rPr>
          <w:rFonts w:ascii="Times New Roman" w:hAnsi="Times New Roman" w:cs="Times New Roman"/>
          <w:sz w:val="24"/>
          <w:szCs w:val="24"/>
        </w:rPr>
        <w:t xml:space="preserve"> </w:t>
      </w:r>
      <w:r>
        <w:rPr>
          <w:rFonts w:ascii="Times New Roman" w:hAnsi="Times New Roman" w:cs="Times New Roman"/>
          <w:sz w:val="24"/>
          <w:szCs w:val="24"/>
        </w:rPr>
        <w:t>shall</w:t>
      </w:r>
      <w:r w:rsidR="00A643B0" w:rsidRPr="000A09CB">
        <w:rPr>
          <w:rFonts w:ascii="Times New Roman" w:hAnsi="Times New Roman" w:cs="Times New Roman"/>
          <w:sz w:val="24"/>
          <w:szCs w:val="24"/>
        </w:rPr>
        <w:t xml:space="preserve"> follow the mandates of the court and the mandates of the most recent papers on file.</w:t>
      </w:r>
    </w:p>
    <w:p w14:paraId="3D19FC28" w14:textId="77777777" w:rsidR="00A643B0" w:rsidRPr="00712A58" w:rsidRDefault="00781603" w:rsidP="00993080">
      <w:pPr>
        <w:pStyle w:val="Heading1"/>
        <w:ind w:left="360"/>
        <w:rPr>
          <w:color w:val="auto"/>
          <w:u w:val="single"/>
        </w:rPr>
      </w:pPr>
      <w:bookmarkStart w:id="7" w:name="_Toc13652522"/>
      <w:r w:rsidRPr="00712A58">
        <w:rPr>
          <w:color w:val="auto"/>
          <w:u w:val="single"/>
        </w:rPr>
        <w:t>N</w:t>
      </w:r>
      <w:r w:rsidR="00A643B0" w:rsidRPr="00712A58">
        <w:rPr>
          <w:color w:val="auto"/>
          <w:u w:val="single"/>
        </w:rPr>
        <w:t>EW STUDENT ENROLLMENT POLICIES</w:t>
      </w:r>
      <w:bookmarkEnd w:id="7"/>
    </w:p>
    <w:p w14:paraId="28EB55B0" w14:textId="77777777" w:rsidR="00A643B0" w:rsidRPr="000A09CB" w:rsidRDefault="008C3F27" w:rsidP="00BF539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parent/guardian of f</w:t>
      </w:r>
      <w:r w:rsidR="00712A58">
        <w:rPr>
          <w:rFonts w:ascii="Times New Roman" w:hAnsi="Times New Roman" w:cs="Times New Roman"/>
          <w:sz w:val="24"/>
          <w:szCs w:val="24"/>
        </w:rPr>
        <w:t>irst-time students</w:t>
      </w:r>
      <w:r w:rsidR="00A643B0" w:rsidRPr="000A09CB">
        <w:rPr>
          <w:rFonts w:ascii="Times New Roman" w:hAnsi="Times New Roman" w:cs="Times New Roman"/>
          <w:sz w:val="24"/>
          <w:szCs w:val="24"/>
        </w:rPr>
        <w:t xml:space="preserve"> at N</w:t>
      </w:r>
      <w:r w:rsidR="00712A58">
        <w:rPr>
          <w:rFonts w:ascii="Times New Roman" w:hAnsi="Times New Roman" w:cs="Times New Roman"/>
          <w:sz w:val="24"/>
          <w:szCs w:val="24"/>
        </w:rPr>
        <w:t>KA</w:t>
      </w:r>
      <w:r w:rsidR="00A643B0" w:rsidRPr="000A09CB">
        <w:rPr>
          <w:rFonts w:ascii="Times New Roman" w:hAnsi="Times New Roman" w:cs="Times New Roman"/>
          <w:sz w:val="24"/>
          <w:szCs w:val="24"/>
        </w:rPr>
        <w:t xml:space="preserve"> </w:t>
      </w:r>
      <w:r>
        <w:rPr>
          <w:rFonts w:ascii="Times New Roman" w:hAnsi="Times New Roman" w:cs="Times New Roman"/>
          <w:sz w:val="24"/>
          <w:szCs w:val="24"/>
        </w:rPr>
        <w:t>shall provide</w:t>
      </w:r>
      <w:r w:rsidR="00A643B0" w:rsidRPr="000A09CB">
        <w:rPr>
          <w:rFonts w:ascii="Times New Roman" w:hAnsi="Times New Roman" w:cs="Times New Roman"/>
          <w:sz w:val="24"/>
          <w:szCs w:val="24"/>
        </w:rPr>
        <w:t xml:space="preserve"> the foll</w:t>
      </w:r>
      <w:r w:rsidR="00BF5398">
        <w:rPr>
          <w:rFonts w:ascii="Times New Roman" w:hAnsi="Times New Roman" w:cs="Times New Roman"/>
          <w:sz w:val="24"/>
          <w:szCs w:val="24"/>
        </w:rPr>
        <w:t>owing documents</w:t>
      </w:r>
      <w:r w:rsidR="00712A58">
        <w:rPr>
          <w:rFonts w:ascii="Times New Roman" w:hAnsi="Times New Roman" w:cs="Times New Roman"/>
          <w:sz w:val="24"/>
          <w:szCs w:val="24"/>
        </w:rPr>
        <w:t xml:space="preserve"> </w:t>
      </w:r>
      <w:r w:rsidR="00BF5398">
        <w:rPr>
          <w:rFonts w:ascii="Times New Roman" w:hAnsi="Times New Roman" w:cs="Times New Roman"/>
          <w:sz w:val="24"/>
          <w:szCs w:val="24"/>
        </w:rPr>
        <w:t>when enrolling</w:t>
      </w:r>
      <w:r>
        <w:rPr>
          <w:rFonts w:ascii="Times New Roman" w:hAnsi="Times New Roman" w:cs="Times New Roman"/>
          <w:sz w:val="24"/>
          <w:szCs w:val="24"/>
        </w:rPr>
        <w:t xml:space="preserve"> the student:</w:t>
      </w:r>
    </w:p>
    <w:p w14:paraId="6742FB88" w14:textId="77777777" w:rsidR="00A643B0" w:rsidRPr="000A09CB" w:rsidRDefault="00A643B0" w:rsidP="00A643B0">
      <w:pPr>
        <w:pStyle w:val="ListParagraph"/>
        <w:numPr>
          <w:ilvl w:val="0"/>
          <w:numId w:val="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Social Security Card</w:t>
      </w:r>
    </w:p>
    <w:p w14:paraId="0FB86BE6" w14:textId="77777777" w:rsidR="00A643B0" w:rsidRPr="000A09CB" w:rsidRDefault="00A643B0" w:rsidP="00A643B0">
      <w:pPr>
        <w:pStyle w:val="ListParagraph"/>
        <w:numPr>
          <w:ilvl w:val="0"/>
          <w:numId w:val="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Birth Certificate</w:t>
      </w:r>
    </w:p>
    <w:p w14:paraId="311001B7" w14:textId="77777777" w:rsidR="00A643B0" w:rsidRPr="000A09CB" w:rsidRDefault="00A643B0" w:rsidP="00A643B0">
      <w:pPr>
        <w:pStyle w:val="ListParagraph"/>
        <w:numPr>
          <w:ilvl w:val="0"/>
          <w:numId w:val="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Proof of immunizations</w:t>
      </w:r>
    </w:p>
    <w:p w14:paraId="4E1E94EF" w14:textId="77777777" w:rsidR="00A643B0" w:rsidRPr="000A09CB" w:rsidRDefault="00A643B0" w:rsidP="00A643B0">
      <w:pPr>
        <w:pStyle w:val="ListParagraph"/>
        <w:numPr>
          <w:ilvl w:val="0"/>
          <w:numId w:val="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 current physical examination</w:t>
      </w:r>
    </w:p>
    <w:p w14:paraId="06446B4C" w14:textId="77777777" w:rsidR="00A643B0" w:rsidRPr="000A09CB" w:rsidRDefault="00A643B0" w:rsidP="00A643B0">
      <w:pPr>
        <w:pStyle w:val="ListParagraph"/>
        <w:numPr>
          <w:ilvl w:val="0"/>
          <w:numId w:val="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Certificate of Indian Blood</w:t>
      </w:r>
      <w:r w:rsidR="00712A58">
        <w:rPr>
          <w:rFonts w:ascii="Times New Roman" w:hAnsi="Times New Roman" w:cs="Times New Roman"/>
          <w:sz w:val="24"/>
          <w:szCs w:val="24"/>
        </w:rPr>
        <w:t xml:space="preserve"> (Enrollment Card)</w:t>
      </w:r>
    </w:p>
    <w:p w14:paraId="09D4E741" w14:textId="77777777" w:rsidR="00A643B0" w:rsidRPr="000A09CB" w:rsidRDefault="00A643B0" w:rsidP="00A643B0">
      <w:pPr>
        <w:pStyle w:val="ListParagraph"/>
        <w:spacing w:after="0" w:line="240" w:lineRule="auto"/>
        <w:rPr>
          <w:rFonts w:ascii="Times New Roman" w:hAnsi="Times New Roman" w:cs="Times New Roman"/>
          <w:sz w:val="24"/>
          <w:szCs w:val="24"/>
        </w:rPr>
      </w:pPr>
    </w:p>
    <w:p w14:paraId="47B85545" w14:textId="77777777" w:rsidR="00A643B0" w:rsidRPr="000A09CB" w:rsidRDefault="00A643B0" w:rsidP="009E777D">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A child is eligible to enroll in kindergarten if he</w:t>
      </w:r>
      <w:r w:rsidR="00712A58">
        <w:rPr>
          <w:rFonts w:ascii="Times New Roman" w:hAnsi="Times New Roman" w:cs="Times New Roman"/>
          <w:sz w:val="24"/>
          <w:szCs w:val="24"/>
        </w:rPr>
        <w:t>/she</w:t>
      </w:r>
      <w:r w:rsidRPr="000A09CB">
        <w:rPr>
          <w:rFonts w:ascii="Times New Roman" w:hAnsi="Times New Roman" w:cs="Times New Roman"/>
          <w:sz w:val="24"/>
          <w:szCs w:val="24"/>
        </w:rPr>
        <w:t xml:space="preserve"> becomes five years old on or before August 31</w:t>
      </w:r>
      <w:r w:rsidRPr="000A09CB">
        <w:rPr>
          <w:rFonts w:ascii="Times New Roman" w:hAnsi="Times New Roman" w:cs="Times New Roman"/>
          <w:sz w:val="24"/>
          <w:szCs w:val="24"/>
          <w:vertAlign w:val="superscript"/>
        </w:rPr>
        <w:t>st</w:t>
      </w:r>
      <w:r w:rsidRPr="000A09CB">
        <w:rPr>
          <w:rFonts w:ascii="Times New Roman" w:hAnsi="Times New Roman" w:cs="Times New Roman"/>
          <w:sz w:val="24"/>
          <w:szCs w:val="24"/>
        </w:rPr>
        <w:t>.</w:t>
      </w:r>
    </w:p>
    <w:p w14:paraId="05AC1BCD" w14:textId="77777777" w:rsidR="009E777D" w:rsidRDefault="009E777D" w:rsidP="009E777D">
      <w:pPr>
        <w:spacing w:after="0" w:line="240" w:lineRule="auto"/>
        <w:ind w:left="1080"/>
        <w:rPr>
          <w:rFonts w:ascii="Times New Roman" w:hAnsi="Times New Roman" w:cs="Times New Roman"/>
          <w:sz w:val="24"/>
          <w:szCs w:val="24"/>
        </w:rPr>
      </w:pPr>
    </w:p>
    <w:p w14:paraId="36B331E2" w14:textId="77777777" w:rsidR="00A643B0" w:rsidRPr="000A09CB" w:rsidRDefault="00A643B0" w:rsidP="009E777D">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The last day </w:t>
      </w:r>
      <w:r w:rsidR="00712A58">
        <w:rPr>
          <w:rFonts w:ascii="Times New Roman" w:hAnsi="Times New Roman" w:cs="Times New Roman"/>
          <w:sz w:val="24"/>
          <w:szCs w:val="24"/>
        </w:rPr>
        <w:t>to enroll at NKA</w:t>
      </w:r>
      <w:r w:rsidRPr="000A09CB">
        <w:rPr>
          <w:rFonts w:ascii="Times New Roman" w:hAnsi="Times New Roman" w:cs="Times New Roman"/>
          <w:sz w:val="24"/>
          <w:szCs w:val="24"/>
        </w:rPr>
        <w:t xml:space="preserve"> for students is prior to the start of the </w:t>
      </w:r>
      <w:r w:rsidR="00667A4D">
        <w:rPr>
          <w:rFonts w:ascii="Times New Roman" w:hAnsi="Times New Roman" w:cs="Times New Roman"/>
          <w:sz w:val="24"/>
          <w:szCs w:val="24"/>
        </w:rPr>
        <w:t>third</w:t>
      </w:r>
      <w:r w:rsidRPr="000A09CB">
        <w:rPr>
          <w:rFonts w:ascii="Times New Roman" w:hAnsi="Times New Roman" w:cs="Times New Roman"/>
          <w:sz w:val="24"/>
          <w:szCs w:val="24"/>
        </w:rPr>
        <w:t xml:space="preserve"> quarter.</w:t>
      </w:r>
      <w:r w:rsidR="00667A4D">
        <w:rPr>
          <w:rFonts w:ascii="Times New Roman" w:hAnsi="Times New Roman" w:cs="Times New Roman"/>
          <w:sz w:val="24"/>
          <w:szCs w:val="24"/>
        </w:rPr>
        <w:t xml:space="preserve"> The Elementary </w:t>
      </w:r>
      <w:r w:rsidR="00392406">
        <w:rPr>
          <w:rFonts w:ascii="Times New Roman" w:hAnsi="Times New Roman" w:cs="Times New Roman"/>
          <w:sz w:val="24"/>
          <w:szCs w:val="24"/>
        </w:rPr>
        <w:t>Principal</w:t>
      </w:r>
      <w:r w:rsidR="00667A4D">
        <w:rPr>
          <w:rFonts w:ascii="Times New Roman" w:hAnsi="Times New Roman" w:cs="Times New Roman"/>
          <w:sz w:val="24"/>
          <w:szCs w:val="24"/>
        </w:rPr>
        <w:t xml:space="preserve"> </w:t>
      </w:r>
      <w:r w:rsidR="00712A58">
        <w:rPr>
          <w:rFonts w:ascii="Times New Roman" w:hAnsi="Times New Roman" w:cs="Times New Roman"/>
          <w:sz w:val="24"/>
          <w:szCs w:val="24"/>
        </w:rPr>
        <w:t>(</w:t>
      </w:r>
      <w:r w:rsidR="00392406">
        <w:rPr>
          <w:rFonts w:ascii="Times New Roman" w:hAnsi="Times New Roman" w:cs="Times New Roman"/>
          <w:sz w:val="24"/>
          <w:szCs w:val="24"/>
        </w:rPr>
        <w:t>Principal</w:t>
      </w:r>
      <w:r w:rsidR="00712A58">
        <w:rPr>
          <w:rFonts w:ascii="Times New Roman" w:hAnsi="Times New Roman" w:cs="Times New Roman"/>
          <w:sz w:val="24"/>
          <w:szCs w:val="24"/>
        </w:rPr>
        <w:t>)</w:t>
      </w:r>
      <w:r w:rsidR="00667A4D">
        <w:rPr>
          <w:rFonts w:ascii="Times New Roman" w:hAnsi="Times New Roman" w:cs="Times New Roman"/>
          <w:sz w:val="24"/>
          <w:szCs w:val="24"/>
        </w:rPr>
        <w:t xml:space="preserve"> has the discretion to enroll a student at any time during the school year</w:t>
      </w:r>
      <w:r w:rsidRPr="000A09CB">
        <w:rPr>
          <w:rFonts w:ascii="Times New Roman" w:hAnsi="Times New Roman" w:cs="Times New Roman"/>
          <w:sz w:val="24"/>
          <w:szCs w:val="24"/>
        </w:rPr>
        <w:t>.</w:t>
      </w:r>
    </w:p>
    <w:p w14:paraId="138D7D9A" w14:textId="77777777" w:rsidR="002E66C3" w:rsidRPr="00712A58" w:rsidRDefault="002E66C3" w:rsidP="00993080">
      <w:pPr>
        <w:pStyle w:val="Heading1"/>
        <w:ind w:left="360"/>
        <w:rPr>
          <w:color w:val="auto"/>
          <w:u w:val="single"/>
        </w:rPr>
      </w:pPr>
      <w:bookmarkStart w:id="8" w:name="_Toc13652523"/>
      <w:r w:rsidRPr="00712A58">
        <w:rPr>
          <w:color w:val="auto"/>
          <w:u w:val="single"/>
        </w:rPr>
        <w:t>BUS RULES</w:t>
      </w:r>
      <w:bookmarkEnd w:id="8"/>
    </w:p>
    <w:p w14:paraId="36182FE6" w14:textId="77777777" w:rsidR="002E66C3" w:rsidRPr="000A09CB" w:rsidRDefault="00712A58" w:rsidP="00712A5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An </w:t>
      </w:r>
      <w:r w:rsidR="002E66C3" w:rsidRPr="000A09CB">
        <w:rPr>
          <w:rFonts w:ascii="Times New Roman" w:hAnsi="Times New Roman" w:cs="Times New Roman"/>
          <w:sz w:val="24"/>
          <w:szCs w:val="24"/>
        </w:rPr>
        <w:t xml:space="preserve">orientation </w:t>
      </w:r>
      <w:r>
        <w:rPr>
          <w:rFonts w:ascii="Times New Roman" w:hAnsi="Times New Roman" w:cs="Times New Roman"/>
          <w:sz w:val="24"/>
          <w:szCs w:val="24"/>
        </w:rPr>
        <w:t xml:space="preserve">pertaining to bus rules </w:t>
      </w:r>
      <w:r w:rsidR="002E66C3" w:rsidRPr="000A09CB">
        <w:rPr>
          <w:rFonts w:ascii="Times New Roman" w:hAnsi="Times New Roman" w:cs="Times New Roman"/>
          <w:sz w:val="24"/>
          <w:szCs w:val="24"/>
        </w:rPr>
        <w:t>is give</w:t>
      </w:r>
      <w:r w:rsidR="00667A4D">
        <w:rPr>
          <w:rFonts w:ascii="Times New Roman" w:hAnsi="Times New Roman" w:cs="Times New Roman"/>
          <w:sz w:val="24"/>
          <w:szCs w:val="24"/>
        </w:rPr>
        <w:t>n</w:t>
      </w:r>
      <w:r w:rsidR="00EF0084">
        <w:rPr>
          <w:rFonts w:ascii="Times New Roman" w:hAnsi="Times New Roman" w:cs="Times New Roman"/>
          <w:sz w:val="24"/>
          <w:szCs w:val="24"/>
        </w:rPr>
        <w:t xml:space="preserve"> to the students</w:t>
      </w:r>
      <w:r w:rsidR="002E66C3" w:rsidRPr="000A09CB">
        <w:rPr>
          <w:rFonts w:ascii="Times New Roman" w:hAnsi="Times New Roman" w:cs="Times New Roman"/>
          <w:sz w:val="24"/>
          <w:szCs w:val="24"/>
        </w:rPr>
        <w:t xml:space="preserve"> during the first </w:t>
      </w:r>
      <w:r>
        <w:rPr>
          <w:rFonts w:ascii="Times New Roman" w:hAnsi="Times New Roman" w:cs="Times New Roman"/>
          <w:sz w:val="24"/>
          <w:szCs w:val="24"/>
        </w:rPr>
        <w:t>ten (</w:t>
      </w:r>
      <w:r w:rsidR="002E66C3" w:rsidRPr="000A09CB">
        <w:rPr>
          <w:rFonts w:ascii="Times New Roman" w:hAnsi="Times New Roman" w:cs="Times New Roman"/>
          <w:sz w:val="24"/>
          <w:szCs w:val="24"/>
        </w:rPr>
        <w:t>10</w:t>
      </w:r>
      <w:r>
        <w:rPr>
          <w:rFonts w:ascii="Times New Roman" w:hAnsi="Times New Roman" w:cs="Times New Roman"/>
          <w:sz w:val="24"/>
          <w:szCs w:val="24"/>
        </w:rPr>
        <w:t>)</w:t>
      </w:r>
      <w:r w:rsidR="002E66C3" w:rsidRPr="000A09CB">
        <w:rPr>
          <w:rFonts w:ascii="Times New Roman" w:hAnsi="Times New Roman" w:cs="Times New Roman"/>
          <w:sz w:val="24"/>
          <w:szCs w:val="24"/>
        </w:rPr>
        <w:t xml:space="preserve"> days of school.</w:t>
      </w:r>
    </w:p>
    <w:p w14:paraId="58F251CF" w14:textId="77777777" w:rsidR="002E66C3" w:rsidRPr="000A09CB" w:rsidRDefault="00EF0084" w:rsidP="00EF0084">
      <w:pPr>
        <w:tabs>
          <w:tab w:val="left" w:pos="2946"/>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14:paraId="6339686F" w14:textId="77777777" w:rsidR="00EF0084" w:rsidRPr="00EF0084" w:rsidRDefault="002E66C3" w:rsidP="00EF0084">
      <w:pPr>
        <w:spacing w:after="0" w:line="240" w:lineRule="auto"/>
        <w:ind w:left="360" w:firstLine="720"/>
        <w:rPr>
          <w:rFonts w:ascii="Times New Roman" w:hAnsi="Times New Roman" w:cs="Times New Roman"/>
          <w:sz w:val="24"/>
          <w:szCs w:val="24"/>
        </w:rPr>
      </w:pPr>
      <w:r w:rsidRPr="000A09CB">
        <w:rPr>
          <w:rFonts w:ascii="Times New Roman" w:hAnsi="Times New Roman" w:cs="Times New Roman"/>
          <w:sz w:val="24"/>
          <w:szCs w:val="24"/>
        </w:rPr>
        <w:t>Bus rules are:</w:t>
      </w:r>
    </w:p>
    <w:p w14:paraId="2C685C4B" w14:textId="6C473A30" w:rsidR="002E66C3" w:rsidRPr="00EF0084" w:rsidRDefault="00EF0084" w:rsidP="00EF0084">
      <w:pPr>
        <w:pStyle w:val="ListParagraph"/>
        <w:numPr>
          <w:ilvl w:val="0"/>
          <w:numId w:val="5"/>
        </w:numPr>
        <w:spacing w:after="0" w:line="240" w:lineRule="auto"/>
        <w:ind w:left="1440"/>
        <w:rPr>
          <w:rFonts w:ascii="Times New Roman" w:hAnsi="Times New Roman" w:cs="Times New Roman"/>
          <w:sz w:val="24"/>
          <w:szCs w:val="24"/>
        </w:rPr>
      </w:pPr>
      <w:r w:rsidRPr="00EF0084">
        <w:rPr>
          <w:rFonts w:ascii="Times New Roman" w:hAnsi="Times New Roman" w:cs="Times New Roman"/>
          <w:sz w:val="24"/>
          <w:szCs w:val="24"/>
        </w:rPr>
        <w:t xml:space="preserve">The Passenger shall take his/her seat quickly upon </w:t>
      </w:r>
      <w:r w:rsidR="00777150" w:rsidRPr="00EF0084">
        <w:rPr>
          <w:rFonts w:ascii="Times New Roman" w:hAnsi="Times New Roman" w:cs="Times New Roman"/>
          <w:sz w:val="24"/>
          <w:szCs w:val="24"/>
        </w:rPr>
        <w:t>entrance and</w:t>
      </w:r>
      <w:r w:rsidRPr="00EF0084">
        <w:rPr>
          <w:rFonts w:ascii="Times New Roman" w:hAnsi="Times New Roman" w:cs="Times New Roman"/>
          <w:sz w:val="24"/>
          <w:szCs w:val="24"/>
        </w:rPr>
        <w:t xml:space="preserve"> will refrain from changing seats or moving when the bus is in motion</w:t>
      </w:r>
      <w:r>
        <w:rPr>
          <w:rFonts w:ascii="Times New Roman" w:hAnsi="Times New Roman" w:cs="Times New Roman"/>
          <w:sz w:val="24"/>
          <w:szCs w:val="24"/>
        </w:rPr>
        <w:t xml:space="preserve">, </w:t>
      </w:r>
      <w:proofErr w:type="gramStart"/>
      <w:r>
        <w:rPr>
          <w:rFonts w:ascii="Times New Roman" w:hAnsi="Times New Roman" w:cs="Times New Roman"/>
          <w:sz w:val="24"/>
          <w:szCs w:val="24"/>
        </w:rPr>
        <w:t>remaining seated at all times</w:t>
      </w:r>
      <w:proofErr w:type="gramEnd"/>
      <w:r>
        <w:rPr>
          <w:rFonts w:ascii="Times New Roman" w:hAnsi="Times New Roman" w:cs="Times New Roman"/>
          <w:sz w:val="24"/>
          <w:szCs w:val="24"/>
        </w:rPr>
        <w:t>.</w:t>
      </w:r>
    </w:p>
    <w:p w14:paraId="3AA9674A" w14:textId="77777777" w:rsidR="002E66C3" w:rsidRPr="000A09CB" w:rsidRDefault="002E66C3" w:rsidP="00412A20">
      <w:pPr>
        <w:pStyle w:val="ListParagraph"/>
        <w:numPr>
          <w:ilvl w:val="0"/>
          <w:numId w:val="5"/>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The </w:t>
      </w:r>
      <w:r w:rsidR="00EF0084">
        <w:rPr>
          <w:rFonts w:ascii="Times New Roman" w:hAnsi="Times New Roman" w:cs="Times New Roman"/>
          <w:sz w:val="24"/>
          <w:szCs w:val="24"/>
        </w:rPr>
        <w:t>Passenger shall</w:t>
      </w:r>
      <w:r w:rsidRPr="000A09CB">
        <w:rPr>
          <w:rFonts w:ascii="Times New Roman" w:hAnsi="Times New Roman" w:cs="Times New Roman"/>
          <w:sz w:val="24"/>
          <w:szCs w:val="24"/>
        </w:rPr>
        <w:t xml:space="preserve"> </w:t>
      </w:r>
      <w:r w:rsidR="00EF0084">
        <w:rPr>
          <w:rFonts w:ascii="Times New Roman" w:hAnsi="Times New Roman" w:cs="Times New Roman"/>
          <w:sz w:val="24"/>
          <w:szCs w:val="24"/>
        </w:rPr>
        <w:t xml:space="preserve">not </w:t>
      </w:r>
      <w:r w:rsidRPr="000A09CB">
        <w:rPr>
          <w:rFonts w:ascii="Times New Roman" w:hAnsi="Times New Roman" w:cs="Times New Roman"/>
          <w:sz w:val="24"/>
          <w:szCs w:val="24"/>
        </w:rPr>
        <w:t>distract the driver’s attention.</w:t>
      </w:r>
    </w:p>
    <w:p w14:paraId="0FEC44A6" w14:textId="77777777" w:rsidR="002E66C3" w:rsidRPr="000A09CB" w:rsidRDefault="002E66C3" w:rsidP="00412A20">
      <w:pPr>
        <w:pStyle w:val="ListParagraph"/>
        <w:numPr>
          <w:ilvl w:val="0"/>
          <w:numId w:val="5"/>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The </w:t>
      </w:r>
      <w:r w:rsidR="00EF0084">
        <w:rPr>
          <w:rFonts w:ascii="Times New Roman" w:hAnsi="Times New Roman" w:cs="Times New Roman"/>
          <w:sz w:val="24"/>
          <w:szCs w:val="24"/>
        </w:rPr>
        <w:t>Passenger</w:t>
      </w:r>
      <w:r w:rsidRPr="000A09CB">
        <w:rPr>
          <w:rFonts w:ascii="Times New Roman" w:hAnsi="Times New Roman" w:cs="Times New Roman"/>
          <w:sz w:val="24"/>
          <w:szCs w:val="24"/>
        </w:rPr>
        <w:t xml:space="preserve"> s</w:t>
      </w:r>
      <w:r w:rsidR="00EF0084">
        <w:rPr>
          <w:rFonts w:ascii="Times New Roman" w:hAnsi="Times New Roman" w:cs="Times New Roman"/>
          <w:sz w:val="24"/>
          <w:szCs w:val="24"/>
        </w:rPr>
        <w:t xml:space="preserve">hall </w:t>
      </w:r>
      <w:proofErr w:type="gramStart"/>
      <w:r w:rsidR="00EF0084">
        <w:rPr>
          <w:rFonts w:ascii="Times New Roman" w:hAnsi="Times New Roman" w:cs="Times New Roman"/>
          <w:sz w:val="24"/>
          <w:szCs w:val="24"/>
        </w:rPr>
        <w:t>keep all body parts inside the bus at all times</w:t>
      </w:r>
      <w:proofErr w:type="gramEnd"/>
      <w:r w:rsidR="00EF0084">
        <w:rPr>
          <w:rFonts w:ascii="Times New Roman" w:hAnsi="Times New Roman" w:cs="Times New Roman"/>
          <w:sz w:val="24"/>
          <w:szCs w:val="24"/>
        </w:rPr>
        <w:t xml:space="preserve">.  </w:t>
      </w:r>
    </w:p>
    <w:p w14:paraId="761241B5" w14:textId="77777777" w:rsidR="002E66C3" w:rsidRPr="000A09CB" w:rsidRDefault="002E66C3" w:rsidP="00412A20">
      <w:pPr>
        <w:pStyle w:val="ListParagraph"/>
        <w:numPr>
          <w:ilvl w:val="0"/>
          <w:numId w:val="5"/>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The </w:t>
      </w:r>
      <w:r w:rsidR="00EF0084">
        <w:rPr>
          <w:rFonts w:ascii="Times New Roman" w:hAnsi="Times New Roman" w:cs="Times New Roman"/>
          <w:sz w:val="24"/>
          <w:szCs w:val="24"/>
        </w:rPr>
        <w:t>Passenger shall not bother other Passengers.</w:t>
      </w:r>
      <w:r w:rsidRPr="000A09CB">
        <w:rPr>
          <w:rFonts w:ascii="Times New Roman" w:hAnsi="Times New Roman" w:cs="Times New Roman"/>
          <w:sz w:val="24"/>
          <w:szCs w:val="24"/>
        </w:rPr>
        <w:t xml:space="preserve"> The </w:t>
      </w:r>
      <w:r w:rsidR="00EF0084">
        <w:rPr>
          <w:rFonts w:ascii="Times New Roman" w:hAnsi="Times New Roman" w:cs="Times New Roman"/>
          <w:sz w:val="24"/>
          <w:szCs w:val="24"/>
        </w:rPr>
        <w:t>Passenger</w:t>
      </w:r>
      <w:r w:rsidRPr="000A09CB">
        <w:rPr>
          <w:rFonts w:ascii="Times New Roman" w:hAnsi="Times New Roman" w:cs="Times New Roman"/>
          <w:sz w:val="24"/>
          <w:szCs w:val="24"/>
        </w:rPr>
        <w:t xml:space="preserve"> should tell the bus driver and/or the bus monitor if anyone bothers </w:t>
      </w:r>
      <w:r w:rsidR="008C3F27">
        <w:rPr>
          <w:rFonts w:ascii="Times New Roman" w:hAnsi="Times New Roman" w:cs="Times New Roman"/>
          <w:sz w:val="24"/>
          <w:szCs w:val="24"/>
        </w:rPr>
        <w:t>him/her.</w:t>
      </w:r>
    </w:p>
    <w:p w14:paraId="356FBFCE" w14:textId="77777777" w:rsidR="002E66C3" w:rsidRPr="000A09CB" w:rsidRDefault="002E66C3" w:rsidP="00412A20">
      <w:pPr>
        <w:pStyle w:val="ListParagraph"/>
        <w:numPr>
          <w:ilvl w:val="0"/>
          <w:numId w:val="5"/>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lastRenderedPageBreak/>
        <w:t xml:space="preserve">The </w:t>
      </w:r>
      <w:r w:rsidR="00EF0084">
        <w:rPr>
          <w:rFonts w:ascii="Times New Roman" w:hAnsi="Times New Roman" w:cs="Times New Roman"/>
          <w:sz w:val="24"/>
          <w:szCs w:val="24"/>
        </w:rPr>
        <w:t>Passenger</w:t>
      </w:r>
      <w:r w:rsidRPr="000A09CB">
        <w:rPr>
          <w:rFonts w:ascii="Times New Roman" w:hAnsi="Times New Roman" w:cs="Times New Roman"/>
          <w:sz w:val="24"/>
          <w:szCs w:val="24"/>
        </w:rPr>
        <w:t xml:space="preserve"> should be polite and courteous to everyone</w:t>
      </w:r>
      <w:r w:rsidR="00EF0084">
        <w:rPr>
          <w:rFonts w:ascii="Times New Roman" w:hAnsi="Times New Roman" w:cs="Times New Roman"/>
          <w:sz w:val="24"/>
          <w:szCs w:val="24"/>
        </w:rPr>
        <w:t>,</w:t>
      </w:r>
      <w:r w:rsidRPr="000A09CB">
        <w:rPr>
          <w:rFonts w:ascii="Times New Roman" w:hAnsi="Times New Roman" w:cs="Times New Roman"/>
          <w:sz w:val="24"/>
          <w:szCs w:val="24"/>
        </w:rPr>
        <w:t xml:space="preserve"> and </w:t>
      </w:r>
      <w:r w:rsidR="00712A58">
        <w:rPr>
          <w:rFonts w:ascii="Times New Roman" w:hAnsi="Times New Roman" w:cs="Times New Roman"/>
          <w:sz w:val="24"/>
          <w:szCs w:val="24"/>
        </w:rPr>
        <w:t xml:space="preserve">shall </w:t>
      </w:r>
      <w:r w:rsidRPr="000A09CB">
        <w:rPr>
          <w:rFonts w:ascii="Times New Roman" w:hAnsi="Times New Roman" w:cs="Times New Roman"/>
          <w:sz w:val="24"/>
          <w:szCs w:val="24"/>
        </w:rPr>
        <w:t>avoid profane, obscene, or vulgar language.</w:t>
      </w:r>
    </w:p>
    <w:p w14:paraId="1B1E0FD7" w14:textId="77777777" w:rsidR="002E66C3" w:rsidRPr="000A09CB" w:rsidRDefault="002E66C3" w:rsidP="00412A20">
      <w:pPr>
        <w:pStyle w:val="ListParagraph"/>
        <w:numPr>
          <w:ilvl w:val="0"/>
          <w:numId w:val="5"/>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The </w:t>
      </w:r>
      <w:r w:rsidR="00EF0084">
        <w:rPr>
          <w:rFonts w:ascii="Times New Roman" w:hAnsi="Times New Roman" w:cs="Times New Roman"/>
          <w:sz w:val="24"/>
          <w:szCs w:val="24"/>
        </w:rPr>
        <w:t>Passenger</w:t>
      </w:r>
      <w:r w:rsidRPr="000A09CB">
        <w:rPr>
          <w:rFonts w:ascii="Times New Roman" w:hAnsi="Times New Roman" w:cs="Times New Roman"/>
          <w:sz w:val="24"/>
          <w:szCs w:val="24"/>
        </w:rPr>
        <w:t xml:space="preserve"> should </w:t>
      </w:r>
      <w:proofErr w:type="gramStart"/>
      <w:r w:rsidRPr="000A09CB">
        <w:rPr>
          <w:rFonts w:ascii="Times New Roman" w:hAnsi="Times New Roman" w:cs="Times New Roman"/>
          <w:sz w:val="24"/>
          <w:szCs w:val="24"/>
        </w:rPr>
        <w:t>obey the bus driver and bus monitor at all times</w:t>
      </w:r>
      <w:proofErr w:type="gramEnd"/>
      <w:r w:rsidRPr="000A09CB">
        <w:rPr>
          <w:rFonts w:ascii="Times New Roman" w:hAnsi="Times New Roman" w:cs="Times New Roman"/>
          <w:sz w:val="24"/>
          <w:szCs w:val="24"/>
        </w:rPr>
        <w:t>.</w:t>
      </w:r>
      <w:r w:rsidR="007537DE">
        <w:rPr>
          <w:rFonts w:ascii="Times New Roman" w:hAnsi="Times New Roman" w:cs="Times New Roman"/>
          <w:sz w:val="24"/>
          <w:szCs w:val="24"/>
        </w:rPr>
        <w:t xml:space="preserve"> </w:t>
      </w:r>
    </w:p>
    <w:p w14:paraId="6B5261F3" w14:textId="77777777" w:rsidR="002E66C3" w:rsidRPr="000A09CB" w:rsidRDefault="002E66C3" w:rsidP="00412A20">
      <w:pPr>
        <w:pStyle w:val="ListParagraph"/>
        <w:numPr>
          <w:ilvl w:val="0"/>
          <w:numId w:val="5"/>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The </w:t>
      </w:r>
      <w:r w:rsidR="00EF0084">
        <w:rPr>
          <w:rFonts w:ascii="Times New Roman" w:hAnsi="Times New Roman" w:cs="Times New Roman"/>
          <w:sz w:val="24"/>
          <w:szCs w:val="24"/>
        </w:rPr>
        <w:t>Passenger</w:t>
      </w:r>
      <w:r w:rsidRPr="000A09CB">
        <w:rPr>
          <w:rFonts w:ascii="Times New Roman" w:hAnsi="Times New Roman" w:cs="Times New Roman"/>
          <w:sz w:val="24"/>
          <w:szCs w:val="24"/>
        </w:rPr>
        <w:t xml:space="preserve"> should keep the bus free of litter and should refrain from eating, drinking, or using tobacco products on the bus.</w:t>
      </w:r>
    </w:p>
    <w:p w14:paraId="5284A5FB" w14:textId="77777777" w:rsidR="002E66C3" w:rsidRPr="000A09CB" w:rsidRDefault="002E66C3" w:rsidP="00412A20">
      <w:pPr>
        <w:pStyle w:val="ListParagraph"/>
        <w:numPr>
          <w:ilvl w:val="0"/>
          <w:numId w:val="5"/>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The </w:t>
      </w:r>
      <w:r w:rsidR="00EF0084">
        <w:rPr>
          <w:rFonts w:ascii="Times New Roman" w:hAnsi="Times New Roman" w:cs="Times New Roman"/>
          <w:sz w:val="24"/>
          <w:szCs w:val="24"/>
        </w:rPr>
        <w:t>Passenger</w:t>
      </w:r>
      <w:r w:rsidRPr="000A09CB">
        <w:rPr>
          <w:rFonts w:ascii="Times New Roman" w:hAnsi="Times New Roman" w:cs="Times New Roman"/>
          <w:sz w:val="24"/>
          <w:szCs w:val="24"/>
        </w:rPr>
        <w:t xml:space="preserve"> should be careful in loading, unloading, and crossing the road.</w:t>
      </w:r>
    </w:p>
    <w:p w14:paraId="45E06E04" w14:textId="77777777" w:rsidR="007537DE" w:rsidRDefault="00EF0084" w:rsidP="007537DE">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Passenger</w:t>
      </w:r>
      <w:r w:rsidR="002E66C3" w:rsidRPr="000A09CB">
        <w:rPr>
          <w:rFonts w:ascii="Times New Roman" w:hAnsi="Times New Roman" w:cs="Times New Roman"/>
          <w:sz w:val="24"/>
          <w:szCs w:val="24"/>
        </w:rPr>
        <w:t>s involved in a fight on the bus will</w:t>
      </w:r>
      <w:r w:rsidR="007B6BFC">
        <w:rPr>
          <w:rFonts w:ascii="Times New Roman" w:hAnsi="Times New Roman" w:cs="Times New Roman"/>
          <w:sz w:val="24"/>
          <w:szCs w:val="24"/>
        </w:rPr>
        <w:t xml:space="preserve"> be referred to the </w:t>
      </w:r>
      <w:proofErr w:type="gramStart"/>
      <w:r w:rsidR="00392406">
        <w:rPr>
          <w:rFonts w:ascii="Times New Roman" w:hAnsi="Times New Roman" w:cs="Times New Roman"/>
          <w:sz w:val="24"/>
          <w:szCs w:val="24"/>
        </w:rPr>
        <w:t>Principal</w:t>
      </w:r>
      <w:proofErr w:type="gramEnd"/>
      <w:r w:rsidR="002E66C3" w:rsidRPr="000A09CB">
        <w:rPr>
          <w:rFonts w:ascii="Times New Roman" w:hAnsi="Times New Roman" w:cs="Times New Roman"/>
          <w:sz w:val="24"/>
          <w:szCs w:val="24"/>
        </w:rPr>
        <w:t xml:space="preserve"> for appropriate discipline measures. (Monitor or driver will issue a discipline report for any </w:t>
      </w:r>
      <w:r>
        <w:rPr>
          <w:rFonts w:ascii="Times New Roman" w:hAnsi="Times New Roman" w:cs="Times New Roman"/>
          <w:sz w:val="24"/>
          <w:szCs w:val="24"/>
        </w:rPr>
        <w:t>Passenger</w:t>
      </w:r>
      <w:r w:rsidR="002E66C3" w:rsidRPr="000A09CB">
        <w:rPr>
          <w:rFonts w:ascii="Times New Roman" w:hAnsi="Times New Roman" w:cs="Times New Roman"/>
          <w:sz w:val="24"/>
          <w:szCs w:val="24"/>
        </w:rPr>
        <w:t>s inv</w:t>
      </w:r>
      <w:r w:rsidR="007B6BFC">
        <w:rPr>
          <w:rFonts w:ascii="Times New Roman" w:hAnsi="Times New Roman" w:cs="Times New Roman"/>
          <w:sz w:val="24"/>
          <w:szCs w:val="24"/>
        </w:rPr>
        <w:t>olved in a fight.</w:t>
      </w:r>
      <w:r w:rsidR="002E66C3" w:rsidRPr="000A09CB">
        <w:rPr>
          <w:rFonts w:ascii="Times New Roman" w:hAnsi="Times New Roman" w:cs="Times New Roman"/>
          <w:sz w:val="24"/>
          <w:szCs w:val="24"/>
        </w:rPr>
        <w:t>)</w:t>
      </w:r>
    </w:p>
    <w:p w14:paraId="4DE97581" w14:textId="77777777" w:rsidR="007537DE" w:rsidRDefault="007537DE" w:rsidP="007537DE">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Passenger shall remain seated until bus reaches unloading area, and driver has opened the door. </w:t>
      </w:r>
    </w:p>
    <w:p w14:paraId="104DBED7" w14:textId="77777777" w:rsidR="007537DE" w:rsidRPr="007537DE" w:rsidRDefault="007537DE" w:rsidP="007537DE">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Passengers shall exit bus</w:t>
      </w:r>
      <w:r w:rsidR="008C3F27">
        <w:rPr>
          <w:rFonts w:ascii="Times New Roman" w:hAnsi="Times New Roman" w:cs="Times New Roman"/>
          <w:sz w:val="24"/>
          <w:szCs w:val="24"/>
        </w:rPr>
        <w:t>/vehicle</w:t>
      </w:r>
      <w:r>
        <w:rPr>
          <w:rFonts w:ascii="Times New Roman" w:hAnsi="Times New Roman" w:cs="Times New Roman"/>
          <w:sz w:val="24"/>
          <w:szCs w:val="24"/>
        </w:rPr>
        <w:t xml:space="preserve"> quickly and quietly. </w:t>
      </w:r>
    </w:p>
    <w:p w14:paraId="119F03F1" w14:textId="77777777" w:rsidR="002E66C3" w:rsidRPr="000A09CB" w:rsidRDefault="002E66C3" w:rsidP="002E66C3">
      <w:pPr>
        <w:spacing w:after="0" w:line="240" w:lineRule="auto"/>
        <w:ind w:left="360"/>
        <w:rPr>
          <w:rFonts w:ascii="Times New Roman" w:hAnsi="Times New Roman" w:cs="Times New Roman"/>
          <w:sz w:val="24"/>
          <w:szCs w:val="24"/>
        </w:rPr>
      </w:pPr>
    </w:p>
    <w:p w14:paraId="1C66F31E" w14:textId="77777777" w:rsidR="002E66C3" w:rsidRPr="000A09CB" w:rsidRDefault="002E66C3" w:rsidP="00440E06">
      <w:pPr>
        <w:spacing w:after="0" w:line="240" w:lineRule="auto"/>
        <w:ind w:left="360"/>
        <w:rPr>
          <w:rFonts w:ascii="Times New Roman" w:hAnsi="Times New Roman" w:cs="Times New Roman"/>
          <w:b/>
          <w:sz w:val="24"/>
          <w:szCs w:val="24"/>
        </w:rPr>
      </w:pPr>
      <w:r w:rsidRPr="000A09CB">
        <w:rPr>
          <w:rFonts w:ascii="Times New Roman" w:hAnsi="Times New Roman" w:cs="Times New Roman"/>
          <w:b/>
          <w:sz w:val="24"/>
          <w:szCs w:val="24"/>
        </w:rPr>
        <w:t xml:space="preserve">REMEMBER: The bus driver </w:t>
      </w:r>
      <w:proofErr w:type="gramStart"/>
      <w:r w:rsidRPr="000A09CB">
        <w:rPr>
          <w:rFonts w:ascii="Times New Roman" w:hAnsi="Times New Roman" w:cs="Times New Roman"/>
          <w:b/>
          <w:sz w:val="24"/>
          <w:szCs w:val="24"/>
        </w:rPr>
        <w:t>is in complete charge of the bus and its occupants at all times</w:t>
      </w:r>
      <w:proofErr w:type="gramEnd"/>
      <w:r w:rsidRPr="000A09CB">
        <w:rPr>
          <w:rFonts w:ascii="Times New Roman" w:hAnsi="Times New Roman" w:cs="Times New Roman"/>
          <w:b/>
          <w:sz w:val="24"/>
          <w:szCs w:val="24"/>
        </w:rPr>
        <w:t xml:space="preserve">. When there is a commotion on the bus, the driver must take his/her eyes off the road momentarily </w:t>
      </w:r>
      <w:proofErr w:type="gramStart"/>
      <w:r w:rsidRPr="000A09CB">
        <w:rPr>
          <w:rFonts w:ascii="Times New Roman" w:hAnsi="Times New Roman" w:cs="Times New Roman"/>
          <w:b/>
          <w:sz w:val="24"/>
          <w:szCs w:val="24"/>
        </w:rPr>
        <w:t>in order to</w:t>
      </w:r>
      <w:proofErr w:type="gramEnd"/>
      <w:r w:rsidRPr="000A09CB">
        <w:rPr>
          <w:rFonts w:ascii="Times New Roman" w:hAnsi="Times New Roman" w:cs="Times New Roman"/>
          <w:b/>
          <w:sz w:val="24"/>
          <w:szCs w:val="24"/>
        </w:rPr>
        <w:t xml:space="preserve"> see what is happening. This acti</w:t>
      </w:r>
      <w:r w:rsidR="00EF0084">
        <w:rPr>
          <w:rFonts w:ascii="Times New Roman" w:hAnsi="Times New Roman" w:cs="Times New Roman"/>
          <w:b/>
          <w:sz w:val="24"/>
          <w:szCs w:val="24"/>
        </w:rPr>
        <w:t>on endangers the safety of all Passengers</w:t>
      </w:r>
      <w:r w:rsidRPr="000A09CB">
        <w:rPr>
          <w:rFonts w:ascii="Times New Roman" w:hAnsi="Times New Roman" w:cs="Times New Roman"/>
          <w:b/>
          <w:sz w:val="24"/>
          <w:szCs w:val="24"/>
        </w:rPr>
        <w:t>. Please keep everyone safe by obeying the rules.</w:t>
      </w:r>
    </w:p>
    <w:p w14:paraId="34899313" w14:textId="77777777" w:rsidR="002A1325" w:rsidRPr="00712A58" w:rsidRDefault="00412A20" w:rsidP="00993080">
      <w:pPr>
        <w:pStyle w:val="Heading1"/>
        <w:ind w:left="360"/>
        <w:rPr>
          <w:color w:val="auto"/>
          <w:u w:val="single"/>
        </w:rPr>
      </w:pPr>
      <w:bookmarkStart w:id="9" w:name="_Toc13652524"/>
      <w:r w:rsidRPr="00712A58">
        <w:rPr>
          <w:color w:val="auto"/>
          <w:u w:val="single"/>
        </w:rPr>
        <w:t>A</w:t>
      </w:r>
      <w:r w:rsidR="0098262C" w:rsidRPr="00712A58">
        <w:rPr>
          <w:color w:val="auto"/>
          <w:u w:val="single"/>
        </w:rPr>
        <w:t>TTENDANCE POLICY</w:t>
      </w:r>
      <w:bookmarkEnd w:id="9"/>
    </w:p>
    <w:p w14:paraId="1CDC1D31" w14:textId="04E9DE5C" w:rsidR="0098262C" w:rsidRPr="005B72EF" w:rsidRDefault="0098262C" w:rsidP="00AE125F">
      <w:pPr>
        <w:pStyle w:val="ListParagraph"/>
        <w:numPr>
          <w:ilvl w:val="0"/>
          <w:numId w:val="33"/>
        </w:numPr>
        <w:spacing w:after="0" w:line="240" w:lineRule="auto"/>
        <w:ind w:left="1440"/>
        <w:rPr>
          <w:rFonts w:ascii="Times New Roman" w:hAnsi="Times New Roman" w:cs="Times New Roman"/>
          <w:sz w:val="24"/>
          <w:szCs w:val="24"/>
        </w:rPr>
      </w:pPr>
      <w:r w:rsidRPr="005B72EF">
        <w:rPr>
          <w:rFonts w:ascii="Times New Roman" w:hAnsi="Times New Roman" w:cs="Times New Roman"/>
          <w:sz w:val="24"/>
          <w:szCs w:val="24"/>
        </w:rPr>
        <w:t xml:space="preserve">Students are expected </w:t>
      </w:r>
      <w:r w:rsidR="00712A58" w:rsidRPr="005B72EF">
        <w:rPr>
          <w:rFonts w:ascii="Times New Roman" w:hAnsi="Times New Roman" w:cs="Times New Roman"/>
          <w:sz w:val="24"/>
          <w:szCs w:val="24"/>
        </w:rPr>
        <w:t xml:space="preserve">to attend school daily, Monday through Friday (excluding holidays, weekends, and other days </w:t>
      </w:r>
      <w:r w:rsidR="008C3F27" w:rsidRPr="005B72EF">
        <w:rPr>
          <w:rFonts w:ascii="Times New Roman" w:hAnsi="Times New Roman" w:cs="Times New Roman"/>
          <w:sz w:val="24"/>
          <w:szCs w:val="24"/>
        </w:rPr>
        <w:t xml:space="preserve">NKA is </w:t>
      </w:r>
      <w:r w:rsidR="00712A58" w:rsidRPr="005B72EF">
        <w:rPr>
          <w:rFonts w:ascii="Times New Roman" w:hAnsi="Times New Roman" w:cs="Times New Roman"/>
          <w:sz w:val="24"/>
          <w:szCs w:val="24"/>
        </w:rPr>
        <w:t>deemed closed).  Classroom instruction begins at 8:00 a.m</w:t>
      </w:r>
      <w:r w:rsidRPr="005B72EF">
        <w:rPr>
          <w:rFonts w:ascii="Times New Roman" w:hAnsi="Times New Roman" w:cs="Times New Roman"/>
          <w:sz w:val="24"/>
          <w:szCs w:val="24"/>
        </w:rPr>
        <w:t>. The parent/guardian has the legal responsibility to ensure that a child attends school regularly. Time spent on learning in the classroom cannot be replaced. Once</w:t>
      </w:r>
      <w:r w:rsidR="00712A58" w:rsidRPr="005B72EF">
        <w:rPr>
          <w:rFonts w:ascii="Times New Roman" w:hAnsi="Times New Roman" w:cs="Times New Roman"/>
          <w:sz w:val="24"/>
          <w:szCs w:val="24"/>
        </w:rPr>
        <w:t xml:space="preserve"> enrolled in NKA</w:t>
      </w:r>
      <w:r w:rsidRPr="005B72EF">
        <w:rPr>
          <w:rFonts w:ascii="Times New Roman" w:hAnsi="Times New Roman" w:cs="Times New Roman"/>
          <w:sz w:val="24"/>
          <w:szCs w:val="24"/>
        </w:rPr>
        <w:t xml:space="preserve">, the attendance policies </w:t>
      </w:r>
      <w:r w:rsidR="00712A58" w:rsidRPr="005B72EF">
        <w:rPr>
          <w:rFonts w:ascii="Times New Roman" w:hAnsi="Times New Roman" w:cs="Times New Roman"/>
          <w:sz w:val="24"/>
          <w:szCs w:val="24"/>
        </w:rPr>
        <w:t>shall</w:t>
      </w:r>
      <w:r w:rsidR="00783EDB" w:rsidRPr="005B72EF">
        <w:rPr>
          <w:rFonts w:ascii="Times New Roman" w:hAnsi="Times New Roman" w:cs="Times New Roman"/>
          <w:sz w:val="24"/>
          <w:szCs w:val="24"/>
        </w:rPr>
        <w:t xml:space="preserve"> be enforced for grades K-6</w:t>
      </w:r>
      <w:r w:rsidRPr="005B72EF">
        <w:rPr>
          <w:rFonts w:ascii="Times New Roman" w:hAnsi="Times New Roman" w:cs="Times New Roman"/>
          <w:sz w:val="24"/>
          <w:szCs w:val="24"/>
        </w:rPr>
        <w:t>.</w:t>
      </w:r>
    </w:p>
    <w:p w14:paraId="435899BF" w14:textId="77777777" w:rsidR="00925958" w:rsidRPr="00925958" w:rsidRDefault="00925958" w:rsidP="00925958">
      <w:pPr>
        <w:pStyle w:val="ListParagraph"/>
        <w:spacing w:after="0" w:line="240" w:lineRule="auto"/>
        <w:ind w:left="1440" w:hanging="360"/>
        <w:rPr>
          <w:rFonts w:ascii="Times New Roman" w:hAnsi="Times New Roman" w:cs="Times New Roman"/>
          <w:sz w:val="24"/>
          <w:szCs w:val="24"/>
        </w:rPr>
      </w:pPr>
    </w:p>
    <w:p w14:paraId="11E695A4" w14:textId="1F8AF6DA" w:rsidR="007B6BFC" w:rsidRDefault="0098262C" w:rsidP="00A80CDC">
      <w:pPr>
        <w:pStyle w:val="ListParagraph"/>
        <w:spacing w:after="0" w:line="240" w:lineRule="auto"/>
        <w:ind w:left="1440"/>
        <w:rPr>
          <w:rFonts w:ascii="Times New Roman" w:hAnsi="Times New Roman" w:cs="Times New Roman"/>
          <w:sz w:val="24"/>
          <w:szCs w:val="24"/>
        </w:rPr>
      </w:pPr>
      <w:r w:rsidRPr="007531F4">
        <w:rPr>
          <w:rFonts w:ascii="Times New Roman" w:hAnsi="Times New Roman" w:cs="Times New Roman"/>
          <w:sz w:val="24"/>
          <w:szCs w:val="24"/>
        </w:rPr>
        <w:t>Regular attendance by each student is mandatory. When a student is absent from</w:t>
      </w:r>
      <w:r w:rsidRPr="003B4436">
        <w:rPr>
          <w:rFonts w:ascii="Times New Roman" w:hAnsi="Times New Roman" w:cs="Times New Roman"/>
          <w:sz w:val="24"/>
          <w:szCs w:val="24"/>
        </w:rPr>
        <w:t xml:space="preserve"> school, a written excuse signed by the parent/guardian or doctor should be presented to the </w:t>
      </w:r>
      <w:r w:rsidR="003B4436" w:rsidRPr="003B4436">
        <w:rPr>
          <w:rFonts w:ascii="Times New Roman" w:hAnsi="Times New Roman" w:cs="Times New Roman"/>
          <w:sz w:val="24"/>
          <w:szCs w:val="24"/>
        </w:rPr>
        <w:t>C</w:t>
      </w:r>
      <w:r w:rsidR="00712A58" w:rsidRPr="003B4436">
        <w:rPr>
          <w:rFonts w:ascii="Times New Roman" w:hAnsi="Times New Roman" w:cs="Times New Roman"/>
          <w:sz w:val="24"/>
          <w:szCs w:val="24"/>
        </w:rPr>
        <w:t xml:space="preserve">lassroom </w:t>
      </w:r>
      <w:r w:rsidR="00712A58" w:rsidRPr="00B76312">
        <w:rPr>
          <w:rFonts w:ascii="Times New Roman" w:hAnsi="Times New Roman" w:cs="Times New Roman"/>
          <w:sz w:val="24"/>
          <w:szCs w:val="24"/>
        </w:rPr>
        <w:t xml:space="preserve">Teacher </w:t>
      </w:r>
      <w:r w:rsidR="003B4436">
        <w:rPr>
          <w:rFonts w:ascii="Times New Roman" w:hAnsi="Times New Roman" w:cs="Times New Roman"/>
          <w:sz w:val="24"/>
          <w:szCs w:val="24"/>
        </w:rPr>
        <w:t>within three (3) days of the</w:t>
      </w:r>
      <w:r w:rsidRPr="00B76312">
        <w:rPr>
          <w:rFonts w:ascii="Times New Roman" w:hAnsi="Times New Roman" w:cs="Times New Roman"/>
          <w:sz w:val="24"/>
          <w:szCs w:val="24"/>
        </w:rPr>
        <w:t xml:space="preserve"> student retur</w:t>
      </w:r>
      <w:r w:rsidR="003B4436">
        <w:rPr>
          <w:rFonts w:ascii="Times New Roman" w:hAnsi="Times New Roman" w:cs="Times New Roman"/>
          <w:sz w:val="24"/>
          <w:szCs w:val="24"/>
        </w:rPr>
        <w:t>ning</w:t>
      </w:r>
      <w:r w:rsidRPr="00B76312">
        <w:rPr>
          <w:rFonts w:ascii="Times New Roman" w:hAnsi="Times New Roman" w:cs="Times New Roman"/>
          <w:sz w:val="24"/>
          <w:szCs w:val="24"/>
        </w:rPr>
        <w:t xml:space="preserve"> to school for re-admission to classes. If no note is presented to the </w:t>
      </w:r>
      <w:r w:rsidR="00712A58" w:rsidRPr="00B76312">
        <w:rPr>
          <w:rFonts w:ascii="Times New Roman" w:hAnsi="Times New Roman" w:cs="Times New Roman"/>
          <w:sz w:val="24"/>
          <w:szCs w:val="24"/>
        </w:rPr>
        <w:t>Teacher</w:t>
      </w:r>
      <w:r w:rsidRPr="00B76312">
        <w:rPr>
          <w:rFonts w:ascii="Times New Roman" w:hAnsi="Times New Roman" w:cs="Times New Roman"/>
          <w:sz w:val="24"/>
          <w:szCs w:val="24"/>
        </w:rPr>
        <w:t xml:space="preserve">, an unexcused absence is marked. A parent/guardian or valid doctor’s/dentist’s/legal note must </w:t>
      </w:r>
      <w:r w:rsidRPr="00B76312">
        <w:rPr>
          <w:rFonts w:ascii="Times New Roman" w:hAnsi="Times New Roman" w:cs="Times New Roman"/>
          <w:sz w:val="24"/>
          <w:szCs w:val="24"/>
        </w:rPr>
        <w:lastRenderedPageBreak/>
        <w:t xml:space="preserve">be presented to the </w:t>
      </w:r>
      <w:r w:rsidR="003B4436">
        <w:rPr>
          <w:rFonts w:ascii="Times New Roman" w:hAnsi="Times New Roman" w:cs="Times New Roman"/>
          <w:sz w:val="24"/>
          <w:szCs w:val="24"/>
        </w:rPr>
        <w:t xml:space="preserve">Classroom Teacher </w:t>
      </w:r>
      <w:r w:rsidRPr="00B76312">
        <w:rPr>
          <w:rFonts w:ascii="Times New Roman" w:hAnsi="Times New Roman" w:cs="Times New Roman"/>
          <w:sz w:val="24"/>
          <w:szCs w:val="24"/>
        </w:rPr>
        <w:t>within three (3) school days of the student’s return</w:t>
      </w:r>
      <w:r w:rsidR="00AE223B">
        <w:rPr>
          <w:rFonts w:ascii="Times New Roman" w:hAnsi="Times New Roman" w:cs="Times New Roman"/>
          <w:sz w:val="24"/>
          <w:szCs w:val="24"/>
        </w:rPr>
        <w:t xml:space="preserve">.  </w:t>
      </w:r>
      <w:r w:rsidR="00712A58" w:rsidRPr="00B76312">
        <w:rPr>
          <w:rFonts w:ascii="Times New Roman" w:hAnsi="Times New Roman" w:cs="Times New Roman"/>
          <w:sz w:val="24"/>
          <w:szCs w:val="24"/>
        </w:rPr>
        <w:t xml:space="preserve">Upon </w:t>
      </w:r>
      <w:r w:rsidR="00FF61D7" w:rsidRPr="00B76312">
        <w:rPr>
          <w:rFonts w:ascii="Times New Roman" w:hAnsi="Times New Roman" w:cs="Times New Roman"/>
          <w:sz w:val="24"/>
          <w:szCs w:val="24"/>
        </w:rPr>
        <w:t>receipt</w:t>
      </w:r>
      <w:r w:rsidR="00AE223B">
        <w:rPr>
          <w:rFonts w:ascii="Times New Roman" w:hAnsi="Times New Roman" w:cs="Times New Roman"/>
          <w:sz w:val="24"/>
          <w:szCs w:val="24"/>
        </w:rPr>
        <w:t xml:space="preserve"> of the written excuse, the t</w:t>
      </w:r>
      <w:r w:rsidR="00712A58" w:rsidRPr="00B76312">
        <w:rPr>
          <w:rFonts w:ascii="Times New Roman" w:hAnsi="Times New Roman" w:cs="Times New Roman"/>
          <w:sz w:val="24"/>
          <w:szCs w:val="24"/>
        </w:rPr>
        <w:t xml:space="preserve">eacher shall </w:t>
      </w:r>
      <w:r w:rsidR="00AE223B">
        <w:rPr>
          <w:rFonts w:ascii="Times New Roman" w:hAnsi="Times New Roman" w:cs="Times New Roman"/>
          <w:sz w:val="24"/>
          <w:szCs w:val="24"/>
        </w:rPr>
        <w:t xml:space="preserve">mark the absence as excused.  </w:t>
      </w:r>
    </w:p>
    <w:p w14:paraId="312CDE3D" w14:textId="77777777" w:rsidR="00A80CDC" w:rsidRPr="000A09CB" w:rsidRDefault="00A80CDC" w:rsidP="00A80CDC">
      <w:pPr>
        <w:pStyle w:val="ListParagraph"/>
        <w:spacing w:after="0" w:line="240" w:lineRule="auto"/>
        <w:ind w:left="1440"/>
        <w:rPr>
          <w:rFonts w:ascii="Times New Roman" w:hAnsi="Times New Roman" w:cs="Times New Roman"/>
          <w:sz w:val="24"/>
          <w:szCs w:val="24"/>
        </w:rPr>
      </w:pPr>
    </w:p>
    <w:p w14:paraId="560777CA" w14:textId="77777777" w:rsidR="0098262C" w:rsidRPr="00D66918" w:rsidRDefault="0098262C" w:rsidP="005B72EF">
      <w:pPr>
        <w:pStyle w:val="ListParagraph"/>
        <w:ind w:left="1440"/>
        <w:rPr>
          <w:rFonts w:ascii="Times New Roman" w:hAnsi="Times New Roman" w:cs="Times New Roman"/>
          <w:sz w:val="24"/>
          <w:szCs w:val="24"/>
        </w:rPr>
      </w:pPr>
      <w:r w:rsidRPr="00D66918">
        <w:rPr>
          <w:rFonts w:ascii="Times New Roman" w:hAnsi="Times New Roman" w:cs="Times New Roman"/>
          <w:sz w:val="24"/>
          <w:szCs w:val="24"/>
        </w:rPr>
        <w:t>Excused Absences</w:t>
      </w:r>
      <w:r w:rsidR="009D126F" w:rsidRPr="00D66918">
        <w:rPr>
          <w:rFonts w:ascii="Times New Roman" w:hAnsi="Times New Roman" w:cs="Times New Roman"/>
          <w:sz w:val="24"/>
          <w:szCs w:val="24"/>
        </w:rPr>
        <w:t>:</w:t>
      </w:r>
    </w:p>
    <w:p w14:paraId="778B5799" w14:textId="77777777" w:rsidR="00EC69D0" w:rsidRPr="00412A20" w:rsidRDefault="00EC69D0" w:rsidP="00D66918">
      <w:pPr>
        <w:pStyle w:val="ListParagraph"/>
        <w:numPr>
          <w:ilvl w:val="1"/>
          <w:numId w:val="6"/>
        </w:numPr>
        <w:spacing w:after="0" w:line="240" w:lineRule="auto"/>
        <w:rPr>
          <w:rFonts w:ascii="Times New Roman" w:hAnsi="Times New Roman" w:cs="Times New Roman"/>
          <w:sz w:val="24"/>
          <w:szCs w:val="24"/>
        </w:rPr>
      </w:pPr>
      <w:r w:rsidRPr="00412A20">
        <w:rPr>
          <w:rFonts w:ascii="Times New Roman" w:hAnsi="Times New Roman" w:cs="Times New Roman"/>
          <w:sz w:val="24"/>
          <w:szCs w:val="24"/>
        </w:rPr>
        <w:t>Illness</w:t>
      </w:r>
      <w:r w:rsidR="00D66918">
        <w:rPr>
          <w:rFonts w:ascii="Times New Roman" w:hAnsi="Times New Roman" w:cs="Times New Roman"/>
          <w:sz w:val="24"/>
          <w:szCs w:val="24"/>
        </w:rPr>
        <w:t>:</w:t>
      </w:r>
    </w:p>
    <w:p w14:paraId="37AC72E8" w14:textId="77777777" w:rsidR="009D126F" w:rsidRPr="000A09CB" w:rsidRDefault="009D126F" w:rsidP="008A2A49">
      <w:pPr>
        <w:pStyle w:val="ListParagraph"/>
        <w:numPr>
          <w:ilvl w:val="0"/>
          <w:numId w:val="29"/>
        </w:numPr>
        <w:spacing w:after="0" w:line="240" w:lineRule="auto"/>
        <w:ind w:left="2160"/>
        <w:rPr>
          <w:rFonts w:ascii="Times New Roman" w:hAnsi="Times New Roman" w:cs="Times New Roman"/>
          <w:sz w:val="24"/>
          <w:szCs w:val="24"/>
        </w:rPr>
      </w:pPr>
      <w:r w:rsidRPr="000A09CB">
        <w:rPr>
          <w:rFonts w:ascii="Times New Roman" w:hAnsi="Times New Roman" w:cs="Times New Roman"/>
          <w:sz w:val="24"/>
          <w:szCs w:val="24"/>
        </w:rPr>
        <w:t>Student mus</w:t>
      </w:r>
      <w:r w:rsidR="00D66918">
        <w:rPr>
          <w:rFonts w:ascii="Times New Roman" w:hAnsi="Times New Roman" w:cs="Times New Roman"/>
          <w:sz w:val="24"/>
          <w:szCs w:val="24"/>
        </w:rPr>
        <w:t xml:space="preserve">t present a doctor’s note after two consecutive </w:t>
      </w:r>
      <w:r w:rsidRPr="000A09CB">
        <w:rPr>
          <w:rFonts w:ascii="Times New Roman" w:hAnsi="Times New Roman" w:cs="Times New Roman"/>
          <w:sz w:val="24"/>
          <w:szCs w:val="24"/>
        </w:rPr>
        <w:t>days of absence.</w:t>
      </w:r>
    </w:p>
    <w:p w14:paraId="6DC0FE87" w14:textId="77777777" w:rsidR="008C3F27" w:rsidRPr="00B76312" w:rsidRDefault="009D126F" w:rsidP="008A2A49">
      <w:pPr>
        <w:pStyle w:val="ListParagraph"/>
        <w:numPr>
          <w:ilvl w:val="0"/>
          <w:numId w:val="29"/>
        </w:numPr>
        <w:spacing w:after="0" w:line="240" w:lineRule="auto"/>
        <w:ind w:left="2160"/>
        <w:rPr>
          <w:rFonts w:ascii="Times New Roman" w:hAnsi="Times New Roman" w:cs="Times New Roman"/>
          <w:sz w:val="24"/>
          <w:szCs w:val="24"/>
        </w:rPr>
      </w:pPr>
      <w:r w:rsidRPr="000A09CB">
        <w:rPr>
          <w:rFonts w:ascii="Times New Roman" w:hAnsi="Times New Roman" w:cs="Times New Roman"/>
          <w:sz w:val="24"/>
          <w:szCs w:val="24"/>
        </w:rPr>
        <w:t xml:space="preserve">For a prolonged or ongoing diagnosed illness or injury the parent/guardian must provide medical documentation to 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This diagnosis may require </w:t>
      </w:r>
      <w:r w:rsidR="00834028">
        <w:rPr>
          <w:rFonts w:ascii="Times New Roman" w:hAnsi="Times New Roman" w:cs="Times New Roman"/>
          <w:sz w:val="24"/>
          <w:szCs w:val="24"/>
        </w:rPr>
        <w:t>NKA</w:t>
      </w:r>
      <w:r w:rsidRPr="000A09CB">
        <w:rPr>
          <w:rFonts w:ascii="Times New Roman" w:hAnsi="Times New Roman" w:cs="Times New Roman"/>
          <w:sz w:val="24"/>
          <w:szCs w:val="24"/>
        </w:rPr>
        <w:t xml:space="preserve"> to implement a 504 plan for the student. It </w:t>
      </w:r>
      <w:r w:rsidR="008C3F27">
        <w:rPr>
          <w:rFonts w:ascii="Times New Roman" w:hAnsi="Times New Roman" w:cs="Times New Roman"/>
          <w:sz w:val="24"/>
          <w:szCs w:val="24"/>
        </w:rPr>
        <w:t xml:space="preserve">shall </w:t>
      </w:r>
      <w:r w:rsidRPr="000A09CB">
        <w:rPr>
          <w:rFonts w:ascii="Times New Roman" w:hAnsi="Times New Roman" w:cs="Times New Roman"/>
          <w:sz w:val="24"/>
          <w:szCs w:val="24"/>
        </w:rPr>
        <w:t>be the responsibility of the student and/or the parent</w:t>
      </w:r>
      <w:r w:rsidR="008C3F27">
        <w:rPr>
          <w:rFonts w:ascii="Times New Roman" w:hAnsi="Times New Roman" w:cs="Times New Roman"/>
          <w:sz w:val="24"/>
          <w:szCs w:val="24"/>
        </w:rPr>
        <w:t>/guardian</w:t>
      </w:r>
      <w:r w:rsidRPr="000A09CB">
        <w:rPr>
          <w:rFonts w:ascii="Times New Roman" w:hAnsi="Times New Roman" w:cs="Times New Roman"/>
          <w:sz w:val="24"/>
          <w:szCs w:val="24"/>
        </w:rPr>
        <w:t xml:space="preserve"> to arrange for making up wor</w:t>
      </w:r>
      <w:r w:rsidR="008C3F27">
        <w:rPr>
          <w:rFonts w:ascii="Times New Roman" w:hAnsi="Times New Roman" w:cs="Times New Roman"/>
          <w:sz w:val="24"/>
          <w:szCs w:val="24"/>
        </w:rPr>
        <w:t>k.</w:t>
      </w:r>
    </w:p>
    <w:p w14:paraId="1FF16F7D" w14:textId="77777777" w:rsidR="009D126F" w:rsidRPr="00B76312" w:rsidRDefault="009D126F" w:rsidP="00B76312">
      <w:pPr>
        <w:pStyle w:val="ListParagraph"/>
        <w:numPr>
          <w:ilvl w:val="1"/>
          <w:numId w:val="6"/>
        </w:numPr>
        <w:spacing w:after="0" w:line="240" w:lineRule="auto"/>
        <w:rPr>
          <w:rFonts w:ascii="Times New Roman" w:hAnsi="Times New Roman" w:cs="Times New Roman"/>
          <w:sz w:val="24"/>
          <w:szCs w:val="24"/>
        </w:rPr>
      </w:pPr>
      <w:r w:rsidRPr="00B76312">
        <w:rPr>
          <w:rFonts w:ascii="Times New Roman" w:hAnsi="Times New Roman" w:cs="Times New Roman"/>
          <w:sz w:val="24"/>
          <w:szCs w:val="24"/>
        </w:rPr>
        <w:t>Studen</w:t>
      </w:r>
      <w:r w:rsidR="00D66918" w:rsidRPr="00B76312">
        <w:rPr>
          <w:rFonts w:ascii="Times New Roman" w:hAnsi="Times New Roman" w:cs="Times New Roman"/>
          <w:sz w:val="24"/>
          <w:szCs w:val="24"/>
        </w:rPr>
        <w:t xml:space="preserve">ts sent home by the </w:t>
      </w:r>
      <w:proofErr w:type="gramStart"/>
      <w:r w:rsidR="00392406" w:rsidRPr="00B76312">
        <w:rPr>
          <w:rFonts w:ascii="Times New Roman" w:hAnsi="Times New Roman" w:cs="Times New Roman"/>
          <w:sz w:val="24"/>
          <w:szCs w:val="24"/>
        </w:rPr>
        <w:t>Principal</w:t>
      </w:r>
      <w:proofErr w:type="gramEnd"/>
      <w:r w:rsidR="008C3F27">
        <w:rPr>
          <w:rFonts w:ascii="Times New Roman" w:hAnsi="Times New Roman" w:cs="Times New Roman"/>
          <w:sz w:val="24"/>
          <w:szCs w:val="24"/>
        </w:rPr>
        <w:t>.</w:t>
      </w:r>
    </w:p>
    <w:p w14:paraId="0C4EDE5D" w14:textId="77777777" w:rsidR="009D126F" w:rsidRPr="000A09CB" w:rsidRDefault="009D126F" w:rsidP="00D66918">
      <w:pPr>
        <w:pStyle w:val="ListParagraph"/>
        <w:numPr>
          <w:ilvl w:val="1"/>
          <w:numId w:val="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Medical or dental appointments</w:t>
      </w:r>
      <w:r w:rsidR="008C3F27">
        <w:rPr>
          <w:rFonts w:ascii="Times New Roman" w:hAnsi="Times New Roman" w:cs="Times New Roman"/>
          <w:sz w:val="24"/>
          <w:szCs w:val="24"/>
        </w:rPr>
        <w:t xml:space="preserve">.  </w:t>
      </w:r>
      <w:r w:rsidRPr="000A09CB">
        <w:rPr>
          <w:rFonts w:ascii="Times New Roman" w:hAnsi="Times New Roman" w:cs="Times New Roman"/>
          <w:sz w:val="24"/>
          <w:szCs w:val="24"/>
        </w:rPr>
        <w:t>Students must submit appropriate infor</w:t>
      </w:r>
      <w:r w:rsidR="00D66918">
        <w:rPr>
          <w:rFonts w:ascii="Times New Roman" w:hAnsi="Times New Roman" w:cs="Times New Roman"/>
          <w:sz w:val="24"/>
          <w:szCs w:val="24"/>
        </w:rPr>
        <w:t xml:space="preserve">mation to the </w:t>
      </w:r>
      <w:r w:rsidR="00AE223B">
        <w:rPr>
          <w:rFonts w:ascii="Times New Roman" w:hAnsi="Times New Roman" w:cs="Times New Roman"/>
          <w:sz w:val="24"/>
          <w:szCs w:val="24"/>
        </w:rPr>
        <w:t>teacher</w:t>
      </w:r>
      <w:r w:rsidRPr="000A09CB">
        <w:rPr>
          <w:rFonts w:ascii="Times New Roman" w:hAnsi="Times New Roman" w:cs="Times New Roman"/>
          <w:sz w:val="24"/>
          <w:szCs w:val="24"/>
        </w:rPr>
        <w:t>.</w:t>
      </w:r>
    </w:p>
    <w:p w14:paraId="48B541FE" w14:textId="77777777" w:rsidR="009D126F" w:rsidRPr="000A09CB" w:rsidRDefault="009D126F" w:rsidP="00D66918">
      <w:pPr>
        <w:pStyle w:val="ListParagraph"/>
        <w:numPr>
          <w:ilvl w:val="1"/>
          <w:numId w:val="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Subpoena from the court</w:t>
      </w:r>
      <w:r w:rsidR="00D66918">
        <w:rPr>
          <w:rFonts w:ascii="Times New Roman" w:hAnsi="Times New Roman" w:cs="Times New Roman"/>
          <w:sz w:val="24"/>
          <w:szCs w:val="24"/>
        </w:rPr>
        <w:t xml:space="preserve"> system as a witness or victim</w:t>
      </w:r>
      <w:r w:rsidR="008C3F27">
        <w:rPr>
          <w:rFonts w:ascii="Times New Roman" w:hAnsi="Times New Roman" w:cs="Times New Roman"/>
          <w:sz w:val="24"/>
          <w:szCs w:val="24"/>
        </w:rPr>
        <w:t>.  S</w:t>
      </w:r>
      <w:r w:rsidRPr="000A09CB">
        <w:rPr>
          <w:rFonts w:ascii="Times New Roman" w:hAnsi="Times New Roman" w:cs="Times New Roman"/>
          <w:sz w:val="24"/>
          <w:szCs w:val="24"/>
        </w:rPr>
        <w:t>tudent must submit the proper documen</w:t>
      </w:r>
      <w:r w:rsidR="005B0547">
        <w:rPr>
          <w:rFonts w:ascii="Times New Roman" w:hAnsi="Times New Roman" w:cs="Times New Roman"/>
          <w:sz w:val="24"/>
          <w:szCs w:val="24"/>
        </w:rPr>
        <w:t xml:space="preserve">tation to the </w:t>
      </w:r>
      <w:r w:rsidR="00AE223B">
        <w:rPr>
          <w:rFonts w:ascii="Times New Roman" w:hAnsi="Times New Roman" w:cs="Times New Roman"/>
          <w:sz w:val="24"/>
          <w:szCs w:val="24"/>
        </w:rPr>
        <w:t>teacher</w:t>
      </w:r>
      <w:r w:rsidRPr="000A09CB">
        <w:rPr>
          <w:rFonts w:ascii="Times New Roman" w:hAnsi="Times New Roman" w:cs="Times New Roman"/>
          <w:sz w:val="24"/>
          <w:szCs w:val="24"/>
        </w:rPr>
        <w:t xml:space="preserve"> upon returning to school.</w:t>
      </w:r>
    </w:p>
    <w:p w14:paraId="6CB18D8E" w14:textId="77777777" w:rsidR="009D126F" w:rsidRPr="000A09CB" w:rsidRDefault="009D126F" w:rsidP="00D66918">
      <w:pPr>
        <w:pStyle w:val="ListParagraph"/>
        <w:numPr>
          <w:ilvl w:val="1"/>
          <w:numId w:val="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Death in the immediate family:  father, mother, legal guardian, grandparents, aunt, </w:t>
      </w:r>
      <w:r w:rsidR="00D66918">
        <w:rPr>
          <w:rFonts w:ascii="Times New Roman" w:hAnsi="Times New Roman" w:cs="Times New Roman"/>
          <w:sz w:val="24"/>
          <w:szCs w:val="24"/>
        </w:rPr>
        <w:t>or</w:t>
      </w:r>
      <w:r w:rsidRPr="000A09CB">
        <w:rPr>
          <w:rFonts w:ascii="Times New Roman" w:hAnsi="Times New Roman" w:cs="Times New Roman"/>
          <w:sz w:val="24"/>
          <w:szCs w:val="24"/>
        </w:rPr>
        <w:t xml:space="preserve"> uncle</w:t>
      </w:r>
      <w:r w:rsidR="00D66918">
        <w:rPr>
          <w:rFonts w:ascii="Times New Roman" w:hAnsi="Times New Roman" w:cs="Times New Roman"/>
          <w:sz w:val="24"/>
          <w:szCs w:val="24"/>
        </w:rPr>
        <w:t xml:space="preserve">.  </w:t>
      </w:r>
      <w:r w:rsidRPr="000A09CB">
        <w:rPr>
          <w:rFonts w:ascii="Times New Roman" w:hAnsi="Times New Roman" w:cs="Times New Roman"/>
          <w:sz w:val="24"/>
          <w:szCs w:val="24"/>
        </w:rPr>
        <w:t xml:space="preserve">Prior approval from 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m</w:t>
      </w:r>
      <w:r w:rsidR="00E00EBE">
        <w:rPr>
          <w:rFonts w:ascii="Plantagenet Cherokee" w:hAnsi="Plantagenet Cherokee" w:cs="Times New Roman"/>
          <w:sz w:val="24"/>
          <w:szCs w:val="24"/>
        </w:rPr>
        <w:t>a</w:t>
      </w:r>
      <w:r w:rsidRPr="000A09CB">
        <w:rPr>
          <w:rFonts w:ascii="Times New Roman" w:hAnsi="Times New Roman" w:cs="Times New Roman"/>
          <w:sz w:val="24"/>
          <w:szCs w:val="24"/>
        </w:rPr>
        <w:t>y be granted for extenuating circumstances.</w:t>
      </w:r>
    </w:p>
    <w:p w14:paraId="72906A15" w14:textId="77777777" w:rsidR="009D126F" w:rsidRPr="000A09CB" w:rsidRDefault="009D126F" w:rsidP="00D66918">
      <w:pPr>
        <w:pStyle w:val="ListParagraph"/>
        <w:numPr>
          <w:ilvl w:val="1"/>
          <w:numId w:val="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Religious observance</w:t>
      </w:r>
      <w:r w:rsidR="005B0547">
        <w:rPr>
          <w:rFonts w:ascii="Times New Roman" w:hAnsi="Times New Roman" w:cs="Times New Roman"/>
          <w:sz w:val="24"/>
          <w:szCs w:val="24"/>
        </w:rPr>
        <w:t>.</w:t>
      </w:r>
    </w:p>
    <w:p w14:paraId="29429E3E" w14:textId="77777777" w:rsidR="003B4436" w:rsidRDefault="009D126F" w:rsidP="00D66918">
      <w:pPr>
        <w:pStyle w:val="ListParagraph"/>
        <w:numPr>
          <w:ilvl w:val="1"/>
          <w:numId w:val="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Educational events off campus with prior approval from </w:t>
      </w:r>
      <w:r w:rsidR="00834028">
        <w:rPr>
          <w:rFonts w:ascii="Times New Roman" w:hAnsi="Times New Roman" w:cs="Times New Roman"/>
          <w:sz w:val="24"/>
          <w:szCs w:val="24"/>
        </w:rPr>
        <w:t>NKA</w:t>
      </w:r>
      <w:r w:rsidR="00712A58">
        <w:rPr>
          <w:rFonts w:ascii="Times New Roman" w:hAnsi="Times New Roman" w:cs="Times New Roman"/>
          <w:sz w:val="24"/>
          <w:szCs w:val="24"/>
        </w:rPr>
        <w:t xml:space="preserve"> </w:t>
      </w:r>
      <w:r w:rsidR="00392406">
        <w:rPr>
          <w:rFonts w:ascii="Times New Roman" w:hAnsi="Times New Roman" w:cs="Times New Roman"/>
          <w:sz w:val="24"/>
          <w:szCs w:val="24"/>
        </w:rPr>
        <w:t>Principal</w:t>
      </w:r>
      <w:r w:rsidR="002945A6">
        <w:rPr>
          <w:rFonts w:ascii="Times New Roman" w:hAnsi="Times New Roman" w:cs="Times New Roman"/>
          <w:sz w:val="24"/>
          <w:szCs w:val="24"/>
        </w:rPr>
        <w:t>.</w:t>
      </w:r>
    </w:p>
    <w:p w14:paraId="7BBD78AD" w14:textId="77777777" w:rsidR="0099279C" w:rsidRDefault="0099279C" w:rsidP="00D6691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other circumstance may be </w:t>
      </w:r>
      <w:r w:rsidR="00B96D25">
        <w:rPr>
          <w:rFonts w:ascii="Times New Roman" w:hAnsi="Times New Roman" w:cs="Times New Roman"/>
          <w:sz w:val="24"/>
          <w:szCs w:val="24"/>
        </w:rPr>
        <w:t>recognized</w:t>
      </w:r>
      <w:r>
        <w:rPr>
          <w:rFonts w:ascii="Times New Roman" w:hAnsi="Times New Roman" w:cs="Times New Roman"/>
          <w:sz w:val="24"/>
          <w:szCs w:val="24"/>
        </w:rPr>
        <w:t xml:space="preserve"> as an </w:t>
      </w:r>
      <w:r w:rsidR="00B96D25">
        <w:rPr>
          <w:rFonts w:ascii="Times New Roman" w:hAnsi="Times New Roman" w:cs="Times New Roman"/>
          <w:sz w:val="24"/>
          <w:szCs w:val="24"/>
        </w:rPr>
        <w:t>excused</w:t>
      </w:r>
      <w:r>
        <w:rPr>
          <w:rFonts w:ascii="Times New Roman" w:hAnsi="Times New Roman" w:cs="Times New Roman"/>
          <w:sz w:val="24"/>
          <w:szCs w:val="24"/>
        </w:rPr>
        <w:t xml:space="preserve"> absence at the discretion of the NKA Principal.  </w:t>
      </w:r>
    </w:p>
    <w:p w14:paraId="2ECB81FB" w14:textId="77777777" w:rsidR="003B4436" w:rsidRPr="00B76312" w:rsidRDefault="003B4436" w:rsidP="00B76312">
      <w:pPr>
        <w:spacing w:after="0" w:line="240" w:lineRule="auto"/>
        <w:rPr>
          <w:rFonts w:ascii="Times New Roman" w:hAnsi="Times New Roman" w:cs="Times New Roman"/>
          <w:sz w:val="24"/>
          <w:szCs w:val="24"/>
        </w:rPr>
      </w:pPr>
    </w:p>
    <w:p w14:paraId="50463AD9" w14:textId="47EB384F" w:rsidR="002A1325" w:rsidRPr="002A1325" w:rsidRDefault="0099279C" w:rsidP="005B72EF">
      <w:pPr>
        <w:pStyle w:val="ListParagraph"/>
        <w:numPr>
          <w:ilvl w:val="0"/>
          <w:numId w:val="6"/>
        </w:num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NKA students may not miss more than </w:t>
      </w:r>
      <w:r w:rsidR="002244E8">
        <w:rPr>
          <w:rFonts w:ascii="Times New Roman" w:hAnsi="Times New Roman" w:cs="Times New Roman"/>
          <w:sz w:val="24"/>
          <w:szCs w:val="24"/>
        </w:rPr>
        <w:t>fifteen</w:t>
      </w:r>
      <w:r>
        <w:rPr>
          <w:rFonts w:ascii="Times New Roman" w:hAnsi="Times New Roman" w:cs="Times New Roman"/>
          <w:sz w:val="24"/>
          <w:szCs w:val="24"/>
        </w:rPr>
        <w:t xml:space="preserve"> (</w:t>
      </w:r>
      <w:r w:rsidR="00AE223B">
        <w:rPr>
          <w:rFonts w:ascii="Times New Roman" w:hAnsi="Times New Roman" w:cs="Times New Roman"/>
          <w:sz w:val="24"/>
          <w:szCs w:val="24"/>
        </w:rPr>
        <w:t>15</w:t>
      </w:r>
      <w:r>
        <w:rPr>
          <w:rFonts w:ascii="Times New Roman" w:hAnsi="Times New Roman" w:cs="Times New Roman"/>
          <w:sz w:val="24"/>
          <w:szCs w:val="24"/>
        </w:rPr>
        <w:t>) days per school year.</w:t>
      </w:r>
    </w:p>
    <w:p w14:paraId="314C674E" w14:textId="77777777" w:rsidR="0091110E" w:rsidRDefault="0079228C" w:rsidP="00AE125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10 total absences (excused or unexcused), a doctor’s note is required for the absence to be considered excused.  </w:t>
      </w:r>
    </w:p>
    <w:p w14:paraId="5B23F852" w14:textId="77777777" w:rsidR="0079228C" w:rsidRDefault="0079228C" w:rsidP="00AE125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No more than 10 school days per year will be considered excused by a parent note presented to school.</w:t>
      </w:r>
    </w:p>
    <w:p w14:paraId="0DFA4B97" w14:textId="77777777" w:rsidR="0079228C" w:rsidRDefault="0079228C" w:rsidP="00AE125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Parent or doctor’s notes must be submitted to your child’s homeroom teacher who will code the absence.  </w:t>
      </w:r>
    </w:p>
    <w:p w14:paraId="5632A59D" w14:textId="77777777" w:rsidR="0079228C" w:rsidRDefault="0079228C" w:rsidP="00AE125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 phone calls to the office explaining an absence will not be sufficient to excuse the absence.  A note must be sent to your child’s homeroom teacher.  </w:t>
      </w:r>
    </w:p>
    <w:p w14:paraId="700855FE" w14:textId="77777777" w:rsidR="0079228C" w:rsidRDefault="0079228C" w:rsidP="00AE125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student reaches 8 total absences (excused or unexcused) a letter will be sent to the parent/guardian with a copy of </w:t>
      </w:r>
      <w:r w:rsidR="00135A91">
        <w:rPr>
          <w:rFonts w:ascii="Times New Roman" w:hAnsi="Times New Roman" w:cs="Times New Roman"/>
          <w:sz w:val="24"/>
          <w:szCs w:val="24"/>
        </w:rPr>
        <w:t xml:space="preserve">our current attendance policy.  </w:t>
      </w:r>
    </w:p>
    <w:p w14:paraId="0AD7E8F0" w14:textId="77777777" w:rsidR="00135A91" w:rsidRDefault="00135A91" w:rsidP="00AE125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student reaches 10 total absences (excused or unexcused) the parent or guardian will receive a phone call from the principal regarding the student absences.  We will work with the parent/guardian to determine the reason for the absences and problem solve a way for the student to be at school consistently and in a timely manner.  </w:t>
      </w:r>
    </w:p>
    <w:p w14:paraId="180FF5D0" w14:textId="77777777" w:rsidR="00135A91" w:rsidRDefault="00135A91" w:rsidP="00AE125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When the student reaches 12 total absences (excused or unexcused) the parent/guardian will receive a phone call to schedule a conference with the principal and possibly a truancy officer.  We will work to create an attendance plan to improve student attendance.</w:t>
      </w:r>
    </w:p>
    <w:p w14:paraId="3755F000" w14:textId="5A3758FA" w:rsidR="00135A91" w:rsidRPr="0079228C" w:rsidRDefault="00135A91" w:rsidP="00AE125F">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When the student reaches 15 total absences a home visit will be conducted by a truancy officer</w:t>
      </w:r>
      <w:r w:rsidR="00BF3725">
        <w:rPr>
          <w:rFonts w:ascii="Times New Roman" w:hAnsi="Times New Roman" w:cs="Times New Roman"/>
          <w:sz w:val="24"/>
          <w:szCs w:val="24"/>
        </w:rPr>
        <w:t>, social worker and/or counselor</w:t>
      </w:r>
      <w:r>
        <w:rPr>
          <w:rFonts w:ascii="Times New Roman" w:hAnsi="Times New Roman" w:cs="Times New Roman"/>
          <w:sz w:val="24"/>
          <w:szCs w:val="24"/>
        </w:rPr>
        <w:t xml:space="preserve">.  </w:t>
      </w:r>
    </w:p>
    <w:p w14:paraId="76E4F5C1" w14:textId="77777777" w:rsidR="0091110E" w:rsidRPr="000A09CB" w:rsidRDefault="0091110E" w:rsidP="001E740B">
      <w:pPr>
        <w:pStyle w:val="ListParagraph"/>
        <w:numPr>
          <w:ilvl w:val="0"/>
          <w:numId w:val="6"/>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Staff must document early departure in the attendance office for students participating in extra-curricula</w:t>
      </w:r>
      <w:r w:rsidR="007B6BFC">
        <w:rPr>
          <w:rFonts w:ascii="Times New Roman" w:hAnsi="Times New Roman" w:cs="Times New Roman"/>
          <w:sz w:val="24"/>
          <w:szCs w:val="24"/>
        </w:rPr>
        <w:t>r activities.  S</w:t>
      </w:r>
      <w:r w:rsidRPr="000A09CB">
        <w:rPr>
          <w:rFonts w:ascii="Times New Roman" w:hAnsi="Times New Roman" w:cs="Times New Roman"/>
          <w:sz w:val="24"/>
          <w:szCs w:val="24"/>
        </w:rPr>
        <w:t xml:space="preserve">taff in charge of trips requiring early departure from school </w:t>
      </w:r>
      <w:r w:rsidR="00425DA6">
        <w:rPr>
          <w:rFonts w:ascii="Times New Roman" w:hAnsi="Times New Roman" w:cs="Times New Roman"/>
          <w:sz w:val="24"/>
          <w:szCs w:val="24"/>
        </w:rPr>
        <w:t xml:space="preserve">shall </w:t>
      </w:r>
      <w:r w:rsidRPr="000A09CB">
        <w:rPr>
          <w:rFonts w:ascii="Times New Roman" w:hAnsi="Times New Roman" w:cs="Times New Roman"/>
          <w:sz w:val="24"/>
          <w:szCs w:val="24"/>
        </w:rPr>
        <w:t>be required to turn in a list of all students participating on any given day prior to leaving campus.</w:t>
      </w:r>
    </w:p>
    <w:p w14:paraId="48B4F170" w14:textId="77777777" w:rsidR="00425DA6" w:rsidRPr="00425DA6" w:rsidRDefault="0091110E" w:rsidP="00425DA6">
      <w:pPr>
        <w:pStyle w:val="ListParagraph"/>
        <w:numPr>
          <w:ilvl w:val="0"/>
          <w:numId w:val="6"/>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A student may be checked out </w:t>
      </w:r>
      <w:r w:rsidRPr="000A09CB">
        <w:rPr>
          <w:rFonts w:ascii="Times New Roman" w:hAnsi="Times New Roman" w:cs="Times New Roman"/>
          <w:b/>
          <w:sz w:val="24"/>
          <w:szCs w:val="24"/>
          <w:u w:val="single"/>
        </w:rPr>
        <w:t>only</w:t>
      </w:r>
      <w:r w:rsidRPr="000A09CB">
        <w:rPr>
          <w:rFonts w:ascii="Times New Roman" w:hAnsi="Times New Roman" w:cs="Times New Roman"/>
          <w:sz w:val="24"/>
          <w:szCs w:val="24"/>
        </w:rPr>
        <w:t xml:space="preserve"> by his/her parent/guardian or the approved emergency contact. Emergency situations will be dealt with on a case-by-case basis by </w:t>
      </w:r>
      <w:r w:rsidR="00D66918">
        <w:rPr>
          <w:rFonts w:ascii="Times New Roman" w:hAnsi="Times New Roman" w:cs="Times New Roman"/>
          <w:sz w:val="24"/>
          <w:szCs w:val="24"/>
        </w:rPr>
        <w:t xml:space="preserve">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w:t>
      </w:r>
    </w:p>
    <w:p w14:paraId="609F2722" w14:textId="77777777" w:rsidR="00D66918" w:rsidRPr="00425DA6" w:rsidRDefault="00425DA6" w:rsidP="00425DA6">
      <w:p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G.</w:t>
      </w:r>
      <w:r w:rsidRPr="00425DA6">
        <w:rPr>
          <w:rFonts w:ascii="Times New Roman" w:hAnsi="Times New Roman" w:cs="Times New Roman"/>
          <w:sz w:val="24"/>
          <w:szCs w:val="24"/>
        </w:rPr>
        <w:t xml:space="preserve"> </w:t>
      </w:r>
      <w:r w:rsidRPr="00425DA6">
        <w:rPr>
          <w:rFonts w:ascii="Times New Roman" w:hAnsi="Times New Roman" w:cs="Times New Roman"/>
          <w:sz w:val="24"/>
          <w:szCs w:val="24"/>
        </w:rPr>
        <w:tab/>
      </w:r>
      <w:r w:rsidR="00D66918" w:rsidRPr="00425DA6">
        <w:rPr>
          <w:rFonts w:ascii="Times New Roman" w:hAnsi="Times New Roman" w:cs="Times New Roman"/>
          <w:sz w:val="24"/>
          <w:szCs w:val="24"/>
        </w:rPr>
        <w:t>Make</w:t>
      </w:r>
      <w:r w:rsidR="008C3F27">
        <w:rPr>
          <w:rFonts w:ascii="Times New Roman" w:hAnsi="Times New Roman" w:cs="Times New Roman"/>
          <w:sz w:val="24"/>
          <w:szCs w:val="24"/>
        </w:rPr>
        <w:t>-</w:t>
      </w:r>
      <w:r w:rsidR="00D66918" w:rsidRPr="00425DA6">
        <w:rPr>
          <w:rFonts w:ascii="Times New Roman" w:hAnsi="Times New Roman" w:cs="Times New Roman"/>
          <w:sz w:val="24"/>
          <w:szCs w:val="24"/>
        </w:rPr>
        <w:t>Up Work</w:t>
      </w:r>
      <w:r w:rsidRPr="00425DA6">
        <w:rPr>
          <w:rFonts w:ascii="Times New Roman" w:hAnsi="Times New Roman" w:cs="Times New Roman"/>
          <w:sz w:val="24"/>
          <w:szCs w:val="24"/>
        </w:rPr>
        <w:t xml:space="preserve">.  </w:t>
      </w:r>
      <w:r w:rsidR="00D66918" w:rsidRPr="00425DA6">
        <w:rPr>
          <w:rFonts w:ascii="Times New Roman" w:hAnsi="Times New Roman" w:cs="Times New Roman"/>
          <w:sz w:val="24"/>
          <w:szCs w:val="24"/>
        </w:rPr>
        <w:t>The student and/or parent</w:t>
      </w:r>
      <w:r w:rsidR="008C3F27">
        <w:rPr>
          <w:rFonts w:ascii="Times New Roman" w:hAnsi="Times New Roman" w:cs="Times New Roman"/>
          <w:sz w:val="24"/>
          <w:szCs w:val="24"/>
        </w:rPr>
        <w:t>/guardian</w:t>
      </w:r>
      <w:r w:rsidR="00D66918" w:rsidRPr="00425DA6">
        <w:rPr>
          <w:rFonts w:ascii="Times New Roman" w:hAnsi="Times New Roman" w:cs="Times New Roman"/>
          <w:sz w:val="24"/>
          <w:szCs w:val="24"/>
        </w:rPr>
        <w:t xml:space="preserve"> must arrange with the </w:t>
      </w:r>
      <w:r w:rsidR="00712A58" w:rsidRPr="00425DA6">
        <w:rPr>
          <w:rFonts w:ascii="Times New Roman" w:hAnsi="Times New Roman" w:cs="Times New Roman"/>
          <w:sz w:val="24"/>
          <w:szCs w:val="24"/>
        </w:rPr>
        <w:t>Teacher</w:t>
      </w:r>
      <w:r w:rsidR="00D66918" w:rsidRPr="00425DA6">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D66918" w:rsidRPr="00425DA6">
        <w:rPr>
          <w:rFonts w:ascii="Times New Roman" w:hAnsi="Times New Roman" w:cs="Times New Roman"/>
          <w:sz w:val="24"/>
          <w:szCs w:val="24"/>
        </w:rPr>
        <w:t>make-up work. Upon returning to school</w:t>
      </w:r>
      <w:r w:rsidR="008C3F27">
        <w:rPr>
          <w:rFonts w:ascii="Times New Roman" w:hAnsi="Times New Roman" w:cs="Times New Roman"/>
          <w:sz w:val="24"/>
          <w:szCs w:val="24"/>
        </w:rPr>
        <w:t>,</w:t>
      </w:r>
      <w:r w:rsidR="00D66918" w:rsidRPr="00425DA6">
        <w:rPr>
          <w:rFonts w:ascii="Times New Roman" w:hAnsi="Times New Roman" w:cs="Times New Roman"/>
          <w:sz w:val="24"/>
          <w:szCs w:val="24"/>
        </w:rPr>
        <w:t xml:space="preserve"> the student will be given one week (7 calendar days) to complete and return assignments to </w:t>
      </w:r>
      <w:r w:rsidR="00712A58" w:rsidRPr="00425DA6">
        <w:rPr>
          <w:rFonts w:ascii="Times New Roman" w:hAnsi="Times New Roman" w:cs="Times New Roman"/>
          <w:sz w:val="24"/>
          <w:szCs w:val="24"/>
        </w:rPr>
        <w:t>Teacher</w:t>
      </w:r>
      <w:r w:rsidR="00D66918" w:rsidRPr="00425DA6">
        <w:rPr>
          <w:rFonts w:ascii="Times New Roman" w:hAnsi="Times New Roman" w:cs="Times New Roman"/>
          <w:sz w:val="24"/>
          <w:szCs w:val="24"/>
        </w:rPr>
        <w:t xml:space="preserve">s. In case of extenuating circumstances, arrangements may be made by the </w:t>
      </w:r>
      <w:r w:rsidR="00712A58" w:rsidRPr="00425DA6">
        <w:rPr>
          <w:rFonts w:ascii="Times New Roman" w:hAnsi="Times New Roman" w:cs="Times New Roman"/>
          <w:sz w:val="24"/>
          <w:szCs w:val="24"/>
        </w:rPr>
        <w:t>Teacher</w:t>
      </w:r>
      <w:r w:rsidR="00D66918" w:rsidRPr="00425DA6">
        <w:rPr>
          <w:rFonts w:ascii="Times New Roman" w:hAnsi="Times New Roman" w:cs="Times New Roman"/>
          <w:sz w:val="24"/>
          <w:szCs w:val="24"/>
        </w:rPr>
        <w:t xml:space="preserve"> and/or </w:t>
      </w:r>
      <w:r w:rsidR="00392406">
        <w:rPr>
          <w:rFonts w:ascii="Times New Roman" w:hAnsi="Times New Roman" w:cs="Times New Roman"/>
          <w:sz w:val="24"/>
          <w:szCs w:val="24"/>
        </w:rPr>
        <w:t>Principal</w:t>
      </w:r>
      <w:r w:rsidR="00D66918" w:rsidRPr="00425DA6">
        <w:rPr>
          <w:rFonts w:ascii="Times New Roman" w:hAnsi="Times New Roman" w:cs="Times New Roman"/>
          <w:sz w:val="24"/>
          <w:szCs w:val="24"/>
        </w:rPr>
        <w:t>.</w:t>
      </w:r>
    </w:p>
    <w:p w14:paraId="54AD2E33" w14:textId="77777777" w:rsidR="00D66918" w:rsidRDefault="00D66918" w:rsidP="00D66918">
      <w:pPr>
        <w:spacing w:after="0" w:line="240" w:lineRule="auto"/>
        <w:ind w:left="1440"/>
        <w:rPr>
          <w:rFonts w:ascii="Times New Roman" w:hAnsi="Times New Roman" w:cs="Times New Roman"/>
          <w:sz w:val="24"/>
          <w:szCs w:val="24"/>
        </w:rPr>
      </w:pPr>
    </w:p>
    <w:p w14:paraId="12D2351E" w14:textId="77777777" w:rsidR="00D66918" w:rsidRPr="00B76312" w:rsidRDefault="00D66918" w:rsidP="00B76312">
      <w:p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lastRenderedPageBreak/>
        <w:t xml:space="preserve">We appreciate the interest and concern of parents who come to get their child’s schoolwork when they are sick. All work is available after 3:15 </w:t>
      </w:r>
      <w:r w:rsidR="00C32719">
        <w:rPr>
          <w:rFonts w:ascii="Times New Roman" w:hAnsi="Times New Roman" w:cs="Times New Roman"/>
          <w:sz w:val="24"/>
          <w:szCs w:val="24"/>
        </w:rPr>
        <w:t xml:space="preserve">p.m. </w:t>
      </w:r>
      <w:r w:rsidRPr="000A09CB">
        <w:rPr>
          <w:rFonts w:ascii="Times New Roman" w:hAnsi="Times New Roman" w:cs="Times New Roman"/>
          <w:sz w:val="24"/>
          <w:szCs w:val="24"/>
        </w:rPr>
        <w:t>the day the student is absent. Students who are absent from school (excused or unexcused) are r</w:t>
      </w:r>
      <w:r w:rsidR="00C32719">
        <w:rPr>
          <w:rFonts w:ascii="Times New Roman" w:hAnsi="Times New Roman" w:cs="Times New Roman"/>
          <w:sz w:val="24"/>
          <w:szCs w:val="24"/>
        </w:rPr>
        <w:t>equired to make up the work he/she has</w:t>
      </w:r>
      <w:r w:rsidRPr="000A09CB">
        <w:rPr>
          <w:rFonts w:ascii="Times New Roman" w:hAnsi="Times New Roman" w:cs="Times New Roman"/>
          <w:sz w:val="24"/>
          <w:szCs w:val="24"/>
        </w:rPr>
        <w:t xml:space="preserve"> missed.</w:t>
      </w:r>
    </w:p>
    <w:p w14:paraId="254C8A87" w14:textId="77777777" w:rsidR="007054D4" w:rsidRPr="00425DA6" w:rsidRDefault="00D66918" w:rsidP="00993080">
      <w:pPr>
        <w:pStyle w:val="Heading2"/>
        <w:ind w:left="360"/>
        <w:rPr>
          <w:color w:val="auto"/>
          <w:u w:val="single"/>
        </w:rPr>
      </w:pPr>
      <w:bookmarkStart w:id="10" w:name="_Toc13652525"/>
      <w:r w:rsidRPr="00425DA6">
        <w:rPr>
          <w:color w:val="auto"/>
          <w:u w:val="single"/>
        </w:rPr>
        <w:t>TARDIES</w:t>
      </w:r>
      <w:r w:rsidR="007054D4" w:rsidRPr="00425DA6">
        <w:rPr>
          <w:color w:val="auto"/>
          <w:u w:val="single"/>
        </w:rPr>
        <w:t>/EARLY DISMISSALS</w:t>
      </w:r>
      <w:bookmarkEnd w:id="10"/>
    </w:p>
    <w:p w14:paraId="046B3397" w14:textId="77777777" w:rsidR="007054D4" w:rsidRPr="00501955" w:rsidRDefault="007054D4" w:rsidP="00AE125F">
      <w:pPr>
        <w:pStyle w:val="ListParagraph"/>
        <w:numPr>
          <w:ilvl w:val="0"/>
          <w:numId w:val="37"/>
        </w:numPr>
        <w:spacing w:after="0" w:line="240" w:lineRule="auto"/>
        <w:rPr>
          <w:rFonts w:ascii="Times New Roman" w:hAnsi="Times New Roman" w:cs="Times New Roman"/>
          <w:sz w:val="24"/>
          <w:szCs w:val="24"/>
        </w:rPr>
      </w:pPr>
      <w:r w:rsidRPr="00501955">
        <w:rPr>
          <w:rFonts w:ascii="Times New Roman" w:hAnsi="Times New Roman" w:cs="Times New Roman"/>
          <w:sz w:val="24"/>
          <w:szCs w:val="24"/>
        </w:rPr>
        <w:t>Elementary School will require students arriving late or requesting early dismissal to be accompanied by a parent/guardian directly to the designated check-in/che</w:t>
      </w:r>
      <w:r w:rsidR="00425DA6" w:rsidRPr="00501955">
        <w:rPr>
          <w:rFonts w:ascii="Times New Roman" w:hAnsi="Times New Roman" w:cs="Times New Roman"/>
          <w:sz w:val="24"/>
          <w:szCs w:val="24"/>
        </w:rPr>
        <w:t>ck-out location in the school (Front O</w:t>
      </w:r>
      <w:r w:rsidRPr="00501955">
        <w:rPr>
          <w:rFonts w:ascii="Times New Roman" w:hAnsi="Times New Roman" w:cs="Times New Roman"/>
          <w:sz w:val="24"/>
          <w:szCs w:val="24"/>
        </w:rPr>
        <w:t>ffice).</w:t>
      </w:r>
    </w:p>
    <w:p w14:paraId="1FA6D377" w14:textId="77777777" w:rsidR="00501955" w:rsidRDefault="00294B46" w:rsidP="00AE125F">
      <w:pPr>
        <w:pStyle w:val="ListParagraph"/>
        <w:numPr>
          <w:ilvl w:val="0"/>
          <w:numId w:val="37"/>
        </w:numPr>
        <w:spacing w:after="0" w:line="240" w:lineRule="auto"/>
        <w:rPr>
          <w:rFonts w:ascii="Times New Roman" w:hAnsi="Times New Roman" w:cs="Times New Roman"/>
          <w:sz w:val="24"/>
          <w:szCs w:val="24"/>
        </w:rPr>
      </w:pPr>
      <w:r w:rsidRPr="00501955">
        <w:rPr>
          <w:rFonts w:ascii="Times New Roman" w:hAnsi="Times New Roman" w:cs="Times New Roman"/>
          <w:sz w:val="24"/>
          <w:szCs w:val="24"/>
        </w:rPr>
        <w:t>All students who a</w:t>
      </w:r>
      <w:r w:rsidR="00C32719" w:rsidRPr="00501955">
        <w:rPr>
          <w:rFonts w:ascii="Times New Roman" w:hAnsi="Times New Roman" w:cs="Times New Roman"/>
          <w:sz w:val="24"/>
          <w:szCs w:val="24"/>
        </w:rPr>
        <w:t>rrive late to school (after 8:00 a.m.) must report to the Front O</w:t>
      </w:r>
      <w:r w:rsidR="003B0F11" w:rsidRPr="00501955">
        <w:rPr>
          <w:rFonts w:ascii="Times New Roman" w:hAnsi="Times New Roman" w:cs="Times New Roman"/>
          <w:sz w:val="24"/>
          <w:szCs w:val="24"/>
        </w:rPr>
        <w:t>ffice</w:t>
      </w:r>
      <w:r w:rsidRPr="00501955">
        <w:rPr>
          <w:rFonts w:ascii="Times New Roman" w:hAnsi="Times New Roman" w:cs="Times New Roman"/>
          <w:sz w:val="24"/>
          <w:szCs w:val="24"/>
        </w:rPr>
        <w:t xml:space="preserve"> for an admit slip.</w:t>
      </w:r>
      <w:r w:rsidR="00C32719" w:rsidRPr="00501955">
        <w:rPr>
          <w:rFonts w:ascii="Times New Roman" w:hAnsi="Times New Roman" w:cs="Times New Roman"/>
          <w:sz w:val="24"/>
          <w:szCs w:val="24"/>
        </w:rPr>
        <w:t xml:space="preserve">  </w:t>
      </w:r>
    </w:p>
    <w:p w14:paraId="5E0B4B21" w14:textId="77777777" w:rsidR="00501955" w:rsidRPr="00501955" w:rsidRDefault="007054D4" w:rsidP="00AE125F">
      <w:pPr>
        <w:pStyle w:val="ListParagraph"/>
        <w:numPr>
          <w:ilvl w:val="0"/>
          <w:numId w:val="37"/>
        </w:numPr>
        <w:spacing w:after="0" w:line="240" w:lineRule="auto"/>
        <w:rPr>
          <w:rFonts w:ascii="Times New Roman" w:hAnsi="Times New Roman" w:cs="Times New Roman"/>
          <w:sz w:val="24"/>
          <w:szCs w:val="24"/>
        </w:rPr>
      </w:pPr>
      <w:r w:rsidRPr="00501955">
        <w:rPr>
          <w:rFonts w:ascii="Times New Roman" w:hAnsi="Times New Roman" w:cs="Times New Roman"/>
          <w:sz w:val="24"/>
          <w:szCs w:val="24"/>
        </w:rPr>
        <w:t>Regul</w:t>
      </w:r>
      <w:r w:rsidR="00C32719" w:rsidRPr="00501955">
        <w:rPr>
          <w:rFonts w:ascii="Times New Roman" w:hAnsi="Times New Roman" w:cs="Times New Roman"/>
          <w:sz w:val="24"/>
          <w:szCs w:val="24"/>
        </w:rPr>
        <w:t>ar school dismissal is at 3:00 p.m</w:t>
      </w:r>
      <w:r w:rsidRPr="00501955">
        <w:rPr>
          <w:rFonts w:ascii="Times New Roman" w:hAnsi="Times New Roman" w:cs="Times New Roman"/>
          <w:sz w:val="24"/>
          <w:szCs w:val="24"/>
        </w:rPr>
        <w:t>.  Children who are not enrolled in the afterschool program are to be</w:t>
      </w:r>
      <w:r w:rsidR="00C32719" w:rsidRPr="00501955">
        <w:rPr>
          <w:rFonts w:ascii="Times New Roman" w:hAnsi="Times New Roman" w:cs="Times New Roman"/>
          <w:sz w:val="24"/>
          <w:szCs w:val="24"/>
        </w:rPr>
        <w:t xml:space="preserve"> picked up no later than 3:00 p.m</w:t>
      </w:r>
      <w:r w:rsidRPr="00501955">
        <w:rPr>
          <w:rFonts w:ascii="Times New Roman" w:hAnsi="Times New Roman" w:cs="Times New Roman"/>
          <w:sz w:val="24"/>
          <w:szCs w:val="24"/>
        </w:rPr>
        <w:t xml:space="preserve">.  </w:t>
      </w:r>
    </w:p>
    <w:p w14:paraId="724E1517" w14:textId="77777777" w:rsidR="00501955" w:rsidRDefault="007054D4" w:rsidP="00AE125F">
      <w:pPr>
        <w:pStyle w:val="ListParagraph"/>
        <w:numPr>
          <w:ilvl w:val="0"/>
          <w:numId w:val="37"/>
        </w:numPr>
        <w:spacing w:after="0" w:line="240" w:lineRule="auto"/>
        <w:rPr>
          <w:rFonts w:ascii="Times New Roman" w:hAnsi="Times New Roman" w:cs="Times New Roman"/>
          <w:sz w:val="24"/>
          <w:szCs w:val="24"/>
        </w:rPr>
      </w:pPr>
      <w:r w:rsidRPr="00501955">
        <w:rPr>
          <w:rFonts w:ascii="Times New Roman" w:hAnsi="Times New Roman" w:cs="Times New Roman"/>
          <w:sz w:val="24"/>
          <w:szCs w:val="24"/>
        </w:rPr>
        <w:t>If a parent</w:t>
      </w:r>
      <w:r w:rsidR="008C3F27" w:rsidRPr="00501955">
        <w:rPr>
          <w:rFonts w:ascii="Times New Roman" w:hAnsi="Times New Roman" w:cs="Times New Roman"/>
          <w:sz w:val="24"/>
          <w:szCs w:val="24"/>
        </w:rPr>
        <w:t>/guardian</w:t>
      </w:r>
      <w:r w:rsidRPr="00501955">
        <w:rPr>
          <w:rFonts w:ascii="Times New Roman" w:hAnsi="Times New Roman" w:cs="Times New Roman"/>
          <w:sz w:val="24"/>
          <w:szCs w:val="24"/>
        </w:rPr>
        <w:t xml:space="preserve"> wishes to check his/her child out of school before that time, he/she will need to </w:t>
      </w:r>
      <w:r w:rsidRPr="00501955">
        <w:rPr>
          <w:rFonts w:ascii="Times New Roman" w:hAnsi="Times New Roman" w:cs="Times New Roman"/>
          <w:sz w:val="24"/>
          <w:szCs w:val="24"/>
          <w:u w:val="single"/>
        </w:rPr>
        <w:t>si</w:t>
      </w:r>
      <w:r w:rsidR="00C32719" w:rsidRPr="00501955">
        <w:rPr>
          <w:rFonts w:ascii="Times New Roman" w:hAnsi="Times New Roman" w:cs="Times New Roman"/>
          <w:sz w:val="24"/>
          <w:szCs w:val="24"/>
          <w:u w:val="single"/>
        </w:rPr>
        <w:t>gn the child out from the Front O</w:t>
      </w:r>
      <w:r w:rsidRPr="00501955">
        <w:rPr>
          <w:rFonts w:ascii="Times New Roman" w:hAnsi="Times New Roman" w:cs="Times New Roman"/>
          <w:sz w:val="24"/>
          <w:szCs w:val="24"/>
          <w:u w:val="single"/>
        </w:rPr>
        <w:t>ffice.</w:t>
      </w:r>
      <w:r w:rsidRPr="00501955">
        <w:rPr>
          <w:rFonts w:ascii="Times New Roman" w:hAnsi="Times New Roman" w:cs="Times New Roman"/>
          <w:sz w:val="24"/>
          <w:szCs w:val="24"/>
        </w:rPr>
        <w:t xml:space="preserve">  </w:t>
      </w:r>
    </w:p>
    <w:p w14:paraId="388C06F8" w14:textId="77777777" w:rsidR="00874394" w:rsidRPr="00874394" w:rsidRDefault="00874394" w:rsidP="00AE125F">
      <w:pPr>
        <w:pStyle w:val="ListParagraph"/>
        <w:numPr>
          <w:ilvl w:val="0"/>
          <w:numId w:val="37"/>
        </w:numPr>
        <w:spacing w:after="0" w:line="240" w:lineRule="auto"/>
        <w:rPr>
          <w:rFonts w:ascii="Times New Roman" w:hAnsi="Times New Roman" w:cs="Times New Roman"/>
          <w:sz w:val="24"/>
          <w:szCs w:val="24"/>
        </w:rPr>
      </w:pPr>
      <w:proofErr w:type="spellStart"/>
      <w:r w:rsidRPr="00501955">
        <w:rPr>
          <w:rFonts w:ascii="Times New Roman" w:hAnsi="Times New Roman" w:cs="Times New Roman"/>
          <w:sz w:val="24"/>
          <w:szCs w:val="24"/>
        </w:rPr>
        <w:t>Tardies</w:t>
      </w:r>
      <w:proofErr w:type="spellEnd"/>
      <w:r w:rsidRPr="00501955">
        <w:rPr>
          <w:rFonts w:ascii="Times New Roman" w:hAnsi="Times New Roman" w:cs="Times New Roman"/>
          <w:sz w:val="24"/>
          <w:szCs w:val="24"/>
        </w:rPr>
        <w:t xml:space="preserve"> or early dismissals that are justified by a doctor/dentist or legal document will be coded as excused.</w:t>
      </w:r>
      <w:r>
        <w:rPr>
          <w:rFonts w:ascii="Times New Roman" w:hAnsi="Times New Roman" w:cs="Times New Roman"/>
          <w:sz w:val="24"/>
          <w:szCs w:val="24"/>
        </w:rPr>
        <w:t xml:space="preserve"> All other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or early dismissals will be coded as unexcused.  </w:t>
      </w:r>
    </w:p>
    <w:p w14:paraId="6EF43C6C" w14:textId="77777777" w:rsidR="00501955" w:rsidRDefault="00501955" w:rsidP="00AE125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School or tribal sponsored sports or activities would be consider</w:t>
      </w:r>
      <w:r w:rsidR="00874394">
        <w:rPr>
          <w:rFonts w:ascii="Times New Roman" w:hAnsi="Times New Roman" w:cs="Times New Roman"/>
          <w:sz w:val="24"/>
          <w:szCs w:val="24"/>
        </w:rPr>
        <w:t xml:space="preserve">ed an excused early dismissal at the discretion of the principal.  </w:t>
      </w:r>
    </w:p>
    <w:p w14:paraId="2ABEDD64" w14:textId="4100D409" w:rsidR="00874394" w:rsidRDefault="00874394" w:rsidP="00AE125F">
      <w:pPr>
        <w:pStyle w:val="ListParagraph"/>
        <w:numPr>
          <w:ilvl w:val="0"/>
          <w:numId w:val="37"/>
        </w:numPr>
        <w:spacing w:after="0" w:line="240" w:lineRule="auto"/>
        <w:rPr>
          <w:rFonts w:ascii="Times New Roman" w:hAnsi="Times New Roman" w:cs="Times New Roman"/>
          <w:sz w:val="24"/>
          <w:szCs w:val="24"/>
        </w:rPr>
      </w:pPr>
      <w:r w:rsidRPr="00501955">
        <w:rPr>
          <w:rFonts w:ascii="Times New Roman" w:hAnsi="Times New Roman" w:cs="Times New Roman"/>
          <w:sz w:val="24"/>
          <w:szCs w:val="24"/>
        </w:rPr>
        <w:t xml:space="preserve">When picking up a child from early childhood, parent/guardian must go back to the Front Office to pick up the child from elementary.  </w:t>
      </w:r>
    </w:p>
    <w:p w14:paraId="57D335C2" w14:textId="77777777" w:rsidR="00B26A79" w:rsidRDefault="00B26A79" w:rsidP="00AE125F">
      <w:pPr>
        <w:pStyle w:val="ListParagraph"/>
        <w:numPr>
          <w:ilvl w:val="0"/>
          <w:numId w:val="37"/>
        </w:numPr>
        <w:spacing w:after="0" w:line="240" w:lineRule="auto"/>
        <w:rPr>
          <w:rFonts w:ascii="Times New Roman" w:hAnsi="Times New Roman" w:cs="Times New Roman"/>
          <w:sz w:val="24"/>
          <w:szCs w:val="24"/>
        </w:rPr>
      </w:pPr>
    </w:p>
    <w:p w14:paraId="77401D5E" w14:textId="3862CF26" w:rsidR="00874394" w:rsidRDefault="00874394" w:rsidP="00B26A7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NKA students may not be tardy, dismissed early or a combination of the two</w:t>
      </w:r>
      <w:r w:rsidR="004F6E7A">
        <w:rPr>
          <w:rFonts w:ascii="Times New Roman" w:hAnsi="Times New Roman" w:cs="Times New Roman"/>
          <w:sz w:val="24"/>
          <w:szCs w:val="24"/>
        </w:rPr>
        <w:t>,</w:t>
      </w:r>
      <w:r>
        <w:rPr>
          <w:rFonts w:ascii="Times New Roman" w:hAnsi="Times New Roman" w:cs="Times New Roman"/>
          <w:sz w:val="24"/>
          <w:szCs w:val="24"/>
        </w:rPr>
        <w:t xml:space="preserve"> more than 2</w:t>
      </w:r>
      <w:r w:rsidR="00652707">
        <w:rPr>
          <w:rFonts w:ascii="Times New Roman" w:hAnsi="Times New Roman" w:cs="Times New Roman"/>
          <w:sz w:val="24"/>
          <w:szCs w:val="24"/>
        </w:rPr>
        <w:t>5</w:t>
      </w:r>
      <w:r>
        <w:rPr>
          <w:rFonts w:ascii="Times New Roman" w:hAnsi="Times New Roman" w:cs="Times New Roman"/>
          <w:sz w:val="24"/>
          <w:szCs w:val="24"/>
        </w:rPr>
        <w:t xml:space="preserve"> times per school year.  </w:t>
      </w:r>
    </w:p>
    <w:p w14:paraId="7631592B" w14:textId="77777777" w:rsidR="00B26A79" w:rsidRDefault="00B26A79" w:rsidP="00B26A79">
      <w:pPr>
        <w:pStyle w:val="ListParagraph"/>
        <w:spacing w:after="0" w:line="240" w:lineRule="auto"/>
        <w:rPr>
          <w:rFonts w:ascii="Times New Roman" w:hAnsi="Times New Roman" w:cs="Times New Roman"/>
          <w:sz w:val="24"/>
          <w:szCs w:val="24"/>
        </w:rPr>
      </w:pPr>
    </w:p>
    <w:p w14:paraId="71B38965" w14:textId="77777777" w:rsidR="008C635D" w:rsidRPr="00B26A79" w:rsidRDefault="004F6E7A" w:rsidP="00B26A79">
      <w:pPr>
        <w:pStyle w:val="ListParagraph"/>
        <w:numPr>
          <w:ilvl w:val="0"/>
          <w:numId w:val="38"/>
        </w:numPr>
        <w:spacing w:after="0" w:line="240" w:lineRule="auto"/>
        <w:rPr>
          <w:rFonts w:ascii="Times New Roman" w:hAnsi="Times New Roman" w:cs="Times New Roman"/>
          <w:sz w:val="24"/>
          <w:szCs w:val="24"/>
        </w:rPr>
      </w:pPr>
      <w:r w:rsidRPr="00B26A79">
        <w:rPr>
          <w:rFonts w:ascii="Times New Roman" w:hAnsi="Times New Roman" w:cs="Times New Roman"/>
          <w:sz w:val="24"/>
          <w:szCs w:val="24"/>
        </w:rPr>
        <w:t xml:space="preserve">After 10 total </w:t>
      </w:r>
      <w:proofErr w:type="spellStart"/>
      <w:r w:rsidRPr="00B26A79">
        <w:rPr>
          <w:rFonts w:ascii="Times New Roman" w:hAnsi="Times New Roman" w:cs="Times New Roman"/>
          <w:sz w:val="24"/>
          <w:szCs w:val="24"/>
        </w:rPr>
        <w:t>tardies</w:t>
      </w:r>
      <w:proofErr w:type="spellEnd"/>
      <w:r w:rsidRPr="00B26A79">
        <w:rPr>
          <w:rFonts w:ascii="Times New Roman" w:hAnsi="Times New Roman" w:cs="Times New Roman"/>
          <w:sz w:val="24"/>
          <w:szCs w:val="24"/>
        </w:rPr>
        <w:t xml:space="preserve">, early dismissals or a combination of the two a letter will be sent to the parent/guardian with a copy of our current tardy/early dismissal policy.  </w:t>
      </w:r>
    </w:p>
    <w:p w14:paraId="0FAAD76A" w14:textId="77777777" w:rsidR="004F6E7A" w:rsidRDefault="004F6E7A" w:rsidP="00B26A79">
      <w:pPr>
        <w:pStyle w:val="ListParagraph"/>
        <w:numPr>
          <w:ilvl w:val="0"/>
          <w:numId w:val="38"/>
        </w:numPr>
        <w:spacing w:after="0" w:line="240" w:lineRule="auto"/>
        <w:rPr>
          <w:rFonts w:ascii="Times New Roman" w:hAnsi="Times New Roman" w:cs="Times New Roman"/>
          <w:sz w:val="24"/>
          <w:szCs w:val="24"/>
        </w:rPr>
      </w:pPr>
      <w:r w:rsidRPr="004F6E7A">
        <w:rPr>
          <w:rFonts w:ascii="Times New Roman" w:hAnsi="Times New Roman" w:cs="Times New Roman"/>
          <w:sz w:val="24"/>
          <w:szCs w:val="24"/>
        </w:rPr>
        <w:lastRenderedPageBreak/>
        <w:t xml:space="preserve">After 15 total </w:t>
      </w:r>
      <w:proofErr w:type="spellStart"/>
      <w:r w:rsidRPr="004F6E7A">
        <w:rPr>
          <w:rFonts w:ascii="Times New Roman" w:hAnsi="Times New Roman" w:cs="Times New Roman"/>
          <w:sz w:val="24"/>
          <w:szCs w:val="24"/>
        </w:rPr>
        <w:t>tardies</w:t>
      </w:r>
      <w:proofErr w:type="spellEnd"/>
      <w:r w:rsidRPr="004F6E7A">
        <w:rPr>
          <w:rFonts w:ascii="Times New Roman" w:hAnsi="Times New Roman" w:cs="Times New Roman"/>
          <w:sz w:val="24"/>
          <w:szCs w:val="24"/>
        </w:rPr>
        <w:t xml:space="preserve">, early dismissals or a combination of the two, the parent or guardian will receive a phone call from the principal regarding the student </w:t>
      </w:r>
      <w:proofErr w:type="spellStart"/>
      <w:r w:rsidRPr="004F6E7A">
        <w:rPr>
          <w:rFonts w:ascii="Times New Roman" w:hAnsi="Times New Roman" w:cs="Times New Roman"/>
          <w:sz w:val="24"/>
          <w:szCs w:val="24"/>
        </w:rPr>
        <w:t>tardies</w:t>
      </w:r>
      <w:proofErr w:type="spellEnd"/>
      <w:r w:rsidRPr="004F6E7A">
        <w:rPr>
          <w:rFonts w:ascii="Times New Roman" w:hAnsi="Times New Roman" w:cs="Times New Roman"/>
          <w:sz w:val="24"/>
          <w:szCs w:val="24"/>
        </w:rPr>
        <w:t>/</w:t>
      </w:r>
      <w:proofErr w:type="spellStart"/>
      <w:r w:rsidRPr="004F6E7A">
        <w:rPr>
          <w:rFonts w:ascii="Times New Roman" w:hAnsi="Times New Roman" w:cs="Times New Roman"/>
          <w:sz w:val="24"/>
          <w:szCs w:val="24"/>
        </w:rPr>
        <w:t>dismissials</w:t>
      </w:r>
      <w:proofErr w:type="spellEnd"/>
      <w:r w:rsidRPr="004F6E7A">
        <w:rPr>
          <w:rFonts w:ascii="Times New Roman" w:hAnsi="Times New Roman" w:cs="Times New Roman"/>
          <w:sz w:val="24"/>
          <w:szCs w:val="24"/>
        </w:rPr>
        <w:t xml:space="preserve">.  We will work with the parent/guardian to determine the reason for the absences and problem solve a way for the student to be at school consistently and in a timely manner.  </w:t>
      </w:r>
    </w:p>
    <w:p w14:paraId="2816AA64" w14:textId="0B9D1EF9" w:rsidR="004F6E7A" w:rsidRDefault="004F6E7A" w:rsidP="00B26A79">
      <w:pPr>
        <w:pStyle w:val="ListParagraph"/>
        <w:numPr>
          <w:ilvl w:val="0"/>
          <w:numId w:val="38"/>
        </w:numPr>
        <w:spacing w:after="0" w:line="240" w:lineRule="auto"/>
        <w:rPr>
          <w:rFonts w:ascii="Times New Roman" w:hAnsi="Times New Roman" w:cs="Times New Roman"/>
          <w:sz w:val="24"/>
          <w:szCs w:val="24"/>
        </w:rPr>
      </w:pPr>
      <w:r w:rsidRPr="00B26A79">
        <w:rPr>
          <w:rFonts w:ascii="Times New Roman" w:hAnsi="Times New Roman" w:cs="Times New Roman"/>
          <w:sz w:val="24"/>
          <w:szCs w:val="24"/>
        </w:rPr>
        <w:t xml:space="preserve">After 20 total </w:t>
      </w:r>
      <w:proofErr w:type="spellStart"/>
      <w:r w:rsidRPr="00B26A79">
        <w:rPr>
          <w:rFonts w:ascii="Times New Roman" w:hAnsi="Times New Roman" w:cs="Times New Roman"/>
          <w:sz w:val="24"/>
          <w:szCs w:val="24"/>
        </w:rPr>
        <w:t>tardies</w:t>
      </w:r>
      <w:proofErr w:type="spellEnd"/>
      <w:r w:rsidRPr="00B26A79">
        <w:rPr>
          <w:rFonts w:ascii="Times New Roman" w:hAnsi="Times New Roman" w:cs="Times New Roman"/>
          <w:sz w:val="24"/>
          <w:szCs w:val="24"/>
        </w:rPr>
        <w:t>, early dismissals or a combination of the two, the parent/guardian will receive a phone call to schedule a conference with the principal and possibly a truancy officer.  We will work to create an attendance plan to improve student attendance.</w:t>
      </w:r>
    </w:p>
    <w:p w14:paraId="67AC6EDE" w14:textId="61833137" w:rsidR="00652707" w:rsidRPr="0079228C" w:rsidRDefault="00652707" w:rsidP="00652707">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student reaches 25 total </w:t>
      </w:r>
      <w:proofErr w:type="spellStart"/>
      <w:r w:rsidR="00DB2839">
        <w:rPr>
          <w:rFonts w:ascii="Times New Roman" w:hAnsi="Times New Roman" w:cs="Times New Roman"/>
          <w:sz w:val="24"/>
          <w:szCs w:val="24"/>
        </w:rPr>
        <w:t>tardies</w:t>
      </w:r>
      <w:proofErr w:type="spellEnd"/>
      <w:r w:rsidR="00DB2839">
        <w:rPr>
          <w:rFonts w:ascii="Times New Roman" w:hAnsi="Times New Roman" w:cs="Times New Roman"/>
          <w:sz w:val="24"/>
          <w:szCs w:val="24"/>
        </w:rPr>
        <w:t>, early dismissals or a combination of the two,</w:t>
      </w:r>
      <w:r>
        <w:rPr>
          <w:rFonts w:ascii="Times New Roman" w:hAnsi="Times New Roman" w:cs="Times New Roman"/>
          <w:sz w:val="24"/>
          <w:szCs w:val="24"/>
        </w:rPr>
        <w:t xml:space="preserve"> a home visit will be conducted by a truancy officer, social worker and/or counselor.  </w:t>
      </w:r>
    </w:p>
    <w:p w14:paraId="25B9E5AA" w14:textId="77777777" w:rsidR="00652707" w:rsidRPr="00B26A79" w:rsidRDefault="00652707" w:rsidP="00652707">
      <w:pPr>
        <w:pStyle w:val="ListParagraph"/>
        <w:spacing w:after="0" w:line="240" w:lineRule="auto"/>
        <w:ind w:left="1080"/>
        <w:rPr>
          <w:rFonts w:ascii="Times New Roman" w:hAnsi="Times New Roman" w:cs="Times New Roman"/>
          <w:sz w:val="24"/>
          <w:szCs w:val="24"/>
        </w:rPr>
      </w:pPr>
    </w:p>
    <w:p w14:paraId="0893909A" w14:textId="5421F3AC" w:rsidR="004F6E7A" w:rsidRDefault="004F6E7A" w:rsidP="004F6E7A">
      <w:pPr>
        <w:spacing w:after="0" w:line="240" w:lineRule="auto"/>
        <w:ind w:left="1080"/>
        <w:rPr>
          <w:rFonts w:ascii="Times New Roman" w:hAnsi="Times New Roman" w:cs="Times New Roman"/>
          <w:sz w:val="24"/>
          <w:szCs w:val="24"/>
        </w:rPr>
      </w:pPr>
    </w:p>
    <w:p w14:paraId="358DE65A" w14:textId="21348596" w:rsidR="00144378" w:rsidRDefault="00144378" w:rsidP="004F6E7A">
      <w:pPr>
        <w:spacing w:after="0" w:line="240" w:lineRule="auto"/>
        <w:ind w:left="1080"/>
        <w:rPr>
          <w:rFonts w:ascii="Times New Roman" w:hAnsi="Times New Roman" w:cs="Times New Roman"/>
          <w:sz w:val="24"/>
          <w:szCs w:val="24"/>
        </w:rPr>
      </w:pPr>
    </w:p>
    <w:p w14:paraId="76F59EA9" w14:textId="77777777" w:rsidR="00144378" w:rsidRPr="004F6E7A" w:rsidRDefault="00144378" w:rsidP="004F6E7A">
      <w:pPr>
        <w:spacing w:after="0" w:line="240" w:lineRule="auto"/>
        <w:ind w:left="1080"/>
        <w:rPr>
          <w:rFonts w:ascii="Times New Roman" w:hAnsi="Times New Roman" w:cs="Times New Roman"/>
          <w:sz w:val="24"/>
          <w:szCs w:val="24"/>
        </w:rPr>
      </w:pPr>
    </w:p>
    <w:p w14:paraId="201F285B" w14:textId="77777777" w:rsidR="00874394" w:rsidRPr="004F6E7A" w:rsidRDefault="00874394" w:rsidP="00993080">
      <w:pPr>
        <w:pStyle w:val="Heading1"/>
        <w:ind w:left="360"/>
        <w:rPr>
          <w:color w:val="auto"/>
          <w:u w:val="single"/>
        </w:rPr>
      </w:pPr>
      <w:bookmarkStart w:id="11" w:name="_Toc13652526"/>
      <w:r w:rsidRPr="004E5BB9">
        <w:rPr>
          <w:color w:val="auto"/>
          <w:u w:val="single"/>
        </w:rPr>
        <w:t>ARRIVAL TO SCHOOL</w:t>
      </w:r>
      <w:bookmarkEnd w:id="11"/>
    </w:p>
    <w:p w14:paraId="665BFEAD" w14:textId="77777777" w:rsidR="004F6E7A" w:rsidRDefault="001E740B" w:rsidP="00AE125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who wish to have breakfast at school must arrive no later than 7:45 a.m.  </w:t>
      </w:r>
    </w:p>
    <w:p w14:paraId="724627F5" w14:textId="77777777" w:rsidR="004F6E7A" w:rsidRDefault="004D7070" w:rsidP="00AE125F">
      <w:pPr>
        <w:pStyle w:val="ListParagraph"/>
        <w:numPr>
          <w:ilvl w:val="0"/>
          <w:numId w:val="37"/>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Students should be in their </w:t>
      </w:r>
      <w:r w:rsidR="00A050AF">
        <w:rPr>
          <w:rFonts w:ascii="Times New Roman" w:hAnsi="Times New Roman" w:cs="Times New Roman"/>
          <w:sz w:val="24"/>
          <w:szCs w:val="24"/>
        </w:rPr>
        <w:t xml:space="preserve">respective classroom by 8:00 a.m. </w:t>
      </w:r>
      <w:r w:rsidRPr="000A09CB">
        <w:rPr>
          <w:rFonts w:ascii="Times New Roman" w:hAnsi="Times New Roman" w:cs="Times New Roman"/>
          <w:sz w:val="24"/>
          <w:szCs w:val="24"/>
        </w:rPr>
        <w:t xml:space="preserve">as instruction </w:t>
      </w:r>
      <w:r w:rsidR="00BF5398">
        <w:rPr>
          <w:rFonts w:ascii="Times New Roman" w:hAnsi="Times New Roman" w:cs="Times New Roman"/>
          <w:sz w:val="24"/>
          <w:szCs w:val="24"/>
        </w:rPr>
        <w:t xml:space="preserve">begins </w:t>
      </w:r>
      <w:r w:rsidR="00A050AF">
        <w:rPr>
          <w:rFonts w:ascii="Times New Roman" w:hAnsi="Times New Roman" w:cs="Times New Roman"/>
          <w:sz w:val="24"/>
          <w:szCs w:val="24"/>
        </w:rPr>
        <w:t xml:space="preserve">then. </w:t>
      </w:r>
    </w:p>
    <w:p w14:paraId="0877DE8A" w14:textId="77777777" w:rsidR="004F6E7A" w:rsidRDefault="00A050AF" w:rsidP="00AE125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D7070" w:rsidRPr="000A09CB">
        <w:rPr>
          <w:rFonts w:ascii="Times New Roman" w:hAnsi="Times New Roman" w:cs="Times New Roman"/>
          <w:sz w:val="24"/>
          <w:szCs w:val="24"/>
        </w:rPr>
        <w:t>tudent</w:t>
      </w:r>
      <w:r w:rsidR="00BF5398">
        <w:rPr>
          <w:rFonts w:ascii="Times New Roman" w:hAnsi="Times New Roman" w:cs="Times New Roman"/>
          <w:sz w:val="24"/>
          <w:szCs w:val="24"/>
        </w:rPr>
        <w:t>s</w:t>
      </w:r>
      <w:r w:rsidR="004D7070" w:rsidRPr="000A09CB">
        <w:rPr>
          <w:rFonts w:ascii="Times New Roman" w:hAnsi="Times New Roman" w:cs="Times New Roman"/>
          <w:sz w:val="24"/>
          <w:szCs w:val="24"/>
        </w:rPr>
        <w:t xml:space="preserve"> </w:t>
      </w:r>
      <w:r w:rsidR="004E5BB9">
        <w:rPr>
          <w:rFonts w:ascii="Times New Roman" w:hAnsi="Times New Roman" w:cs="Times New Roman"/>
          <w:sz w:val="24"/>
          <w:szCs w:val="24"/>
        </w:rPr>
        <w:t xml:space="preserve">may </w:t>
      </w:r>
      <w:r w:rsidR="004D7070" w:rsidRPr="000A09CB">
        <w:rPr>
          <w:rFonts w:ascii="Times New Roman" w:hAnsi="Times New Roman" w:cs="Times New Roman"/>
          <w:sz w:val="24"/>
          <w:szCs w:val="24"/>
        </w:rPr>
        <w:t>arrive a</w:t>
      </w:r>
      <w:r w:rsidR="00AF635E">
        <w:rPr>
          <w:rFonts w:ascii="Times New Roman" w:hAnsi="Times New Roman" w:cs="Times New Roman"/>
          <w:sz w:val="24"/>
          <w:szCs w:val="24"/>
        </w:rPr>
        <w:t>t school no earlier than 7:15</w:t>
      </w:r>
      <w:r w:rsidR="004E5BB9">
        <w:rPr>
          <w:rFonts w:ascii="Times New Roman" w:hAnsi="Times New Roman" w:cs="Times New Roman"/>
          <w:sz w:val="24"/>
          <w:szCs w:val="24"/>
        </w:rPr>
        <w:t xml:space="preserve"> a.m</w:t>
      </w:r>
      <w:r w:rsidR="004D7070" w:rsidRPr="000A09CB">
        <w:rPr>
          <w:rFonts w:ascii="Times New Roman" w:hAnsi="Times New Roman" w:cs="Times New Roman"/>
          <w:sz w:val="24"/>
          <w:szCs w:val="24"/>
        </w:rPr>
        <w:t xml:space="preserve">. </w:t>
      </w:r>
      <w:r w:rsidR="00AF635E">
        <w:rPr>
          <w:rFonts w:ascii="Times New Roman" w:hAnsi="Times New Roman" w:cs="Times New Roman"/>
          <w:sz w:val="24"/>
          <w:szCs w:val="24"/>
        </w:rPr>
        <w:t>Doors will open at 7:15</w:t>
      </w:r>
      <w:r w:rsidR="004E5BB9">
        <w:rPr>
          <w:rFonts w:ascii="Times New Roman" w:hAnsi="Times New Roman" w:cs="Times New Roman"/>
          <w:sz w:val="24"/>
          <w:szCs w:val="24"/>
        </w:rPr>
        <w:t xml:space="preserve"> a.m., and</w:t>
      </w:r>
      <w:r w:rsidR="004D7070" w:rsidRPr="000A09CB">
        <w:rPr>
          <w:rFonts w:ascii="Times New Roman" w:hAnsi="Times New Roman" w:cs="Times New Roman"/>
          <w:sz w:val="24"/>
          <w:szCs w:val="24"/>
        </w:rPr>
        <w:t xml:space="preserve"> adult supervision will begin.</w:t>
      </w:r>
    </w:p>
    <w:p w14:paraId="79A10369" w14:textId="77777777" w:rsidR="004F6E7A" w:rsidRDefault="004D7070" w:rsidP="00AE125F">
      <w:pPr>
        <w:pStyle w:val="ListParagraph"/>
        <w:numPr>
          <w:ilvl w:val="0"/>
          <w:numId w:val="37"/>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 Parents who bring their student(s) to school should enter at </w:t>
      </w:r>
      <w:r w:rsidR="003B0F11">
        <w:rPr>
          <w:rFonts w:ascii="Times New Roman" w:hAnsi="Times New Roman" w:cs="Times New Roman"/>
          <w:sz w:val="24"/>
          <w:szCs w:val="24"/>
        </w:rPr>
        <w:t>the lower or employee entrance</w:t>
      </w:r>
      <w:r w:rsidRPr="000A09CB">
        <w:rPr>
          <w:rFonts w:ascii="Times New Roman" w:hAnsi="Times New Roman" w:cs="Times New Roman"/>
          <w:sz w:val="24"/>
          <w:szCs w:val="24"/>
        </w:rPr>
        <w:t xml:space="preserve"> and stop their vehicles </w:t>
      </w:r>
      <w:r w:rsidR="003B0F11">
        <w:rPr>
          <w:rFonts w:ascii="Times New Roman" w:hAnsi="Times New Roman" w:cs="Times New Roman"/>
          <w:sz w:val="24"/>
          <w:szCs w:val="24"/>
        </w:rPr>
        <w:t>at the half circle, in front of the statue</w:t>
      </w:r>
      <w:r w:rsidR="004E5BB9">
        <w:rPr>
          <w:rFonts w:ascii="Times New Roman" w:hAnsi="Times New Roman" w:cs="Times New Roman"/>
          <w:sz w:val="24"/>
          <w:szCs w:val="24"/>
        </w:rPr>
        <w:t>,</w:t>
      </w:r>
      <w:r w:rsidRPr="000A09CB">
        <w:rPr>
          <w:rFonts w:ascii="Times New Roman" w:hAnsi="Times New Roman" w:cs="Times New Roman"/>
          <w:sz w:val="24"/>
          <w:szCs w:val="24"/>
        </w:rPr>
        <w:t xml:space="preserve"> to unload.</w:t>
      </w:r>
      <w:r w:rsidR="004E5BB9">
        <w:rPr>
          <w:rFonts w:ascii="Times New Roman" w:hAnsi="Times New Roman" w:cs="Times New Roman"/>
          <w:sz w:val="24"/>
          <w:szCs w:val="24"/>
        </w:rPr>
        <w:t xml:space="preserve"> </w:t>
      </w:r>
    </w:p>
    <w:p w14:paraId="310CC496" w14:textId="754307A2" w:rsidR="004F6E7A" w:rsidRDefault="009F5B4A" w:rsidP="00AE125F">
      <w:pPr>
        <w:pStyle w:val="ListParagraph"/>
        <w:numPr>
          <w:ilvl w:val="0"/>
          <w:numId w:val="37"/>
        </w:numPr>
        <w:spacing w:after="0" w:line="240" w:lineRule="auto"/>
        <w:rPr>
          <w:rFonts w:ascii="Times New Roman" w:hAnsi="Times New Roman" w:cs="Times New Roman"/>
          <w:sz w:val="24"/>
          <w:szCs w:val="24"/>
        </w:rPr>
      </w:pPr>
      <w:r w:rsidRPr="004F6E7A">
        <w:rPr>
          <w:rFonts w:ascii="Times New Roman" w:hAnsi="Times New Roman" w:cs="Times New Roman"/>
          <w:sz w:val="24"/>
          <w:szCs w:val="24"/>
        </w:rPr>
        <w:t xml:space="preserve">To keep traffic moving smoothly, student should be prepared to exit the vehicle quickly upon arrival at </w:t>
      </w:r>
      <w:r w:rsidR="008C3F27" w:rsidRPr="004F6E7A">
        <w:rPr>
          <w:rFonts w:ascii="Times New Roman" w:hAnsi="Times New Roman" w:cs="Times New Roman"/>
          <w:sz w:val="24"/>
          <w:szCs w:val="24"/>
        </w:rPr>
        <w:t xml:space="preserve">the </w:t>
      </w:r>
      <w:r w:rsidRPr="004F6E7A">
        <w:rPr>
          <w:rFonts w:ascii="Times New Roman" w:hAnsi="Times New Roman" w:cs="Times New Roman"/>
          <w:sz w:val="24"/>
          <w:szCs w:val="24"/>
        </w:rPr>
        <w:t xml:space="preserve">student drop-off area.  Student should have all backpack, lunches, gear, etc. ready to exit when the vehicle stops.  </w:t>
      </w:r>
    </w:p>
    <w:p w14:paraId="2788C265" w14:textId="4BD3AB6E" w:rsidR="00863480" w:rsidRDefault="00863480" w:rsidP="00AE125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If you or your child needs a few add</w:t>
      </w:r>
      <w:r w:rsidR="00944A78">
        <w:rPr>
          <w:rFonts w:ascii="Times New Roman" w:hAnsi="Times New Roman" w:cs="Times New Roman"/>
          <w:sz w:val="24"/>
          <w:szCs w:val="24"/>
        </w:rPr>
        <w:t>itional minutes before you are ready to enter the drop off lane, please park your car in a designated parking spo</w:t>
      </w:r>
      <w:r w:rsidR="00A3292C">
        <w:rPr>
          <w:rFonts w:ascii="Times New Roman" w:hAnsi="Times New Roman" w:cs="Times New Roman"/>
          <w:sz w:val="24"/>
          <w:szCs w:val="24"/>
        </w:rPr>
        <w:t xml:space="preserve">t.  </w:t>
      </w:r>
    </w:p>
    <w:p w14:paraId="51DE88A1" w14:textId="4F9D3D77" w:rsidR="004F6E7A" w:rsidRDefault="009F5B4A" w:rsidP="00AE125F">
      <w:pPr>
        <w:pStyle w:val="ListParagraph"/>
        <w:numPr>
          <w:ilvl w:val="0"/>
          <w:numId w:val="37"/>
        </w:numPr>
        <w:spacing w:after="0" w:line="240" w:lineRule="auto"/>
        <w:rPr>
          <w:rFonts w:ascii="Times New Roman" w:hAnsi="Times New Roman" w:cs="Times New Roman"/>
          <w:sz w:val="24"/>
          <w:szCs w:val="24"/>
        </w:rPr>
      </w:pPr>
      <w:r w:rsidRPr="004F6E7A">
        <w:rPr>
          <w:rFonts w:ascii="Times New Roman" w:hAnsi="Times New Roman" w:cs="Times New Roman"/>
          <w:sz w:val="24"/>
          <w:szCs w:val="24"/>
        </w:rPr>
        <w:lastRenderedPageBreak/>
        <w:t>Parents</w:t>
      </w:r>
      <w:r w:rsidR="008C3F27" w:rsidRPr="004F6E7A">
        <w:rPr>
          <w:rFonts w:ascii="Times New Roman" w:hAnsi="Times New Roman" w:cs="Times New Roman"/>
          <w:sz w:val="24"/>
          <w:szCs w:val="24"/>
        </w:rPr>
        <w:t>/guardians</w:t>
      </w:r>
      <w:r w:rsidRPr="004F6E7A">
        <w:rPr>
          <w:rFonts w:ascii="Times New Roman" w:hAnsi="Times New Roman" w:cs="Times New Roman"/>
          <w:sz w:val="24"/>
          <w:szCs w:val="24"/>
        </w:rPr>
        <w:t>, please do not leave your car unattended, or bl</w:t>
      </w:r>
      <w:r w:rsidR="00E37251" w:rsidRPr="004F6E7A">
        <w:rPr>
          <w:rFonts w:ascii="Times New Roman" w:hAnsi="Times New Roman" w:cs="Times New Roman"/>
          <w:sz w:val="24"/>
          <w:szCs w:val="24"/>
        </w:rPr>
        <w:t xml:space="preserve">ock the student drop-off area.  </w:t>
      </w:r>
    </w:p>
    <w:p w14:paraId="5E4BE45B" w14:textId="434CD2E2" w:rsidR="00096389" w:rsidRDefault="00096389" w:rsidP="00AE125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drop off </w:t>
      </w:r>
      <w:r w:rsidR="006D510F">
        <w:rPr>
          <w:rFonts w:ascii="Times New Roman" w:hAnsi="Times New Roman" w:cs="Times New Roman"/>
          <w:sz w:val="24"/>
          <w:szCs w:val="24"/>
        </w:rPr>
        <w:t>is a one lane road.  If a car is stopped in front of you, you may not go around the car and must wait until the car</w:t>
      </w:r>
      <w:r w:rsidR="00863480">
        <w:rPr>
          <w:rFonts w:ascii="Times New Roman" w:hAnsi="Times New Roman" w:cs="Times New Roman"/>
          <w:sz w:val="24"/>
          <w:szCs w:val="24"/>
        </w:rPr>
        <w:t xml:space="preserve"> </w:t>
      </w:r>
      <w:proofErr w:type="gramStart"/>
      <w:r w:rsidR="00863480">
        <w:rPr>
          <w:rFonts w:ascii="Times New Roman" w:hAnsi="Times New Roman" w:cs="Times New Roman"/>
          <w:sz w:val="24"/>
          <w:szCs w:val="24"/>
        </w:rPr>
        <w:t>continues on</w:t>
      </w:r>
      <w:proofErr w:type="gramEnd"/>
      <w:r w:rsidR="00863480">
        <w:rPr>
          <w:rFonts w:ascii="Times New Roman" w:hAnsi="Times New Roman" w:cs="Times New Roman"/>
          <w:sz w:val="24"/>
          <w:szCs w:val="24"/>
        </w:rPr>
        <w:t xml:space="preserve">.  </w:t>
      </w:r>
    </w:p>
    <w:p w14:paraId="612C7608" w14:textId="77777777" w:rsidR="00E37251" w:rsidRPr="004F6E7A" w:rsidRDefault="004E5BB9" w:rsidP="00AE125F">
      <w:pPr>
        <w:pStyle w:val="ListParagraph"/>
        <w:numPr>
          <w:ilvl w:val="0"/>
          <w:numId w:val="37"/>
        </w:numPr>
        <w:spacing w:after="0" w:line="240" w:lineRule="auto"/>
        <w:rPr>
          <w:rFonts w:ascii="Times New Roman" w:hAnsi="Times New Roman" w:cs="Times New Roman"/>
          <w:sz w:val="24"/>
          <w:szCs w:val="24"/>
        </w:rPr>
      </w:pPr>
      <w:r w:rsidRPr="004F6E7A">
        <w:rPr>
          <w:rFonts w:ascii="Times New Roman" w:hAnsi="Times New Roman" w:cs="Times New Roman"/>
          <w:sz w:val="24"/>
          <w:szCs w:val="24"/>
        </w:rPr>
        <w:t>Students arriving after 8:00 a.m. must report to the Front Office with a parent/guardian to sign-</w:t>
      </w:r>
      <w:r w:rsidR="004D7070" w:rsidRPr="004F6E7A">
        <w:rPr>
          <w:rFonts w:ascii="Times New Roman" w:hAnsi="Times New Roman" w:cs="Times New Roman"/>
          <w:sz w:val="24"/>
          <w:szCs w:val="24"/>
        </w:rPr>
        <w:t>in and receive a pass to enter class.</w:t>
      </w:r>
      <w:r w:rsidRPr="004F6E7A">
        <w:rPr>
          <w:rFonts w:ascii="Times New Roman" w:hAnsi="Times New Roman" w:cs="Times New Roman"/>
          <w:sz w:val="24"/>
          <w:szCs w:val="24"/>
        </w:rPr>
        <w:t xml:space="preserve">  There shall be no exceptions.  </w:t>
      </w:r>
    </w:p>
    <w:p w14:paraId="01B9002E" w14:textId="77777777" w:rsidR="00DA0E8B" w:rsidRDefault="00DA0E8B" w:rsidP="00993080">
      <w:pPr>
        <w:pStyle w:val="Heading1"/>
        <w:ind w:left="360"/>
        <w:rPr>
          <w:color w:val="auto"/>
          <w:u w:val="single"/>
        </w:rPr>
      </w:pPr>
      <w:bookmarkStart w:id="12" w:name="_Toc488916339"/>
      <w:bookmarkStart w:id="13" w:name="_Toc13652527"/>
      <w:r w:rsidRPr="00B76312">
        <w:rPr>
          <w:rFonts w:cs="Times New Roman"/>
          <w:color w:val="000000" w:themeColor="text1"/>
          <w:u w:val="single"/>
        </w:rPr>
        <w:t>DEPARTURE FROM SCHOOL</w:t>
      </w:r>
      <w:bookmarkStart w:id="14" w:name="_Toc488916276"/>
      <w:bookmarkEnd w:id="12"/>
      <w:bookmarkEnd w:id="14"/>
      <w:bookmarkEnd w:id="13"/>
    </w:p>
    <w:p w14:paraId="31488E13" w14:textId="77777777" w:rsidR="004F6E7A" w:rsidRDefault="00DA0E8B" w:rsidP="00AE125F">
      <w:pPr>
        <w:pStyle w:val="Heading1"/>
        <w:numPr>
          <w:ilvl w:val="0"/>
          <w:numId w:val="39"/>
        </w:numPr>
        <w:rPr>
          <w:color w:val="auto"/>
          <w:u w:val="single"/>
        </w:rPr>
      </w:pPr>
      <w:bookmarkStart w:id="15" w:name="_Toc13652528"/>
      <w:bookmarkStart w:id="16" w:name="_Toc488916277"/>
      <w:bookmarkStart w:id="17" w:name="_Toc488916341"/>
      <w:bookmarkStart w:id="18" w:name="_Toc489013203"/>
      <w:r w:rsidRPr="00B76312">
        <w:rPr>
          <w:rFonts w:ascii="Times New Roman" w:hAnsi="Times New Roman" w:cs="Times New Roman"/>
          <w:b w:val="0"/>
          <w:color w:val="000000" w:themeColor="text1"/>
          <w:sz w:val="24"/>
          <w:szCs w:val="24"/>
        </w:rPr>
        <w:t>3</w:t>
      </w:r>
      <w:r w:rsidRPr="00324D0D">
        <w:rPr>
          <w:rFonts w:ascii="Times New Roman" w:hAnsi="Times New Roman" w:cs="Times New Roman"/>
          <w:b w:val="0"/>
          <w:color w:val="000000" w:themeColor="text1"/>
          <w:sz w:val="24"/>
          <w:szCs w:val="24"/>
        </w:rPr>
        <w:t>:0</w:t>
      </w:r>
      <w:r w:rsidR="00E37251" w:rsidRPr="00B76312">
        <w:rPr>
          <w:rFonts w:ascii="Times New Roman" w:hAnsi="Times New Roman" w:cs="Times New Roman"/>
          <w:b w:val="0"/>
          <w:color w:val="000000" w:themeColor="text1"/>
          <w:sz w:val="24"/>
          <w:szCs w:val="24"/>
        </w:rPr>
        <w:t xml:space="preserve">0 </w:t>
      </w:r>
      <w:r w:rsidR="00E37251" w:rsidRPr="00324D0D">
        <w:rPr>
          <w:rFonts w:ascii="Times New Roman" w:hAnsi="Times New Roman" w:cs="Times New Roman"/>
          <w:b w:val="0"/>
          <w:color w:val="auto"/>
          <w:sz w:val="24"/>
          <w:szCs w:val="24"/>
        </w:rPr>
        <w:t>p.m. is the end of the regular school day.</w:t>
      </w:r>
      <w:bookmarkEnd w:id="15"/>
      <w:r w:rsidR="00E37251" w:rsidRPr="00324D0D">
        <w:rPr>
          <w:rFonts w:ascii="Times New Roman" w:hAnsi="Times New Roman" w:cs="Times New Roman"/>
          <w:b w:val="0"/>
          <w:color w:val="auto"/>
          <w:sz w:val="24"/>
          <w:szCs w:val="24"/>
        </w:rPr>
        <w:t xml:space="preserve">  </w:t>
      </w:r>
    </w:p>
    <w:p w14:paraId="477F2C92" w14:textId="77777777" w:rsidR="004F6E7A" w:rsidRPr="004F6E7A" w:rsidRDefault="00E37251" w:rsidP="00AE125F">
      <w:pPr>
        <w:pStyle w:val="Heading1"/>
        <w:numPr>
          <w:ilvl w:val="0"/>
          <w:numId w:val="39"/>
        </w:numPr>
        <w:rPr>
          <w:color w:val="auto"/>
          <w:u w:val="single"/>
        </w:rPr>
      </w:pPr>
      <w:bookmarkStart w:id="19" w:name="_Toc13652529"/>
      <w:r w:rsidRPr="004F6E7A">
        <w:rPr>
          <w:rFonts w:ascii="Times New Roman" w:hAnsi="Times New Roman" w:cs="Times New Roman"/>
          <w:b w:val="0"/>
          <w:color w:val="auto"/>
          <w:sz w:val="24"/>
          <w:szCs w:val="24"/>
        </w:rPr>
        <w:t>All children enrolled in the Cherokee Youth Center (CYC) shall be transported there by bus by NKA.</w:t>
      </w:r>
      <w:bookmarkEnd w:id="19"/>
      <w:r w:rsidRPr="004F6E7A">
        <w:rPr>
          <w:rFonts w:ascii="Times New Roman" w:hAnsi="Times New Roman" w:cs="Times New Roman"/>
          <w:b w:val="0"/>
          <w:color w:val="auto"/>
          <w:sz w:val="24"/>
          <w:szCs w:val="24"/>
        </w:rPr>
        <w:t xml:space="preserve">  </w:t>
      </w:r>
    </w:p>
    <w:p w14:paraId="74DDBA52" w14:textId="51004F56" w:rsidR="00DA0E8B" w:rsidRDefault="00E37251" w:rsidP="00AE125F">
      <w:pPr>
        <w:pStyle w:val="Heading1"/>
        <w:numPr>
          <w:ilvl w:val="0"/>
          <w:numId w:val="39"/>
        </w:numPr>
        <w:rPr>
          <w:rFonts w:ascii="Times New Roman" w:hAnsi="Times New Roman" w:cs="Times New Roman"/>
          <w:b w:val="0"/>
          <w:color w:val="auto"/>
          <w:sz w:val="24"/>
          <w:szCs w:val="24"/>
        </w:rPr>
      </w:pPr>
      <w:bookmarkStart w:id="20" w:name="_Toc13652530"/>
      <w:r w:rsidRPr="004F6E7A">
        <w:rPr>
          <w:rFonts w:ascii="Times New Roman" w:hAnsi="Times New Roman" w:cs="Times New Roman"/>
          <w:b w:val="0"/>
          <w:color w:val="auto"/>
          <w:sz w:val="24"/>
          <w:szCs w:val="24"/>
        </w:rPr>
        <w:t>Parents</w:t>
      </w:r>
      <w:r w:rsidR="008C3F27" w:rsidRPr="004F6E7A">
        <w:rPr>
          <w:rFonts w:ascii="Times New Roman" w:hAnsi="Times New Roman" w:cs="Times New Roman"/>
          <w:b w:val="0"/>
          <w:color w:val="auto"/>
          <w:sz w:val="24"/>
          <w:szCs w:val="24"/>
        </w:rPr>
        <w:t>/guardians</w:t>
      </w:r>
      <w:r w:rsidR="005B72EF" w:rsidRPr="004F6E7A">
        <w:rPr>
          <w:rFonts w:ascii="Times New Roman" w:hAnsi="Times New Roman" w:cs="Times New Roman"/>
          <w:b w:val="0"/>
          <w:color w:val="auto"/>
          <w:sz w:val="24"/>
          <w:szCs w:val="24"/>
        </w:rPr>
        <w:t xml:space="preserve">, </w:t>
      </w:r>
      <w:r w:rsidRPr="004F6E7A">
        <w:rPr>
          <w:rFonts w:ascii="Times New Roman" w:hAnsi="Times New Roman" w:cs="Times New Roman"/>
          <w:b w:val="0"/>
          <w:color w:val="auto"/>
          <w:sz w:val="24"/>
          <w:szCs w:val="24"/>
        </w:rPr>
        <w:t>who pick up their child after school from NKA should park at the upper circle, near the Early Childh</w:t>
      </w:r>
      <w:r w:rsidR="005959B2" w:rsidRPr="004F6E7A">
        <w:rPr>
          <w:rFonts w:ascii="Times New Roman" w:hAnsi="Times New Roman" w:cs="Times New Roman"/>
          <w:b w:val="0"/>
          <w:color w:val="auto"/>
          <w:sz w:val="24"/>
          <w:szCs w:val="24"/>
        </w:rPr>
        <w:t xml:space="preserve">ood Entrance (Front Office).  </w:t>
      </w:r>
      <w:r w:rsidRPr="004F6E7A">
        <w:rPr>
          <w:rFonts w:ascii="Times New Roman" w:hAnsi="Times New Roman" w:cs="Times New Roman"/>
          <w:b w:val="0"/>
          <w:color w:val="auto"/>
          <w:sz w:val="24"/>
          <w:szCs w:val="24"/>
        </w:rPr>
        <w:t xml:space="preserve">Please be </w:t>
      </w:r>
      <w:r w:rsidR="00B96D25" w:rsidRPr="004F6E7A">
        <w:rPr>
          <w:rFonts w:ascii="Times New Roman" w:hAnsi="Times New Roman" w:cs="Times New Roman"/>
          <w:b w:val="0"/>
          <w:color w:val="auto"/>
          <w:sz w:val="24"/>
          <w:szCs w:val="24"/>
        </w:rPr>
        <w:t>patient</w:t>
      </w:r>
      <w:r w:rsidRPr="004F6E7A">
        <w:rPr>
          <w:rFonts w:ascii="Times New Roman" w:hAnsi="Times New Roman" w:cs="Times New Roman"/>
          <w:b w:val="0"/>
          <w:color w:val="auto"/>
          <w:sz w:val="24"/>
          <w:szCs w:val="24"/>
        </w:rPr>
        <w:t xml:space="preserve"> as your child is </w:t>
      </w:r>
      <w:r w:rsidR="00B96D25" w:rsidRPr="004F6E7A">
        <w:rPr>
          <w:rFonts w:ascii="Times New Roman" w:hAnsi="Times New Roman" w:cs="Times New Roman"/>
          <w:b w:val="0"/>
          <w:color w:val="auto"/>
          <w:sz w:val="24"/>
          <w:szCs w:val="24"/>
        </w:rPr>
        <w:t>walked</w:t>
      </w:r>
      <w:r w:rsidRPr="004F6E7A">
        <w:rPr>
          <w:rFonts w:ascii="Times New Roman" w:hAnsi="Times New Roman" w:cs="Times New Roman"/>
          <w:b w:val="0"/>
          <w:color w:val="auto"/>
          <w:sz w:val="24"/>
          <w:szCs w:val="24"/>
        </w:rPr>
        <w:t xml:space="preserve"> out to you.</w:t>
      </w:r>
      <w:bookmarkEnd w:id="16"/>
      <w:bookmarkEnd w:id="17"/>
      <w:bookmarkEnd w:id="18"/>
      <w:bookmarkEnd w:id="20"/>
      <w:r w:rsidRPr="004F6E7A">
        <w:rPr>
          <w:rFonts w:ascii="Times New Roman" w:hAnsi="Times New Roman" w:cs="Times New Roman"/>
          <w:b w:val="0"/>
          <w:color w:val="auto"/>
          <w:sz w:val="24"/>
          <w:szCs w:val="24"/>
        </w:rPr>
        <w:t xml:space="preserve">  </w:t>
      </w:r>
    </w:p>
    <w:p w14:paraId="13F06931" w14:textId="09003334" w:rsidR="006F15D5" w:rsidRDefault="006F15D5" w:rsidP="006F15D5"/>
    <w:p w14:paraId="67B9006B" w14:textId="63C9190D" w:rsidR="006F15D5" w:rsidRDefault="006F15D5" w:rsidP="006F15D5"/>
    <w:p w14:paraId="34D2FC16" w14:textId="77777777" w:rsidR="006F15D5" w:rsidRPr="006F15D5" w:rsidRDefault="006F15D5" w:rsidP="006F15D5"/>
    <w:p w14:paraId="7941E175" w14:textId="77777777" w:rsidR="00A6511E" w:rsidRPr="00E37251" w:rsidRDefault="00782F56" w:rsidP="00AE125F">
      <w:pPr>
        <w:pStyle w:val="Heading1"/>
        <w:numPr>
          <w:ilvl w:val="0"/>
          <w:numId w:val="39"/>
        </w:numPr>
        <w:rPr>
          <w:color w:val="auto"/>
          <w:u w:val="single"/>
        </w:rPr>
      </w:pPr>
      <w:bookmarkStart w:id="21" w:name="_Toc488916145"/>
      <w:bookmarkStart w:id="22" w:name="_Toc13652531"/>
      <w:r w:rsidRPr="00E37251">
        <w:rPr>
          <w:color w:val="auto"/>
          <w:u w:val="single"/>
        </w:rPr>
        <w:t>INCLEMENT WEATHER/EMERGENCY SITUATIONS</w:t>
      </w:r>
      <w:bookmarkEnd w:id="21"/>
      <w:bookmarkEnd w:id="22"/>
    </w:p>
    <w:p w14:paraId="6F734780" w14:textId="77777777" w:rsidR="00A6511E" w:rsidRPr="000A09CB" w:rsidRDefault="00A6511E" w:rsidP="00945AA0">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Sometimes it is necessary to begin school late or cancel school due to inclement weather or some other un</w:t>
      </w:r>
      <w:r w:rsidR="004E5BB9">
        <w:rPr>
          <w:rFonts w:ascii="Times New Roman" w:hAnsi="Times New Roman" w:cs="Times New Roman"/>
          <w:sz w:val="24"/>
          <w:szCs w:val="24"/>
        </w:rPr>
        <w:t>foreseen reason. If school</w:t>
      </w:r>
      <w:r w:rsidRPr="000A09CB">
        <w:rPr>
          <w:rFonts w:ascii="Times New Roman" w:hAnsi="Times New Roman" w:cs="Times New Roman"/>
          <w:sz w:val="24"/>
          <w:szCs w:val="24"/>
        </w:rPr>
        <w:t xml:space="preserve"> begin</w:t>
      </w:r>
      <w:r w:rsidR="004E5BB9">
        <w:rPr>
          <w:rFonts w:ascii="Times New Roman" w:hAnsi="Times New Roman" w:cs="Times New Roman"/>
          <w:sz w:val="24"/>
          <w:szCs w:val="24"/>
        </w:rPr>
        <w:t>s</w:t>
      </w:r>
      <w:r w:rsidRPr="000A09CB">
        <w:rPr>
          <w:rFonts w:ascii="Times New Roman" w:hAnsi="Times New Roman" w:cs="Times New Roman"/>
          <w:sz w:val="24"/>
          <w:szCs w:val="24"/>
        </w:rPr>
        <w:t xml:space="preserve"> la</w:t>
      </w:r>
      <w:r w:rsidR="004E5BB9">
        <w:rPr>
          <w:rFonts w:ascii="Times New Roman" w:hAnsi="Times New Roman" w:cs="Times New Roman"/>
          <w:sz w:val="24"/>
          <w:szCs w:val="24"/>
        </w:rPr>
        <w:t>te or is</w:t>
      </w:r>
      <w:r w:rsidRPr="000A09CB">
        <w:rPr>
          <w:rFonts w:ascii="Times New Roman" w:hAnsi="Times New Roman" w:cs="Times New Roman"/>
          <w:sz w:val="24"/>
          <w:szCs w:val="24"/>
        </w:rPr>
        <w:t xml:space="preserve"> cancelled, a</w:t>
      </w:r>
      <w:r w:rsidR="007054D4">
        <w:rPr>
          <w:rFonts w:ascii="Times New Roman" w:hAnsi="Times New Roman" w:cs="Times New Roman"/>
          <w:sz w:val="24"/>
          <w:szCs w:val="24"/>
        </w:rPr>
        <w:t>nno</w:t>
      </w:r>
      <w:r w:rsidR="004E5BB9">
        <w:rPr>
          <w:rFonts w:ascii="Times New Roman" w:hAnsi="Times New Roman" w:cs="Times New Roman"/>
          <w:sz w:val="24"/>
          <w:szCs w:val="24"/>
        </w:rPr>
        <w:t>uncements will be made on WLOS and Facebook.  Parents</w:t>
      </w:r>
      <w:r w:rsidR="008C3F27">
        <w:rPr>
          <w:rFonts w:ascii="Times New Roman" w:hAnsi="Times New Roman" w:cs="Times New Roman"/>
          <w:sz w:val="24"/>
          <w:szCs w:val="24"/>
        </w:rPr>
        <w:t>/guardians</w:t>
      </w:r>
      <w:r w:rsidR="00782F56">
        <w:rPr>
          <w:rFonts w:ascii="Times New Roman" w:hAnsi="Times New Roman" w:cs="Times New Roman"/>
          <w:sz w:val="24"/>
          <w:szCs w:val="24"/>
        </w:rPr>
        <w:t xml:space="preserve"> will </w:t>
      </w:r>
      <w:r w:rsidR="004E5BB9">
        <w:rPr>
          <w:rFonts w:ascii="Times New Roman" w:hAnsi="Times New Roman" w:cs="Times New Roman"/>
          <w:sz w:val="24"/>
          <w:szCs w:val="24"/>
        </w:rPr>
        <w:t xml:space="preserve">also </w:t>
      </w:r>
      <w:r w:rsidR="00782F56">
        <w:rPr>
          <w:rFonts w:ascii="Times New Roman" w:hAnsi="Times New Roman" w:cs="Times New Roman"/>
          <w:sz w:val="24"/>
          <w:szCs w:val="24"/>
        </w:rPr>
        <w:t>be notified by the phone messaging system.</w:t>
      </w:r>
    </w:p>
    <w:p w14:paraId="348AFF66" w14:textId="77777777" w:rsidR="00A6511E" w:rsidRPr="000A09CB" w:rsidRDefault="00A6511E" w:rsidP="00782F56">
      <w:pPr>
        <w:spacing w:after="0" w:line="240" w:lineRule="auto"/>
        <w:rPr>
          <w:rFonts w:ascii="Times New Roman" w:hAnsi="Times New Roman" w:cs="Times New Roman"/>
          <w:sz w:val="24"/>
          <w:szCs w:val="24"/>
        </w:rPr>
      </w:pPr>
    </w:p>
    <w:p w14:paraId="5374B64F" w14:textId="77777777" w:rsidR="00A6511E" w:rsidRPr="000A09CB" w:rsidRDefault="00A6511E" w:rsidP="00945AA0">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lastRenderedPageBreak/>
        <w:t xml:space="preserve">On rare occasions, inclement weather will cause school officials to send all students </w:t>
      </w:r>
      <w:r w:rsidR="00930FD4" w:rsidRPr="000A09CB">
        <w:rPr>
          <w:rFonts w:ascii="Times New Roman" w:hAnsi="Times New Roman" w:cs="Times New Roman"/>
          <w:sz w:val="24"/>
          <w:szCs w:val="24"/>
        </w:rPr>
        <w:t xml:space="preserve">home </w:t>
      </w:r>
      <w:r w:rsidRPr="000A09CB">
        <w:rPr>
          <w:rFonts w:ascii="Times New Roman" w:hAnsi="Times New Roman" w:cs="Times New Roman"/>
          <w:sz w:val="24"/>
          <w:szCs w:val="24"/>
        </w:rPr>
        <w:t xml:space="preserve">prior to regular dismissal. </w:t>
      </w:r>
      <w:r w:rsidR="004E5BB9">
        <w:rPr>
          <w:rFonts w:ascii="Times New Roman" w:hAnsi="Times New Roman" w:cs="Times New Roman"/>
          <w:sz w:val="24"/>
          <w:szCs w:val="24"/>
        </w:rPr>
        <w:t xml:space="preserve"> </w:t>
      </w:r>
      <w:r w:rsidRPr="000A09CB">
        <w:rPr>
          <w:rFonts w:ascii="Times New Roman" w:hAnsi="Times New Roman" w:cs="Times New Roman"/>
          <w:sz w:val="24"/>
          <w:szCs w:val="24"/>
        </w:rPr>
        <w:t xml:space="preserve">This is known as “Sudden School Closing”. </w:t>
      </w:r>
      <w:r w:rsidR="00945AA0">
        <w:rPr>
          <w:rFonts w:ascii="Times New Roman" w:hAnsi="Times New Roman" w:cs="Times New Roman"/>
          <w:sz w:val="24"/>
          <w:szCs w:val="24"/>
        </w:rPr>
        <w:t>Students will remain under adult supervision.  After parents/guardians are notified of a Sudden School Closing, parents</w:t>
      </w:r>
      <w:r w:rsidR="008C3F27">
        <w:rPr>
          <w:rFonts w:ascii="Times New Roman" w:hAnsi="Times New Roman" w:cs="Times New Roman"/>
          <w:sz w:val="24"/>
          <w:szCs w:val="24"/>
        </w:rPr>
        <w:t>/guardians</w:t>
      </w:r>
      <w:r w:rsidR="00945AA0">
        <w:rPr>
          <w:rFonts w:ascii="Times New Roman" w:hAnsi="Times New Roman" w:cs="Times New Roman"/>
          <w:sz w:val="24"/>
          <w:szCs w:val="24"/>
        </w:rPr>
        <w:t xml:space="preserve"> should have their child picked up within a half hour</w:t>
      </w:r>
      <w:r w:rsidR="004E5BB9">
        <w:rPr>
          <w:rFonts w:ascii="Times New Roman" w:hAnsi="Times New Roman" w:cs="Times New Roman"/>
          <w:sz w:val="24"/>
          <w:szCs w:val="24"/>
        </w:rPr>
        <w:t>,</w:t>
      </w:r>
      <w:r w:rsidR="00945AA0">
        <w:rPr>
          <w:rFonts w:ascii="Times New Roman" w:hAnsi="Times New Roman" w:cs="Times New Roman"/>
          <w:sz w:val="24"/>
          <w:szCs w:val="24"/>
        </w:rPr>
        <w:t xml:space="preserve"> and no later, as this increases the chance of unsafe driving conditions for the student and the staff.</w:t>
      </w:r>
      <w:r w:rsidR="00782F56">
        <w:rPr>
          <w:rFonts w:ascii="Times New Roman" w:hAnsi="Times New Roman" w:cs="Times New Roman"/>
          <w:sz w:val="24"/>
          <w:szCs w:val="24"/>
        </w:rPr>
        <w:t xml:space="preserve">  There will be no after school care (Youth Center) during these situations.</w:t>
      </w:r>
    </w:p>
    <w:p w14:paraId="3F82CEC3" w14:textId="77777777" w:rsidR="00A6511E" w:rsidRPr="000A09CB" w:rsidRDefault="00A6511E" w:rsidP="00294B46">
      <w:pPr>
        <w:spacing w:after="0" w:line="240" w:lineRule="auto"/>
        <w:rPr>
          <w:rFonts w:ascii="Times New Roman" w:hAnsi="Times New Roman" w:cs="Times New Roman"/>
          <w:sz w:val="24"/>
          <w:szCs w:val="24"/>
        </w:rPr>
      </w:pPr>
    </w:p>
    <w:p w14:paraId="1842F56B" w14:textId="77777777" w:rsidR="00A6511E" w:rsidRPr="000A09CB" w:rsidRDefault="000C3CC0" w:rsidP="00D8734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Parents</w:t>
      </w:r>
      <w:r w:rsidR="008C3F27">
        <w:rPr>
          <w:rFonts w:ascii="Times New Roman" w:hAnsi="Times New Roman" w:cs="Times New Roman"/>
          <w:sz w:val="24"/>
          <w:szCs w:val="24"/>
        </w:rPr>
        <w:t xml:space="preserve">/guardians </w:t>
      </w:r>
      <w:r>
        <w:rPr>
          <w:rFonts w:ascii="Times New Roman" w:hAnsi="Times New Roman" w:cs="Times New Roman"/>
          <w:sz w:val="24"/>
          <w:szCs w:val="24"/>
        </w:rPr>
        <w:t xml:space="preserve">will be notified by </w:t>
      </w:r>
      <w:r w:rsidR="00AA4331">
        <w:rPr>
          <w:rFonts w:ascii="Times New Roman" w:hAnsi="Times New Roman" w:cs="Times New Roman"/>
          <w:sz w:val="24"/>
          <w:szCs w:val="24"/>
        </w:rPr>
        <w:t xml:space="preserve">school administration </w:t>
      </w:r>
      <w:r w:rsidR="00D87348">
        <w:rPr>
          <w:rFonts w:ascii="Times New Roman" w:hAnsi="Times New Roman" w:cs="Times New Roman"/>
          <w:sz w:val="24"/>
          <w:szCs w:val="24"/>
        </w:rPr>
        <w:t xml:space="preserve">by </w:t>
      </w:r>
      <w:r w:rsidR="00AA4331">
        <w:rPr>
          <w:rFonts w:ascii="Times New Roman" w:hAnsi="Times New Roman" w:cs="Times New Roman"/>
          <w:sz w:val="24"/>
          <w:szCs w:val="24"/>
        </w:rPr>
        <w:t xml:space="preserve">phone, email, and/or </w:t>
      </w:r>
      <w:r w:rsidR="00D87348">
        <w:rPr>
          <w:rFonts w:ascii="Times New Roman" w:hAnsi="Times New Roman" w:cs="Times New Roman"/>
          <w:sz w:val="24"/>
          <w:szCs w:val="24"/>
        </w:rPr>
        <w:t>text</w:t>
      </w:r>
      <w:r w:rsidR="00A6511E" w:rsidRPr="000A09CB">
        <w:rPr>
          <w:rFonts w:ascii="Times New Roman" w:hAnsi="Times New Roman" w:cs="Times New Roman"/>
          <w:sz w:val="24"/>
          <w:szCs w:val="24"/>
        </w:rPr>
        <w:t xml:space="preserve"> when there is a change to the normal schedule</w:t>
      </w:r>
      <w:r w:rsidR="004E5BB9">
        <w:rPr>
          <w:rFonts w:ascii="Times New Roman" w:hAnsi="Times New Roman" w:cs="Times New Roman"/>
          <w:sz w:val="24"/>
          <w:szCs w:val="24"/>
        </w:rPr>
        <w:t>. You must</w:t>
      </w:r>
      <w:r w:rsidR="00A6511E" w:rsidRPr="000A09CB">
        <w:rPr>
          <w:rFonts w:ascii="Times New Roman" w:hAnsi="Times New Roman" w:cs="Times New Roman"/>
          <w:sz w:val="24"/>
          <w:szCs w:val="24"/>
        </w:rPr>
        <w:t xml:space="preserve"> keep an accurate phone number </w:t>
      </w:r>
      <w:r w:rsidR="00D87348">
        <w:rPr>
          <w:rFonts w:ascii="Times New Roman" w:hAnsi="Times New Roman" w:cs="Times New Roman"/>
          <w:sz w:val="24"/>
          <w:szCs w:val="24"/>
        </w:rPr>
        <w:t xml:space="preserve">and cell phone number </w:t>
      </w:r>
      <w:r w:rsidR="00A6511E" w:rsidRPr="000A09CB">
        <w:rPr>
          <w:rFonts w:ascii="Times New Roman" w:hAnsi="Times New Roman" w:cs="Times New Roman"/>
          <w:sz w:val="24"/>
          <w:szCs w:val="24"/>
        </w:rPr>
        <w:t xml:space="preserve">on file with the office </w:t>
      </w:r>
      <w:proofErr w:type="gramStart"/>
      <w:r w:rsidR="00A6511E" w:rsidRPr="000A09CB">
        <w:rPr>
          <w:rFonts w:ascii="Times New Roman" w:hAnsi="Times New Roman" w:cs="Times New Roman"/>
          <w:sz w:val="24"/>
          <w:szCs w:val="24"/>
        </w:rPr>
        <w:t>in order for</w:t>
      </w:r>
      <w:proofErr w:type="gramEnd"/>
      <w:r w:rsidR="00A6511E" w:rsidRPr="000A09CB">
        <w:rPr>
          <w:rFonts w:ascii="Times New Roman" w:hAnsi="Times New Roman" w:cs="Times New Roman"/>
          <w:sz w:val="24"/>
          <w:szCs w:val="24"/>
        </w:rPr>
        <w:t xml:space="preserve"> </w:t>
      </w:r>
      <w:r w:rsidR="004E5BB9">
        <w:rPr>
          <w:rFonts w:ascii="Times New Roman" w:hAnsi="Times New Roman" w:cs="Times New Roman"/>
          <w:sz w:val="24"/>
          <w:szCs w:val="24"/>
        </w:rPr>
        <w:t>NKA</w:t>
      </w:r>
      <w:r w:rsidR="00D87348">
        <w:rPr>
          <w:rFonts w:ascii="Times New Roman" w:hAnsi="Times New Roman" w:cs="Times New Roman"/>
          <w:sz w:val="24"/>
          <w:szCs w:val="24"/>
        </w:rPr>
        <w:t xml:space="preserve"> </w:t>
      </w:r>
      <w:r w:rsidR="00A6511E" w:rsidRPr="000A09CB">
        <w:rPr>
          <w:rFonts w:ascii="Times New Roman" w:hAnsi="Times New Roman" w:cs="Times New Roman"/>
          <w:sz w:val="24"/>
          <w:szCs w:val="24"/>
        </w:rPr>
        <w:t>to reach you with important information.</w:t>
      </w:r>
    </w:p>
    <w:p w14:paraId="5BCDD6E5" w14:textId="77777777" w:rsidR="00A6511E" w:rsidRPr="000A09CB" w:rsidRDefault="00A6511E" w:rsidP="00D87348">
      <w:pPr>
        <w:spacing w:after="0" w:line="240" w:lineRule="auto"/>
        <w:ind w:left="1080"/>
        <w:rPr>
          <w:rFonts w:ascii="Times New Roman" w:hAnsi="Times New Roman" w:cs="Times New Roman"/>
          <w:sz w:val="24"/>
          <w:szCs w:val="24"/>
        </w:rPr>
      </w:pPr>
    </w:p>
    <w:p w14:paraId="02BA04E8" w14:textId="77777777" w:rsidR="00BF5398" w:rsidRDefault="00A6511E" w:rsidP="004E5BB9">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Parents</w:t>
      </w:r>
      <w:r w:rsidR="008C3F27">
        <w:rPr>
          <w:rFonts w:ascii="Times New Roman" w:hAnsi="Times New Roman" w:cs="Times New Roman"/>
          <w:sz w:val="24"/>
          <w:szCs w:val="24"/>
        </w:rPr>
        <w:t>/guardians</w:t>
      </w:r>
      <w:r w:rsidRPr="000A09CB">
        <w:rPr>
          <w:rFonts w:ascii="Times New Roman" w:hAnsi="Times New Roman" w:cs="Times New Roman"/>
          <w:sz w:val="24"/>
          <w:szCs w:val="24"/>
        </w:rPr>
        <w:t xml:space="preserve"> are reminded that inclement weather also </w:t>
      </w:r>
      <w:proofErr w:type="gramStart"/>
      <w:r w:rsidRPr="000A09CB">
        <w:rPr>
          <w:rFonts w:ascii="Times New Roman" w:hAnsi="Times New Roman" w:cs="Times New Roman"/>
          <w:sz w:val="24"/>
          <w:szCs w:val="24"/>
        </w:rPr>
        <w:t>has an effect on</w:t>
      </w:r>
      <w:proofErr w:type="gramEnd"/>
      <w:r w:rsidRPr="000A09CB">
        <w:rPr>
          <w:rFonts w:ascii="Times New Roman" w:hAnsi="Times New Roman" w:cs="Times New Roman"/>
          <w:sz w:val="24"/>
          <w:szCs w:val="24"/>
        </w:rPr>
        <w:t xml:space="preserve"> the school calendar. Dates for activities and events are subject to change.</w:t>
      </w:r>
    </w:p>
    <w:p w14:paraId="355AF978" w14:textId="77777777" w:rsidR="00BF5398" w:rsidRDefault="00BF5398" w:rsidP="00D87348">
      <w:pPr>
        <w:spacing w:after="0" w:line="240" w:lineRule="auto"/>
        <w:ind w:left="1080"/>
        <w:rPr>
          <w:rFonts w:ascii="Times New Roman" w:hAnsi="Times New Roman" w:cs="Times New Roman"/>
          <w:sz w:val="24"/>
          <w:szCs w:val="24"/>
        </w:rPr>
      </w:pPr>
    </w:p>
    <w:p w14:paraId="7E214B7B" w14:textId="77777777" w:rsidR="00D65547" w:rsidRDefault="00D65547" w:rsidP="00D8734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Conditions:</w:t>
      </w:r>
    </w:p>
    <w:p w14:paraId="5E59AB30" w14:textId="77777777" w:rsidR="00D65547" w:rsidRDefault="00D65547" w:rsidP="00AE125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When the EBCI is on Schedule B (</w:t>
      </w:r>
      <w:r w:rsidR="004E5BB9">
        <w:rPr>
          <w:rFonts w:ascii="Times New Roman" w:hAnsi="Times New Roman" w:cs="Times New Roman"/>
          <w:sz w:val="24"/>
          <w:szCs w:val="24"/>
        </w:rPr>
        <w:t xml:space="preserve">which is </w:t>
      </w:r>
      <w:r>
        <w:rPr>
          <w:rFonts w:ascii="Times New Roman" w:hAnsi="Times New Roman" w:cs="Times New Roman"/>
          <w:sz w:val="24"/>
          <w:szCs w:val="24"/>
        </w:rPr>
        <w:t xml:space="preserve">at </w:t>
      </w:r>
      <w:r w:rsidR="004E5BB9">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w:t>
      </w:r>
      <w:r w:rsidR="004E5BB9">
        <w:rPr>
          <w:rFonts w:ascii="Times New Roman" w:hAnsi="Times New Roman" w:cs="Times New Roman"/>
          <w:sz w:val="24"/>
          <w:szCs w:val="24"/>
        </w:rPr>
        <w:t xml:space="preserve">Principal </w:t>
      </w:r>
      <w:r>
        <w:rPr>
          <w:rFonts w:ascii="Times New Roman" w:hAnsi="Times New Roman" w:cs="Times New Roman"/>
          <w:sz w:val="24"/>
          <w:szCs w:val="24"/>
        </w:rPr>
        <w:t>Chief)</w:t>
      </w:r>
      <w:r w:rsidR="004E5BB9">
        <w:rPr>
          <w:rFonts w:ascii="Times New Roman" w:hAnsi="Times New Roman" w:cs="Times New Roman"/>
          <w:sz w:val="24"/>
          <w:szCs w:val="24"/>
        </w:rPr>
        <w:t>, the E</w:t>
      </w:r>
      <w:r w:rsidR="0080283F">
        <w:rPr>
          <w:rFonts w:ascii="Times New Roman" w:hAnsi="Times New Roman" w:cs="Times New Roman"/>
          <w:sz w:val="24"/>
          <w:szCs w:val="24"/>
        </w:rPr>
        <w:t xml:space="preserve">lementary will be on a </w:t>
      </w:r>
      <w:r w:rsidR="002E0150">
        <w:rPr>
          <w:rFonts w:ascii="Times New Roman" w:hAnsi="Times New Roman" w:cs="Times New Roman"/>
          <w:sz w:val="24"/>
          <w:szCs w:val="24"/>
        </w:rPr>
        <w:t>2-hour</w:t>
      </w:r>
      <w:r w:rsidR="0080283F">
        <w:rPr>
          <w:rFonts w:ascii="Times New Roman" w:hAnsi="Times New Roman" w:cs="Times New Roman"/>
          <w:sz w:val="24"/>
          <w:szCs w:val="24"/>
        </w:rPr>
        <w:t xml:space="preserve"> delay.</w:t>
      </w:r>
      <w:r>
        <w:rPr>
          <w:rFonts w:ascii="Times New Roman" w:hAnsi="Times New Roman" w:cs="Times New Roman"/>
          <w:sz w:val="24"/>
          <w:szCs w:val="24"/>
        </w:rPr>
        <w:t xml:space="preserve">  Faculty wi</w:t>
      </w:r>
      <w:r w:rsidR="004E5BB9">
        <w:rPr>
          <w:rFonts w:ascii="Times New Roman" w:hAnsi="Times New Roman" w:cs="Times New Roman"/>
          <w:sz w:val="24"/>
          <w:szCs w:val="24"/>
        </w:rPr>
        <w:t>ll begin taking children at 9:30 a.m</w:t>
      </w:r>
      <w:r w:rsidR="0080283F">
        <w:rPr>
          <w:rFonts w:ascii="Times New Roman" w:hAnsi="Times New Roman" w:cs="Times New Roman"/>
          <w:sz w:val="24"/>
          <w:szCs w:val="24"/>
        </w:rPr>
        <w:t>.</w:t>
      </w:r>
      <w:r w:rsidR="00D62761">
        <w:rPr>
          <w:rFonts w:ascii="Times New Roman" w:hAnsi="Times New Roman" w:cs="Times New Roman"/>
          <w:sz w:val="24"/>
          <w:szCs w:val="24"/>
        </w:rPr>
        <w:t xml:space="preserve">  No breakfast will be served on these days.  </w:t>
      </w:r>
    </w:p>
    <w:p w14:paraId="310933DE" w14:textId="77777777" w:rsidR="003F46A2" w:rsidRPr="003F46A2" w:rsidRDefault="003F46A2" w:rsidP="00AE125F">
      <w:pPr>
        <w:pStyle w:val="ListParagraph"/>
        <w:numPr>
          <w:ilvl w:val="0"/>
          <w:numId w:val="30"/>
        </w:numPr>
        <w:spacing w:after="0" w:line="240" w:lineRule="auto"/>
        <w:rPr>
          <w:rFonts w:ascii="Times New Roman" w:hAnsi="Times New Roman" w:cs="Times New Roman"/>
          <w:sz w:val="24"/>
          <w:szCs w:val="24"/>
        </w:rPr>
      </w:pPr>
      <w:r w:rsidRPr="003F46A2">
        <w:rPr>
          <w:rFonts w:ascii="Times New Roman" w:hAnsi="Times New Roman" w:cs="Times New Roman"/>
          <w:sz w:val="24"/>
          <w:szCs w:val="24"/>
        </w:rPr>
        <w:t xml:space="preserve">When the </w:t>
      </w:r>
      <w:r w:rsidRPr="00796BDF">
        <w:rPr>
          <w:rFonts w:ascii="Times New Roman" w:hAnsi="Times New Roman" w:cs="Times New Roman"/>
          <w:sz w:val="24"/>
          <w:szCs w:val="24"/>
        </w:rPr>
        <w:t>EBCI and/or NKA</w:t>
      </w:r>
      <w:r w:rsidRPr="003F46A2">
        <w:rPr>
          <w:rFonts w:ascii="Times New Roman" w:hAnsi="Times New Roman" w:cs="Times New Roman"/>
          <w:sz w:val="24"/>
          <w:szCs w:val="24"/>
        </w:rPr>
        <w:t xml:space="preserve"> is closed due to inclement weather, Elementary will be closed and </w:t>
      </w:r>
      <w:r w:rsidR="004E5BB9">
        <w:rPr>
          <w:rFonts w:ascii="Times New Roman" w:hAnsi="Times New Roman" w:cs="Times New Roman"/>
          <w:sz w:val="24"/>
          <w:szCs w:val="24"/>
        </w:rPr>
        <w:t>shall not accept</w:t>
      </w:r>
      <w:r w:rsidRPr="003F46A2">
        <w:rPr>
          <w:rFonts w:ascii="Times New Roman" w:hAnsi="Times New Roman" w:cs="Times New Roman"/>
          <w:sz w:val="24"/>
          <w:szCs w:val="24"/>
        </w:rPr>
        <w:t xml:space="preserve"> children.  </w:t>
      </w:r>
    </w:p>
    <w:p w14:paraId="4917A6E9" w14:textId="77777777" w:rsidR="003F46A2" w:rsidRPr="00796BDF" w:rsidRDefault="003F46A2" w:rsidP="00AE125F">
      <w:pPr>
        <w:pStyle w:val="ListParagraph"/>
        <w:numPr>
          <w:ilvl w:val="0"/>
          <w:numId w:val="30"/>
        </w:numPr>
        <w:spacing w:after="0" w:line="240" w:lineRule="auto"/>
        <w:rPr>
          <w:rFonts w:ascii="Times New Roman" w:hAnsi="Times New Roman" w:cs="Times New Roman"/>
          <w:strike/>
          <w:sz w:val="24"/>
          <w:szCs w:val="24"/>
        </w:rPr>
      </w:pPr>
      <w:r w:rsidRPr="00796BDF">
        <w:rPr>
          <w:rFonts w:ascii="Times New Roman" w:hAnsi="Times New Roman" w:cs="Times New Roman"/>
          <w:sz w:val="24"/>
          <w:szCs w:val="24"/>
        </w:rPr>
        <w:t xml:space="preserve">Unforeseen emergency situations:  In the event of an emergency such as power outage or water problem, parents will be notified of the delay or closing of </w:t>
      </w:r>
      <w:r w:rsidR="008C3F27">
        <w:rPr>
          <w:rFonts w:ascii="Times New Roman" w:hAnsi="Times New Roman" w:cs="Times New Roman"/>
          <w:sz w:val="24"/>
          <w:szCs w:val="24"/>
        </w:rPr>
        <w:t xml:space="preserve">NKA as </w:t>
      </w:r>
      <w:r w:rsidRPr="00796BDF">
        <w:rPr>
          <w:rFonts w:ascii="Times New Roman" w:hAnsi="Times New Roman" w:cs="Times New Roman"/>
          <w:sz w:val="24"/>
          <w:szCs w:val="24"/>
        </w:rPr>
        <w:t xml:space="preserve">soon as possible.  </w:t>
      </w:r>
    </w:p>
    <w:p w14:paraId="2B6B1BA0" w14:textId="77777777" w:rsidR="003F46A2" w:rsidRPr="003F46A2" w:rsidRDefault="004E5BB9" w:rsidP="00AE125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Weather and NKA</w:t>
      </w:r>
      <w:r w:rsidR="003F46A2" w:rsidRPr="003F46A2">
        <w:rPr>
          <w:rFonts w:ascii="Times New Roman" w:hAnsi="Times New Roman" w:cs="Times New Roman"/>
          <w:sz w:val="24"/>
          <w:szCs w:val="24"/>
        </w:rPr>
        <w:t xml:space="preserve"> Hotlines:</w:t>
      </w:r>
    </w:p>
    <w:p w14:paraId="470FA0F1" w14:textId="77777777" w:rsidR="003F46A2" w:rsidRPr="003F46A2" w:rsidRDefault="00783EDB" w:rsidP="00AE125F">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828-359</w:t>
      </w:r>
      <w:r w:rsidR="004E5BB9">
        <w:rPr>
          <w:rFonts w:ascii="Times New Roman" w:hAnsi="Times New Roman" w:cs="Times New Roman"/>
          <w:sz w:val="24"/>
          <w:szCs w:val="24"/>
        </w:rPr>
        <w:t xml:space="preserve">-6401 – Main NKA Phone </w:t>
      </w:r>
      <w:r w:rsidR="003F46A2" w:rsidRPr="003F46A2">
        <w:rPr>
          <w:rFonts w:ascii="Times New Roman" w:hAnsi="Times New Roman" w:cs="Times New Roman"/>
          <w:sz w:val="24"/>
          <w:szCs w:val="24"/>
        </w:rPr>
        <w:t>Line.  As information is made available, voicemail will be updated.</w:t>
      </w:r>
    </w:p>
    <w:p w14:paraId="3D9E12E5" w14:textId="77777777" w:rsidR="003F46A2" w:rsidRPr="003F46A2" w:rsidRDefault="004E5BB9" w:rsidP="00AE125F">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828-359-7047 – EBCI T</w:t>
      </w:r>
      <w:r w:rsidR="003F46A2" w:rsidRPr="003F46A2">
        <w:rPr>
          <w:rFonts w:ascii="Times New Roman" w:hAnsi="Times New Roman" w:cs="Times New Roman"/>
          <w:sz w:val="24"/>
          <w:szCs w:val="24"/>
        </w:rPr>
        <w:t xml:space="preserve">ribal </w:t>
      </w:r>
      <w:r w:rsidR="00FF61D7">
        <w:rPr>
          <w:rFonts w:ascii="Times New Roman" w:hAnsi="Times New Roman" w:cs="Times New Roman"/>
          <w:sz w:val="24"/>
          <w:szCs w:val="24"/>
        </w:rPr>
        <w:t>employee</w:t>
      </w:r>
      <w:r>
        <w:rPr>
          <w:rFonts w:ascii="Times New Roman" w:hAnsi="Times New Roman" w:cs="Times New Roman"/>
          <w:sz w:val="24"/>
          <w:szCs w:val="24"/>
        </w:rPr>
        <w:t xml:space="preserve"> </w:t>
      </w:r>
      <w:r w:rsidR="003F46A2" w:rsidRPr="003F46A2">
        <w:rPr>
          <w:rFonts w:ascii="Times New Roman" w:hAnsi="Times New Roman" w:cs="Times New Roman"/>
          <w:sz w:val="24"/>
          <w:szCs w:val="24"/>
        </w:rPr>
        <w:t xml:space="preserve">hotline.  This line is updated by the </w:t>
      </w:r>
      <w:r>
        <w:rPr>
          <w:rFonts w:ascii="Times New Roman" w:hAnsi="Times New Roman" w:cs="Times New Roman"/>
          <w:sz w:val="24"/>
          <w:szCs w:val="24"/>
        </w:rPr>
        <w:t xml:space="preserve">Principal </w:t>
      </w:r>
      <w:r w:rsidR="003F46A2" w:rsidRPr="003F46A2">
        <w:rPr>
          <w:rFonts w:ascii="Times New Roman" w:hAnsi="Times New Roman" w:cs="Times New Roman"/>
          <w:sz w:val="24"/>
          <w:szCs w:val="24"/>
        </w:rPr>
        <w:t>Chief’s office.</w:t>
      </w:r>
    </w:p>
    <w:p w14:paraId="7447B0C2" w14:textId="77777777" w:rsidR="003F46A2" w:rsidRPr="003F46A2" w:rsidRDefault="003F46A2" w:rsidP="00AE125F">
      <w:pPr>
        <w:pStyle w:val="ListParagraph"/>
        <w:numPr>
          <w:ilvl w:val="1"/>
          <w:numId w:val="30"/>
        </w:numPr>
        <w:spacing w:after="0" w:line="240" w:lineRule="auto"/>
        <w:rPr>
          <w:rFonts w:ascii="Times New Roman" w:hAnsi="Times New Roman" w:cs="Times New Roman"/>
          <w:sz w:val="24"/>
          <w:szCs w:val="24"/>
        </w:rPr>
      </w:pPr>
      <w:r w:rsidRPr="003F46A2">
        <w:rPr>
          <w:rFonts w:ascii="Times New Roman" w:hAnsi="Times New Roman" w:cs="Times New Roman"/>
          <w:sz w:val="24"/>
          <w:szCs w:val="24"/>
        </w:rPr>
        <w:t>N</w:t>
      </w:r>
      <w:r w:rsidR="004E5BB9">
        <w:rPr>
          <w:rFonts w:ascii="Times New Roman" w:hAnsi="Times New Roman" w:cs="Times New Roman"/>
          <w:sz w:val="24"/>
          <w:szCs w:val="24"/>
        </w:rPr>
        <w:t xml:space="preserve">KA </w:t>
      </w:r>
      <w:r w:rsidRPr="003F46A2">
        <w:rPr>
          <w:rFonts w:ascii="Times New Roman" w:hAnsi="Times New Roman" w:cs="Times New Roman"/>
          <w:sz w:val="24"/>
          <w:szCs w:val="24"/>
        </w:rPr>
        <w:t>on Facebook.  Updates will be posted on the school’s Facebook page.</w:t>
      </w:r>
    </w:p>
    <w:p w14:paraId="7D54ECF2" w14:textId="77777777" w:rsidR="007161A6" w:rsidRDefault="003F46A2" w:rsidP="00AE125F">
      <w:pPr>
        <w:pStyle w:val="ListParagraph"/>
        <w:numPr>
          <w:ilvl w:val="1"/>
          <w:numId w:val="30"/>
        </w:numPr>
        <w:spacing w:after="0" w:line="240" w:lineRule="auto"/>
        <w:rPr>
          <w:rFonts w:ascii="Times New Roman" w:hAnsi="Times New Roman" w:cs="Times New Roman"/>
          <w:sz w:val="24"/>
          <w:szCs w:val="24"/>
        </w:rPr>
      </w:pPr>
      <w:r w:rsidRPr="003F46A2">
        <w:rPr>
          <w:rFonts w:ascii="Times New Roman" w:hAnsi="Times New Roman" w:cs="Times New Roman"/>
          <w:sz w:val="24"/>
          <w:szCs w:val="24"/>
        </w:rPr>
        <w:t>WLOS</w:t>
      </w:r>
      <w:r w:rsidR="00F44AD4">
        <w:rPr>
          <w:rFonts w:ascii="Times New Roman" w:hAnsi="Times New Roman" w:cs="Times New Roman"/>
          <w:sz w:val="24"/>
          <w:szCs w:val="24"/>
        </w:rPr>
        <w:t>.</w:t>
      </w:r>
    </w:p>
    <w:p w14:paraId="3E130476" w14:textId="77777777" w:rsidR="00BF5398" w:rsidRPr="00BF5398" w:rsidRDefault="004E5BB9" w:rsidP="00AE125F">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NKA m</w:t>
      </w:r>
      <w:r w:rsidR="007161A6" w:rsidRPr="00796BDF">
        <w:rPr>
          <w:rFonts w:ascii="Times New Roman" w:hAnsi="Times New Roman" w:cs="Times New Roman"/>
          <w:sz w:val="24"/>
          <w:szCs w:val="24"/>
        </w:rPr>
        <w:t>es</w:t>
      </w:r>
      <w:r>
        <w:rPr>
          <w:rFonts w:ascii="Times New Roman" w:hAnsi="Times New Roman" w:cs="Times New Roman"/>
          <w:sz w:val="24"/>
          <w:szCs w:val="24"/>
        </w:rPr>
        <w:t>saging system will send out an “all-call” to parents</w:t>
      </w:r>
      <w:r w:rsidR="008C3F27">
        <w:rPr>
          <w:rFonts w:ascii="Times New Roman" w:hAnsi="Times New Roman" w:cs="Times New Roman"/>
          <w:sz w:val="24"/>
          <w:szCs w:val="24"/>
        </w:rPr>
        <w:t>/guardians</w:t>
      </w:r>
      <w:r>
        <w:rPr>
          <w:rFonts w:ascii="Times New Roman" w:hAnsi="Times New Roman" w:cs="Times New Roman"/>
          <w:sz w:val="24"/>
          <w:szCs w:val="24"/>
        </w:rPr>
        <w:t xml:space="preserve"> who have updated phone numbers on file, and this will notify the parents</w:t>
      </w:r>
      <w:r w:rsidR="008C3F27">
        <w:rPr>
          <w:rFonts w:ascii="Times New Roman" w:hAnsi="Times New Roman" w:cs="Times New Roman"/>
          <w:sz w:val="24"/>
          <w:szCs w:val="24"/>
        </w:rPr>
        <w:t>/guardians</w:t>
      </w:r>
      <w:r w:rsidR="007161A6" w:rsidRPr="00796BDF">
        <w:rPr>
          <w:rFonts w:ascii="Times New Roman" w:hAnsi="Times New Roman" w:cs="Times New Roman"/>
          <w:sz w:val="24"/>
          <w:szCs w:val="24"/>
        </w:rPr>
        <w:t xml:space="preserve"> of delays or closings.</w:t>
      </w:r>
    </w:p>
    <w:p w14:paraId="7A9F0924" w14:textId="77777777" w:rsidR="00DA5BB7" w:rsidRPr="004E5BB9" w:rsidRDefault="00DA5BB7" w:rsidP="00993080">
      <w:pPr>
        <w:pStyle w:val="Heading1"/>
        <w:ind w:left="360"/>
        <w:rPr>
          <w:color w:val="auto"/>
          <w:u w:val="single"/>
        </w:rPr>
      </w:pPr>
      <w:bookmarkStart w:id="23" w:name="_Toc488916146"/>
      <w:bookmarkStart w:id="24" w:name="_Toc13652532"/>
      <w:r w:rsidRPr="004E5BB9">
        <w:rPr>
          <w:color w:val="auto"/>
          <w:u w:val="single"/>
        </w:rPr>
        <w:t>SCHOOL TRIPS</w:t>
      </w:r>
      <w:bookmarkEnd w:id="23"/>
      <w:bookmarkEnd w:id="24"/>
    </w:p>
    <w:p w14:paraId="422EA7F5" w14:textId="77777777" w:rsidR="00DA5BB7" w:rsidRPr="004E5BB9" w:rsidRDefault="00DA5BB7" w:rsidP="00DA5BB7">
      <w:pPr>
        <w:ind w:left="1080"/>
        <w:rPr>
          <w:rFonts w:ascii="Times New Roman" w:hAnsi="Times New Roman" w:cs="Times New Roman"/>
          <w:sz w:val="24"/>
          <w:szCs w:val="24"/>
        </w:rPr>
      </w:pPr>
      <w:r w:rsidRPr="004E5BB9">
        <w:rPr>
          <w:rFonts w:ascii="Times New Roman" w:hAnsi="Times New Roman" w:cs="Times New Roman"/>
          <w:sz w:val="24"/>
          <w:szCs w:val="24"/>
        </w:rPr>
        <w:t>Each school year</w:t>
      </w:r>
      <w:r w:rsidR="004E5BB9">
        <w:rPr>
          <w:rFonts w:ascii="Times New Roman" w:hAnsi="Times New Roman" w:cs="Times New Roman"/>
          <w:sz w:val="24"/>
          <w:szCs w:val="24"/>
        </w:rPr>
        <w:t>,</w:t>
      </w:r>
      <w:r w:rsidRPr="004E5BB9">
        <w:rPr>
          <w:rFonts w:ascii="Times New Roman" w:hAnsi="Times New Roman" w:cs="Times New Roman"/>
          <w:sz w:val="24"/>
          <w:szCs w:val="24"/>
        </w:rPr>
        <w:t xml:space="preserve"> </w:t>
      </w:r>
      <w:r w:rsidR="004E5BB9" w:rsidRPr="004E5BB9">
        <w:rPr>
          <w:rFonts w:ascii="Times New Roman" w:hAnsi="Times New Roman" w:cs="Times New Roman"/>
          <w:sz w:val="24"/>
          <w:szCs w:val="24"/>
        </w:rPr>
        <w:t>NKA</w:t>
      </w:r>
      <w:r w:rsidR="004E5BB9">
        <w:rPr>
          <w:rFonts w:ascii="Times New Roman" w:hAnsi="Times New Roman" w:cs="Times New Roman"/>
          <w:sz w:val="24"/>
          <w:szCs w:val="24"/>
        </w:rPr>
        <w:t xml:space="preserve"> plans</w:t>
      </w:r>
      <w:r w:rsidRPr="004E5BB9">
        <w:rPr>
          <w:rFonts w:ascii="Times New Roman" w:hAnsi="Times New Roman" w:cs="Times New Roman"/>
          <w:sz w:val="24"/>
          <w:szCs w:val="24"/>
        </w:rPr>
        <w:t xml:space="preserve"> educational field trips.  For example, students might visit the Museum, the Indian Village, the Pioneer Farm, Kituwah Fields, or the </w:t>
      </w:r>
      <w:proofErr w:type="spellStart"/>
      <w:r w:rsidRPr="004E5BB9">
        <w:rPr>
          <w:rFonts w:ascii="Times New Roman" w:hAnsi="Times New Roman" w:cs="Times New Roman"/>
          <w:sz w:val="24"/>
          <w:szCs w:val="24"/>
        </w:rPr>
        <w:t>Oconaluftee</w:t>
      </w:r>
      <w:proofErr w:type="spellEnd"/>
      <w:r w:rsidRPr="004E5BB9">
        <w:rPr>
          <w:rFonts w:ascii="Times New Roman" w:hAnsi="Times New Roman" w:cs="Times New Roman"/>
          <w:sz w:val="24"/>
          <w:szCs w:val="24"/>
        </w:rPr>
        <w:t xml:space="preserve"> Island Park for special programs.  This also includes traveling to the Ginger </w:t>
      </w:r>
      <w:r w:rsidR="004E5BB9">
        <w:rPr>
          <w:rFonts w:ascii="Times New Roman" w:hAnsi="Times New Roman" w:cs="Times New Roman"/>
          <w:sz w:val="24"/>
          <w:szCs w:val="24"/>
        </w:rPr>
        <w:t>Lynn Fitness Complex daily for Physical E</w:t>
      </w:r>
      <w:r w:rsidRPr="004E5BB9">
        <w:rPr>
          <w:rFonts w:ascii="Times New Roman" w:hAnsi="Times New Roman" w:cs="Times New Roman"/>
          <w:sz w:val="24"/>
          <w:szCs w:val="24"/>
        </w:rPr>
        <w:t>ducation</w:t>
      </w:r>
      <w:r w:rsidR="004E5BB9">
        <w:rPr>
          <w:rFonts w:ascii="Times New Roman" w:hAnsi="Times New Roman" w:cs="Times New Roman"/>
          <w:sz w:val="24"/>
          <w:szCs w:val="24"/>
        </w:rPr>
        <w:t xml:space="preserve"> (PE)</w:t>
      </w:r>
      <w:r w:rsidR="00E37251">
        <w:rPr>
          <w:rFonts w:ascii="Times New Roman" w:hAnsi="Times New Roman" w:cs="Times New Roman"/>
          <w:sz w:val="24"/>
          <w:szCs w:val="24"/>
        </w:rPr>
        <w:t>, and transportation to the Cherokee Youth Center (CYC)</w:t>
      </w:r>
      <w:r w:rsidRPr="004E5BB9">
        <w:rPr>
          <w:rFonts w:ascii="Times New Roman" w:hAnsi="Times New Roman" w:cs="Times New Roman"/>
          <w:sz w:val="24"/>
          <w:szCs w:val="24"/>
        </w:rPr>
        <w:t xml:space="preserve">.  </w:t>
      </w:r>
    </w:p>
    <w:p w14:paraId="12EE41D7" w14:textId="77777777" w:rsidR="00DA5BB7" w:rsidRPr="004E5BB9" w:rsidRDefault="00DA5BB7" w:rsidP="00DA5BB7">
      <w:pPr>
        <w:ind w:left="1080"/>
        <w:rPr>
          <w:rFonts w:ascii="Times New Roman" w:hAnsi="Times New Roman" w:cs="Times New Roman"/>
          <w:sz w:val="24"/>
          <w:szCs w:val="24"/>
        </w:rPr>
      </w:pPr>
      <w:r w:rsidRPr="004E5BB9">
        <w:rPr>
          <w:rFonts w:ascii="Times New Roman" w:hAnsi="Times New Roman" w:cs="Times New Roman"/>
          <w:sz w:val="24"/>
          <w:szCs w:val="24"/>
        </w:rPr>
        <w:t>These trips are an important part of the curriculum and are an enjoyable and rewarding experience.  We are asking parents</w:t>
      </w:r>
      <w:r w:rsidR="00F44AD4">
        <w:rPr>
          <w:rFonts w:ascii="Times New Roman" w:hAnsi="Times New Roman" w:cs="Times New Roman"/>
          <w:sz w:val="24"/>
          <w:szCs w:val="24"/>
        </w:rPr>
        <w:t>/guardians</w:t>
      </w:r>
      <w:r w:rsidRPr="004E5BB9">
        <w:rPr>
          <w:rFonts w:ascii="Times New Roman" w:hAnsi="Times New Roman" w:cs="Times New Roman"/>
          <w:sz w:val="24"/>
          <w:szCs w:val="24"/>
        </w:rPr>
        <w:t xml:space="preserve"> to grant “blanket” permission for their children to take these trips during the school </w:t>
      </w:r>
      <w:r w:rsidR="004E5BB9">
        <w:rPr>
          <w:rFonts w:ascii="Times New Roman" w:hAnsi="Times New Roman" w:cs="Times New Roman"/>
          <w:sz w:val="24"/>
          <w:szCs w:val="24"/>
        </w:rPr>
        <w:t>year.  This blanket-permission form shall</w:t>
      </w:r>
      <w:r w:rsidRPr="004E5BB9">
        <w:rPr>
          <w:rFonts w:ascii="Times New Roman" w:hAnsi="Times New Roman" w:cs="Times New Roman"/>
          <w:sz w:val="24"/>
          <w:szCs w:val="24"/>
        </w:rPr>
        <w:t xml:space="preserve"> be signed at th</w:t>
      </w:r>
      <w:r w:rsidR="004E5BB9">
        <w:rPr>
          <w:rFonts w:ascii="Times New Roman" w:hAnsi="Times New Roman" w:cs="Times New Roman"/>
          <w:sz w:val="24"/>
          <w:szCs w:val="24"/>
        </w:rPr>
        <w:t>e beginning of each school year.  The blanket-permission form is included in the beginning-of-the-</w:t>
      </w:r>
      <w:r w:rsidRPr="004E5BB9">
        <w:rPr>
          <w:rFonts w:ascii="Times New Roman" w:hAnsi="Times New Roman" w:cs="Times New Roman"/>
          <w:sz w:val="24"/>
          <w:szCs w:val="24"/>
        </w:rPr>
        <w:t xml:space="preserve">year paperwork.  </w:t>
      </w:r>
    </w:p>
    <w:p w14:paraId="596094CB" w14:textId="77777777" w:rsidR="00DA5BB7" w:rsidRPr="004E5BB9" w:rsidRDefault="004E5BB9" w:rsidP="00BF5398">
      <w:pPr>
        <w:ind w:left="1080"/>
        <w:rPr>
          <w:rFonts w:ascii="Times New Roman" w:hAnsi="Times New Roman" w:cs="Times New Roman"/>
          <w:sz w:val="24"/>
          <w:szCs w:val="24"/>
        </w:rPr>
      </w:pPr>
      <w:r>
        <w:rPr>
          <w:rFonts w:ascii="Times New Roman" w:hAnsi="Times New Roman" w:cs="Times New Roman"/>
          <w:sz w:val="24"/>
          <w:szCs w:val="24"/>
        </w:rPr>
        <w:t>The blanket-</w:t>
      </w:r>
      <w:r w:rsidR="00DA5BB7" w:rsidRPr="004E5BB9">
        <w:rPr>
          <w:rFonts w:ascii="Times New Roman" w:hAnsi="Times New Roman" w:cs="Times New Roman"/>
          <w:sz w:val="24"/>
          <w:szCs w:val="24"/>
        </w:rPr>
        <w:t>permission form</w:t>
      </w:r>
      <w:r>
        <w:rPr>
          <w:rFonts w:ascii="Times New Roman" w:hAnsi="Times New Roman" w:cs="Times New Roman"/>
          <w:sz w:val="24"/>
          <w:szCs w:val="24"/>
        </w:rPr>
        <w:t xml:space="preserve"> will cover daily trips to the Fitness C</w:t>
      </w:r>
      <w:r w:rsidR="00DA5BB7" w:rsidRPr="004E5BB9">
        <w:rPr>
          <w:rFonts w:ascii="Times New Roman" w:hAnsi="Times New Roman" w:cs="Times New Roman"/>
          <w:sz w:val="24"/>
          <w:szCs w:val="24"/>
        </w:rPr>
        <w:t>enter</w:t>
      </w:r>
      <w:r w:rsidR="00E37251">
        <w:rPr>
          <w:rFonts w:ascii="Times New Roman" w:hAnsi="Times New Roman" w:cs="Times New Roman"/>
          <w:sz w:val="24"/>
          <w:szCs w:val="24"/>
        </w:rPr>
        <w:t xml:space="preserve"> and CYC</w:t>
      </w:r>
      <w:r>
        <w:rPr>
          <w:rFonts w:ascii="Times New Roman" w:hAnsi="Times New Roman" w:cs="Times New Roman"/>
          <w:sz w:val="24"/>
          <w:szCs w:val="24"/>
        </w:rPr>
        <w:t>,</w:t>
      </w:r>
      <w:r w:rsidR="00E37251">
        <w:rPr>
          <w:rFonts w:ascii="Times New Roman" w:hAnsi="Times New Roman" w:cs="Times New Roman"/>
          <w:sz w:val="24"/>
          <w:szCs w:val="24"/>
        </w:rPr>
        <w:t xml:space="preserve"> as </w:t>
      </w:r>
      <w:r w:rsidR="00DA5BB7" w:rsidRPr="004E5BB9">
        <w:rPr>
          <w:rFonts w:ascii="Times New Roman" w:hAnsi="Times New Roman" w:cs="Times New Roman"/>
          <w:sz w:val="24"/>
          <w:szCs w:val="24"/>
        </w:rPr>
        <w:t>well as any school trips that oc</w:t>
      </w:r>
      <w:r>
        <w:rPr>
          <w:rFonts w:ascii="Times New Roman" w:hAnsi="Times New Roman" w:cs="Times New Roman"/>
          <w:sz w:val="24"/>
          <w:szCs w:val="24"/>
        </w:rPr>
        <w:t>cur within the Qualla Boundary or the surrounding area</w:t>
      </w:r>
      <w:r w:rsidR="00E37251">
        <w:rPr>
          <w:rFonts w:ascii="Times New Roman" w:hAnsi="Times New Roman" w:cs="Times New Roman"/>
          <w:sz w:val="24"/>
          <w:szCs w:val="24"/>
        </w:rPr>
        <w:t xml:space="preserve"> that </w:t>
      </w:r>
      <w:r>
        <w:rPr>
          <w:rFonts w:ascii="Times New Roman" w:hAnsi="Times New Roman" w:cs="Times New Roman"/>
          <w:sz w:val="24"/>
          <w:szCs w:val="24"/>
        </w:rPr>
        <w:t>do</w:t>
      </w:r>
      <w:r w:rsidR="00F44AD4">
        <w:rPr>
          <w:rFonts w:ascii="Times New Roman" w:hAnsi="Times New Roman" w:cs="Times New Roman"/>
          <w:sz w:val="24"/>
          <w:szCs w:val="24"/>
        </w:rPr>
        <w:t>es</w:t>
      </w:r>
      <w:r>
        <w:rPr>
          <w:rFonts w:ascii="Times New Roman" w:hAnsi="Times New Roman" w:cs="Times New Roman"/>
          <w:sz w:val="24"/>
          <w:szCs w:val="24"/>
        </w:rPr>
        <w:t xml:space="preserve"> not</w:t>
      </w:r>
      <w:r w:rsidR="00DA5BB7" w:rsidRPr="004E5BB9">
        <w:rPr>
          <w:rFonts w:ascii="Times New Roman" w:hAnsi="Times New Roman" w:cs="Times New Roman"/>
          <w:sz w:val="24"/>
          <w:szCs w:val="24"/>
        </w:rPr>
        <w:t xml:space="preserve"> exceed twenty </w:t>
      </w:r>
      <w:r>
        <w:rPr>
          <w:rFonts w:ascii="Times New Roman" w:hAnsi="Times New Roman" w:cs="Times New Roman"/>
          <w:sz w:val="24"/>
          <w:szCs w:val="24"/>
        </w:rPr>
        <w:t xml:space="preserve">(20) </w:t>
      </w:r>
      <w:r w:rsidR="00DA5BB7" w:rsidRPr="004E5BB9">
        <w:rPr>
          <w:rFonts w:ascii="Times New Roman" w:hAnsi="Times New Roman" w:cs="Times New Roman"/>
          <w:sz w:val="24"/>
          <w:szCs w:val="24"/>
        </w:rPr>
        <w:t xml:space="preserve">miles. Trips </w:t>
      </w:r>
      <w:proofErr w:type="gramStart"/>
      <w:r w:rsidR="00DA5BB7" w:rsidRPr="004E5BB9">
        <w:rPr>
          <w:rFonts w:ascii="Times New Roman" w:hAnsi="Times New Roman" w:cs="Times New Roman"/>
          <w:sz w:val="24"/>
          <w:szCs w:val="24"/>
        </w:rPr>
        <w:t>in excess of</w:t>
      </w:r>
      <w:proofErr w:type="gramEnd"/>
      <w:r w:rsidR="00DA5BB7" w:rsidRPr="004E5BB9">
        <w:rPr>
          <w:rFonts w:ascii="Times New Roman" w:hAnsi="Times New Roman" w:cs="Times New Roman"/>
          <w:sz w:val="24"/>
          <w:szCs w:val="24"/>
        </w:rPr>
        <w:t xml:space="preserve"> </w:t>
      </w:r>
      <w:r>
        <w:rPr>
          <w:rFonts w:ascii="Times New Roman" w:hAnsi="Times New Roman" w:cs="Times New Roman"/>
          <w:sz w:val="24"/>
          <w:szCs w:val="24"/>
        </w:rPr>
        <w:t>twenty (20) miles will</w:t>
      </w:r>
      <w:r w:rsidR="00DA5BB7" w:rsidRPr="004E5BB9">
        <w:rPr>
          <w:rFonts w:ascii="Times New Roman" w:hAnsi="Times New Roman" w:cs="Times New Roman"/>
          <w:sz w:val="24"/>
          <w:szCs w:val="24"/>
        </w:rPr>
        <w:t xml:space="preserve"> require a separate parent/guardian permission form. </w:t>
      </w:r>
    </w:p>
    <w:p w14:paraId="693918B8" w14:textId="77777777" w:rsidR="00ED151C" w:rsidRPr="004E5BB9" w:rsidRDefault="00ED151C" w:rsidP="00993080">
      <w:pPr>
        <w:pStyle w:val="Heading1"/>
        <w:ind w:left="360"/>
        <w:rPr>
          <w:color w:val="auto"/>
          <w:u w:val="single"/>
        </w:rPr>
      </w:pPr>
      <w:bookmarkStart w:id="25" w:name="_Toc488916147"/>
      <w:bookmarkStart w:id="26" w:name="_Toc13652533"/>
      <w:r w:rsidRPr="004E5BB9">
        <w:rPr>
          <w:color w:val="auto"/>
          <w:u w:val="single"/>
        </w:rPr>
        <w:t>DRESS CODE</w:t>
      </w:r>
      <w:bookmarkEnd w:id="25"/>
      <w:bookmarkEnd w:id="26"/>
    </w:p>
    <w:p w14:paraId="4E76370A" w14:textId="77777777" w:rsidR="00ED151C" w:rsidRPr="000A09CB" w:rsidRDefault="004E5BB9" w:rsidP="00711E9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It shall </w:t>
      </w:r>
      <w:r w:rsidR="00ED151C" w:rsidRPr="000A09CB">
        <w:rPr>
          <w:rFonts w:ascii="Times New Roman" w:hAnsi="Times New Roman" w:cs="Times New Roman"/>
          <w:sz w:val="24"/>
          <w:szCs w:val="24"/>
        </w:rPr>
        <w:t xml:space="preserve">be the </w:t>
      </w:r>
      <w:r w:rsidR="00712A58">
        <w:rPr>
          <w:rFonts w:ascii="Times New Roman" w:hAnsi="Times New Roman" w:cs="Times New Roman"/>
          <w:sz w:val="24"/>
          <w:szCs w:val="24"/>
        </w:rPr>
        <w:t>Teacher</w:t>
      </w:r>
      <w:r w:rsidR="00ED151C" w:rsidRPr="000A09CB">
        <w:rPr>
          <w:rFonts w:ascii="Times New Roman" w:hAnsi="Times New Roman" w:cs="Times New Roman"/>
          <w:sz w:val="24"/>
          <w:szCs w:val="24"/>
        </w:rPr>
        <w:t xml:space="preserve">’s responsibility to determine if a student is inappropriately dressed. If this determination is made, the </w:t>
      </w:r>
      <w:r w:rsidR="00712A58">
        <w:rPr>
          <w:rFonts w:ascii="Times New Roman" w:hAnsi="Times New Roman" w:cs="Times New Roman"/>
          <w:sz w:val="24"/>
          <w:szCs w:val="24"/>
        </w:rPr>
        <w:t>Teacher</w:t>
      </w:r>
      <w:r w:rsidR="00ED151C" w:rsidRPr="000A09CB">
        <w:rPr>
          <w:rFonts w:ascii="Times New Roman" w:hAnsi="Times New Roman" w:cs="Times New Roman"/>
          <w:sz w:val="24"/>
          <w:szCs w:val="24"/>
        </w:rPr>
        <w:t xml:space="preserve"> will remind the student</w:t>
      </w:r>
      <w:r w:rsidR="0039390B">
        <w:rPr>
          <w:rFonts w:ascii="Times New Roman" w:hAnsi="Times New Roman" w:cs="Times New Roman"/>
          <w:sz w:val="24"/>
          <w:szCs w:val="24"/>
        </w:rPr>
        <w:t xml:space="preserve"> and parent/ guardian</w:t>
      </w:r>
      <w:r w:rsidR="00ED151C" w:rsidRPr="000A09CB">
        <w:rPr>
          <w:rFonts w:ascii="Times New Roman" w:hAnsi="Times New Roman" w:cs="Times New Roman"/>
          <w:sz w:val="24"/>
          <w:szCs w:val="24"/>
        </w:rPr>
        <w:t xml:space="preserve"> one (1) time that the dress is unacceptable. If the student continues to dress inappropriately after that reminder, the </w:t>
      </w:r>
      <w:r w:rsidR="00712A58">
        <w:rPr>
          <w:rFonts w:ascii="Times New Roman" w:hAnsi="Times New Roman" w:cs="Times New Roman"/>
          <w:sz w:val="24"/>
          <w:szCs w:val="24"/>
        </w:rPr>
        <w:t>Teacher</w:t>
      </w:r>
      <w:r w:rsidR="00ED151C" w:rsidRPr="000A09CB">
        <w:rPr>
          <w:rFonts w:ascii="Times New Roman" w:hAnsi="Times New Roman" w:cs="Times New Roman"/>
          <w:sz w:val="24"/>
          <w:szCs w:val="24"/>
        </w:rPr>
        <w:t xml:space="preserve"> will send the student to the </w:t>
      </w:r>
      <w:proofErr w:type="gramStart"/>
      <w:r w:rsidR="00392406">
        <w:rPr>
          <w:rFonts w:ascii="Times New Roman" w:hAnsi="Times New Roman" w:cs="Times New Roman"/>
          <w:sz w:val="24"/>
          <w:szCs w:val="24"/>
        </w:rPr>
        <w:t>Principal</w:t>
      </w:r>
      <w:r w:rsidR="0039390B">
        <w:rPr>
          <w:rFonts w:ascii="Times New Roman" w:hAnsi="Times New Roman" w:cs="Times New Roman"/>
          <w:sz w:val="24"/>
          <w:szCs w:val="24"/>
        </w:rPr>
        <w:t>’s</w:t>
      </w:r>
      <w:proofErr w:type="gramEnd"/>
      <w:r w:rsidR="0039390B">
        <w:rPr>
          <w:rFonts w:ascii="Times New Roman" w:hAnsi="Times New Roman" w:cs="Times New Roman"/>
          <w:sz w:val="24"/>
          <w:szCs w:val="24"/>
        </w:rPr>
        <w:t xml:space="preserve"> office. The </w:t>
      </w:r>
      <w:proofErr w:type="gramStart"/>
      <w:r w:rsidR="00392406">
        <w:rPr>
          <w:rFonts w:ascii="Times New Roman" w:hAnsi="Times New Roman" w:cs="Times New Roman"/>
          <w:sz w:val="24"/>
          <w:szCs w:val="24"/>
        </w:rPr>
        <w:t>Principal</w:t>
      </w:r>
      <w:proofErr w:type="gramEnd"/>
      <w:r w:rsidR="00ED151C" w:rsidRPr="000A09CB">
        <w:rPr>
          <w:rFonts w:ascii="Times New Roman" w:hAnsi="Times New Roman" w:cs="Times New Roman"/>
          <w:sz w:val="24"/>
          <w:szCs w:val="24"/>
        </w:rPr>
        <w:t xml:space="preserve"> will con</w:t>
      </w:r>
      <w:r>
        <w:rPr>
          <w:rFonts w:ascii="Times New Roman" w:hAnsi="Times New Roman" w:cs="Times New Roman"/>
          <w:sz w:val="24"/>
          <w:szCs w:val="24"/>
        </w:rPr>
        <w:t>tact the parent</w:t>
      </w:r>
      <w:r w:rsidR="00F44AD4">
        <w:rPr>
          <w:rFonts w:ascii="Times New Roman" w:hAnsi="Times New Roman" w:cs="Times New Roman"/>
          <w:sz w:val="24"/>
          <w:szCs w:val="24"/>
        </w:rPr>
        <w:t>/guardian</w:t>
      </w:r>
      <w:r>
        <w:rPr>
          <w:rFonts w:ascii="Times New Roman" w:hAnsi="Times New Roman" w:cs="Times New Roman"/>
          <w:sz w:val="24"/>
          <w:szCs w:val="24"/>
        </w:rPr>
        <w:t xml:space="preserve"> to pick up his/her</w:t>
      </w:r>
      <w:r w:rsidR="00ED151C" w:rsidRPr="000A09CB">
        <w:rPr>
          <w:rFonts w:ascii="Times New Roman" w:hAnsi="Times New Roman" w:cs="Times New Roman"/>
          <w:sz w:val="24"/>
          <w:szCs w:val="24"/>
        </w:rPr>
        <w:t xml:space="preserve"> child to take </w:t>
      </w:r>
      <w:r w:rsidR="00ED151C" w:rsidRPr="000A09CB">
        <w:rPr>
          <w:rFonts w:ascii="Times New Roman" w:hAnsi="Times New Roman" w:cs="Times New Roman"/>
          <w:sz w:val="24"/>
          <w:szCs w:val="24"/>
        </w:rPr>
        <w:lastRenderedPageBreak/>
        <w:t>him</w:t>
      </w:r>
      <w:r>
        <w:rPr>
          <w:rFonts w:ascii="Times New Roman" w:hAnsi="Times New Roman" w:cs="Times New Roman"/>
          <w:sz w:val="24"/>
          <w:szCs w:val="24"/>
        </w:rPr>
        <w:t>/</w:t>
      </w:r>
      <w:r w:rsidR="00ED151C" w:rsidRPr="000A09CB">
        <w:rPr>
          <w:rFonts w:ascii="Times New Roman" w:hAnsi="Times New Roman" w:cs="Times New Roman"/>
          <w:sz w:val="24"/>
          <w:szCs w:val="24"/>
        </w:rPr>
        <w:t xml:space="preserve">her home to </w:t>
      </w:r>
      <w:r>
        <w:rPr>
          <w:rFonts w:ascii="Times New Roman" w:hAnsi="Times New Roman" w:cs="Times New Roman"/>
          <w:sz w:val="24"/>
          <w:szCs w:val="24"/>
        </w:rPr>
        <w:t>change into clothing that meets the dress code standard established for NKA.</w:t>
      </w:r>
    </w:p>
    <w:p w14:paraId="282A5F90" w14:textId="77777777" w:rsidR="00ED151C" w:rsidRPr="00D87348" w:rsidRDefault="00ED151C" w:rsidP="008A2A49">
      <w:pPr>
        <w:pStyle w:val="Heading2"/>
        <w:numPr>
          <w:ilvl w:val="0"/>
          <w:numId w:val="26"/>
        </w:numPr>
        <w:ind w:left="1440"/>
        <w:rPr>
          <w:color w:val="auto"/>
        </w:rPr>
      </w:pPr>
      <w:bookmarkStart w:id="27" w:name="_Toc13652534"/>
      <w:r w:rsidRPr="00D87348">
        <w:rPr>
          <w:color w:val="auto"/>
        </w:rPr>
        <w:t>Dress Code Guidelines:</w:t>
      </w:r>
      <w:bookmarkEnd w:id="27"/>
    </w:p>
    <w:p w14:paraId="7CA0E47C" w14:textId="77777777" w:rsidR="00ED151C" w:rsidRPr="000A09CB" w:rsidRDefault="00ED151C" w:rsidP="00294B46">
      <w:pPr>
        <w:spacing w:after="0" w:line="240" w:lineRule="auto"/>
        <w:rPr>
          <w:rFonts w:ascii="Times New Roman" w:hAnsi="Times New Roman" w:cs="Times New Roman"/>
          <w:sz w:val="24"/>
          <w:szCs w:val="24"/>
        </w:rPr>
      </w:pPr>
    </w:p>
    <w:p w14:paraId="436A6CB2" w14:textId="77777777" w:rsidR="00ED151C" w:rsidRPr="000A09CB" w:rsidRDefault="00ED151C" w:rsidP="00D87348">
      <w:pPr>
        <w:pStyle w:val="ListParagraph"/>
        <w:numPr>
          <w:ilvl w:val="0"/>
          <w:numId w:val="7"/>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Stude</w:t>
      </w:r>
      <w:r w:rsidR="004E5BB9">
        <w:rPr>
          <w:rFonts w:ascii="Times New Roman" w:hAnsi="Times New Roman" w:cs="Times New Roman"/>
          <w:sz w:val="24"/>
          <w:szCs w:val="24"/>
        </w:rPr>
        <w:t>nts shall wear clothing that fits his/her</w:t>
      </w:r>
      <w:r w:rsidRPr="000A09CB">
        <w:rPr>
          <w:rFonts w:ascii="Times New Roman" w:hAnsi="Times New Roman" w:cs="Times New Roman"/>
          <w:sz w:val="24"/>
          <w:szCs w:val="24"/>
        </w:rPr>
        <w:t xml:space="preserve"> body properly. “Sagging” trousers, jeans, or pants are considered inappropriate dress. “S</w:t>
      </w:r>
      <w:r w:rsidR="00D87348">
        <w:rPr>
          <w:rFonts w:ascii="Times New Roman" w:hAnsi="Times New Roman" w:cs="Times New Roman"/>
          <w:sz w:val="24"/>
          <w:szCs w:val="24"/>
        </w:rPr>
        <w:t xml:space="preserve">agging” is defined as: wearing </w:t>
      </w:r>
      <w:r w:rsidRPr="000A09CB">
        <w:rPr>
          <w:rFonts w:ascii="Times New Roman" w:hAnsi="Times New Roman" w:cs="Times New Roman"/>
          <w:sz w:val="24"/>
          <w:szCs w:val="24"/>
        </w:rPr>
        <w:t>trousers, jeans, or pants low enough on the hip or below the waist to show one’s underwear</w:t>
      </w:r>
      <w:r w:rsidR="004E5BB9">
        <w:rPr>
          <w:rFonts w:ascii="Times New Roman" w:hAnsi="Times New Roman" w:cs="Times New Roman"/>
          <w:sz w:val="24"/>
          <w:szCs w:val="24"/>
        </w:rPr>
        <w:t>,</w:t>
      </w:r>
      <w:r w:rsidRPr="000A09CB">
        <w:rPr>
          <w:rFonts w:ascii="Times New Roman" w:hAnsi="Times New Roman" w:cs="Times New Roman"/>
          <w:sz w:val="24"/>
          <w:szCs w:val="24"/>
        </w:rPr>
        <w:t xml:space="preserve"> or with the pants bunched up with the pants at the ankles.</w:t>
      </w:r>
    </w:p>
    <w:p w14:paraId="64D8C80C" w14:textId="77777777" w:rsidR="00ED151C" w:rsidRPr="000A09CB" w:rsidRDefault="00ED151C" w:rsidP="00D87348">
      <w:pPr>
        <w:pStyle w:val="ListParagraph"/>
        <w:numPr>
          <w:ilvl w:val="0"/>
          <w:numId w:val="7"/>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Ove</w:t>
      </w:r>
      <w:r w:rsidR="004E5BB9">
        <w:rPr>
          <w:rFonts w:ascii="Times New Roman" w:hAnsi="Times New Roman" w:cs="Times New Roman"/>
          <w:sz w:val="24"/>
          <w:szCs w:val="24"/>
        </w:rPr>
        <w:t>r-length belts are not allowed as this</w:t>
      </w:r>
      <w:r w:rsidRPr="000A09CB">
        <w:rPr>
          <w:rFonts w:ascii="Times New Roman" w:hAnsi="Times New Roman" w:cs="Times New Roman"/>
          <w:sz w:val="24"/>
          <w:szCs w:val="24"/>
        </w:rPr>
        <w:t xml:space="preserve"> constitute</w:t>
      </w:r>
      <w:r w:rsidR="004E5BB9">
        <w:rPr>
          <w:rFonts w:ascii="Times New Roman" w:hAnsi="Times New Roman" w:cs="Times New Roman"/>
          <w:sz w:val="24"/>
          <w:szCs w:val="24"/>
        </w:rPr>
        <w:t>s</w:t>
      </w:r>
      <w:r w:rsidRPr="000A09CB">
        <w:rPr>
          <w:rFonts w:ascii="Times New Roman" w:hAnsi="Times New Roman" w:cs="Times New Roman"/>
          <w:sz w:val="24"/>
          <w:szCs w:val="24"/>
        </w:rPr>
        <w:t xml:space="preserve"> a safety hazard.</w:t>
      </w:r>
    </w:p>
    <w:p w14:paraId="6B7F56F6" w14:textId="77777777" w:rsidR="00ED151C" w:rsidRPr="000A09CB" w:rsidRDefault="00ED151C" w:rsidP="00D87348">
      <w:pPr>
        <w:pStyle w:val="ListParagraph"/>
        <w:numPr>
          <w:ilvl w:val="0"/>
          <w:numId w:val="7"/>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Head coverings including, but not limited to</w:t>
      </w:r>
      <w:r w:rsidR="004E5BB9">
        <w:rPr>
          <w:rFonts w:ascii="Times New Roman" w:hAnsi="Times New Roman" w:cs="Times New Roman"/>
          <w:sz w:val="24"/>
          <w:szCs w:val="24"/>
        </w:rPr>
        <w:t>;</w:t>
      </w:r>
      <w:r w:rsidRPr="000A09CB">
        <w:rPr>
          <w:rFonts w:ascii="Times New Roman" w:hAnsi="Times New Roman" w:cs="Times New Roman"/>
          <w:sz w:val="24"/>
          <w:szCs w:val="24"/>
        </w:rPr>
        <w:t xml:space="preserve"> hats, hoods, caps, bandanas, toboggans, applicable to both male and female stu</w:t>
      </w:r>
      <w:r w:rsidR="002F023F">
        <w:rPr>
          <w:rFonts w:ascii="Times New Roman" w:hAnsi="Times New Roman" w:cs="Times New Roman"/>
          <w:sz w:val="24"/>
          <w:szCs w:val="24"/>
        </w:rPr>
        <w:t>dents, should not be worn in the building</w:t>
      </w:r>
      <w:r w:rsidR="00790666">
        <w:rPr>
          <w:rFonts w:ascii="Times New Roman" w:hAnsi="Times New Roman" w:cs="Times New Roman"/>
          <w:sz w:val="24"/>
          <w:szCs w:val="24"/>
        </w:rPr>
        <w:t>.</w:t>
      </w:r>
    </w:p>
    <w:p w14:paraId="0F381D12" w14:textId="77777777" w:rsidR="00ED151C" w:rsidRPr="000A09CB" w:rsidRDefault="00ED151C" w:rsidP="00D87348">
      <w:pPr>
        <w:pStyle w:val="ListParagraph"/>
        <w:numPr>
          <w:ilvl w:val="0"/>
          <w:numId w:val="7"/>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Shorts may be worn to school. The following, however, are prohibited:</w:t>
      </w:r>
    </w:p>
    <w:p w14:paraId="76BFFF32" w14:textId="77777777" w:rsidR="00ED151C" w:rsidRPr="00BF5398" w:rsidRDefault="00ED151C" w:rsidP="00BF5398">
      <w:pPr>
        <w:pStyle w:val="ListParagraph"/>
        <w:numPr>
          <w:ilvl w:val="1"/>
          <w:numId w:val="7"/>
        </w:numPr>
        <w:spacing w:after="0" w:line="240" w:lineRule="auto"/>
        <w:ind w:left="2160"/>
        <w:rPr>
          <w:rFonts w:ascii="Times New Roman" w:hAnsi="Times New Roman" w:cs="Times New Roman"/>
          <w:sz w:val="24"/>
          <w:szCs w:val="24"/>
        </w:rPr>
      </w:pPr>
      <w:r w:rsidRPr="000A09CB">
        <w:rPr>
          <w:rFonts w:ascii="Times New Roman" w:hAnsi="Times New Roman" w:cs="Times New Roman"/>
          <w:sz w:val="24"/>
          <w:szCs w:val="24"/>
        </w:rPr>
        <w:t>Skin-tight shorts (such as biking shorts)</w:t>
      </w:r>
    </w:p>
    <w:p w14:paraId="3EAE2231" w14:textId="77777777" w:rsidR="005C080B" w:rsidRDefault="00ED151C" w:rsidP="005C080B">
      <w:pPr>
        <w:pStyle w:val="ListParagraph"/>
        <w:numPr>
          <w:ilvl w:val="1"/>
          <w:numId w:val="7"/>
        </w:numPr>
        <w:spacing w:after="0" w:line="240" w:lineRule="auto"/>
        <w:ind w:left="2160"/>
        <w:rPr>
          <w:rFonts w:ascii="Times New Roman" w:hAnsi="Times New Roman" w:cs="Times New Roman"/>
          <w:sz w:val="24"/>
          <w:szCs w:val="24"/>
        </w:rPr>
      </w:pPr>
      <w:r w:rsidRPr="005C080B">
        <w:rPr>
          <w:rFonts w:ascii="Times New Roman" w:hAnsi="Times New Roman" w:cs="Times New Roman"/>
          <w:sz w:val="24"/>
          <w:szCs w:val="24"/>
        </w:rPr>
        <w:t xml:space="preserve">Racing shorts or other shorts deemed by the </w:t>
      </w:r>
      <w:proofErr w:type="gramStart"/>
      <w:r w:rsidR="00392406">
        <w:rPr>
          <w:rFonts w:ascii="Times New Roman" w:hAnsi="Times New Roman" w:cs="Times New Roman"/>
          <w:sz w:val="24"/>
          <w:szCs w:val="24"/>
        </w:rPr>
        <w:t>Principal</w:t>
      </w:r>
      <w:proofErr w:type="gramEnd"/>
      <w:r w:rsidRPr="005C080B">
        <w:rPr>
          <w:rFonts w:ascii="Times New Roman" w:hAnsi="Times New Roman" w:cs="Times New Roman"/>
          <w:sz w:val="24"/>
          <w:szCs w:val="24"/>
        </w:rPr>
        <w:t xml:space="preserve"> as too short or too revealing</w:t>
      </w:r>
    </w:p>
    <w:p w14:paraId="3962838C" w14:textId="77777777" w:rsidR="00ED151C" w:rsidRPr="005C080B" w:rsidRDefault="00F73529" w:rsidP="005C080B">
      <w:pPr>
        <w:pStyle w:val="ListParagraph"/>
        <w:numPr>
          <w:ilvl w:val="0"/>
          <w:numId w:val="7"/>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Clothing should </w:t>
      </w:r>
      <w:r w:rsidR="004E5BB9">
        <w:rPr>
          <w:rFonts w:ascii="Times New Roman" w:hAnsi="Times New Roman" w:cs="Times New Roman"/>
          <w:sz w:val="24"/>
          <w:szCs w:val="24"/>
        </w:rPr>
        <w:t>not expose bare skin in the mid</w:t>
      </w:r>
      <w:r w:rsidR="00ED151C" w:rsidRPr="005C080B">
        <w:rPr>
          <w:rFonts w:ascii="Times New Roman" w:hAnsi="Times New Roman" w:cs="Times New Roman"/>
          <w:sz w:val="24"/>
          <w:szCs w:val="24"/>
        </w:rPr>
        <w:t>riff or back. Shorts and skirts should come to just below the index fin</w:t>
      </w:r>
      <w:r w:rsidR="00930FD4" w:rsidRPr="005C080B">
        <w:rPr>
          <w:rFonts w:ascii="Times New Roman" w:hAnsi="Times New Roman" w:cs="Times New Roman"/>
          <w:sz w:val="24"/>
          <w:szCs w:val="24"/>
        </w:rPr>
        <w:t>g</w:t>
      </w:r>
      <w:r w:rsidR="00ED151C" w:rsidRPr="005C080B">
        <w:rPr>
          <w:rFonts w:ascii="Times New Roman" w:hAnsi="Times New Roman" w:cs="Times New Roman"/>
          <w:sz w:val="24"/>
          <w:szCs w:val="24"/>
        </w:rPr>
        <w:t>er with the arm and hand extended down the leg as a person normally stands.</w:t>
      </w:r>
      <w:r w:rsidR="002F023F">
        <w:rPr>
          <w:rFonts w:ascii="Times New Roman" w:hAnsi="Times New Roman" w:cs="Times New Roman"/>
          <w:sz w:val="24"/>
          <w:szCs w:val="24"/>
        </w:rPr>
        <w:t xml:space="preserve">  Tank tops should be three finger widths across the shoulder.  No halter tops or holes in jeans.</w:t>
      </w:r>
    </w:p>
    <w:p w14:paraId="135D7238" w14:textId="77777777" w:rsidR="00ED151C" w:rsidRPr="000A09CB" w:rsidRDefault="00ED151C" w:rsidP="00D87348">
      <w:pPr>
        <w:pStyle w:val="ListParagraph"/>
        <w:numPr>
          <w:ilvl w:val="0"/>
          <w:numId w:val="7"/>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No clothing or accessories will be</w:t>
      </w:r>
      <w:r w:rsidR="00B22B49" w:rsidRPr="000A09CB">
        <w:rPr>
          <w:rFonts w:ascii="Times New Roman" w:hAnsi="Times New Roman" w:cs="Times New Roman"/>
          <w:sz w:val="24"/>
          <w:szCs w:val="24"/>
        </w:rPr>
        <w:t xml:space="preserve"> allowed that display profanity;</w:t>
      </w:r>
      <w:r w:rsidRPr="000A09CB">
        <w:rPr>
          <w:rFonts w:ascii="Times New Roman" w:hAnsi="Times New Roman" w:cs="Times New Roman"/>
          <w:sz w:val="24"/>
          <w:szCs w:val="24"/>
        </w:rPr>
        <w:t xml:space="preserve"> sexually suggestive phrase</w:t>
      </w:r>
      <w:r w:rsidR="00B22B49" w:rsidRPr="000A09CB">
        <w:rPr>
          <w:rFonts w:ascii="Times New Roman" w:hAnsi="Times New Roman" w:cs="Times New Roman"/>
          <w:sz w:val="24"/>
          <w:szCs w:val="24"/>
        </w:rPr>
        <w:t>s/pictures; Satanism;</w:t>
      </w:r>
      <w:r w:rsidR="00590DCF">
        <w:rPr>
          <w:rFonts w:ascii="Times New Roman" w:hAnsi="Times New Roman" w:cs="Times New Roman"/>
          <w:sz w:val="24"/>
          <w:szCs w:val="24"/>
        </w:rPr>
        <w:t xml:space="preserve"> </w:t>
      </w:r>
      <w:r w:rsidR="00B22B49" w:rsidRPr="000A09CB">
        <w:rPr>
          <w:rFonts w:ascii="Times New Roman" w:hAnsi="Times New Roman" w:cs="Times New Roman"/>
          <w:sz w:val="24"/>
          <w:szCs w:val="24"/>
        </w:rPr>
        <w:t>alcohol, tobacco, drugs, or advertisements thereof; death symbols, such as blood, knives, skulls related to death; Hooters t-shirts; racism; slang-related shirts with innuendos or missing letters, etc.</w:t>
      </w:r>
    </w:p>
    <w:p w14:paraId="02F39874" w14:textId="77777777" w:rsidR="00EA4F85" w:rsidRDefault="00B22B49" w:rsidP="005C080B">
      <w:pPr>
        <w:pStyle w:val="ListParagraph"/>
        <w:numPr>
          <w:ilvl w:val="0"/>
          <w:numId w:val="7"/>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 xml:space="preserve">If the </w:t>
      </w:r>
      <w:r w:rsidR="00392406">
        <w:rPr>
          <w:rFonts w:ascii="Times New Roman" w:hAnsi="Times New Roman" w:cs="Times New Roman"/>
          <w:sz w:val="24"/>
          <w:szCs w:val="24"/>
        </w:rPr>
        <w:t>Principal</w:t>
      </w:r>
      <w:r w:rsidR="002F023F">
        <w:rPr>
          <w:rFonts w:ascii="Times New Roman" w:hAnsi="Times New Roman" w:cs="Times New Roman"/>
          <w:sz w:val="24"/>
          <w:szCs w:val="24"/>
        </w:rPr>
        <w:t xml:space="preserve"> or </w:t>
      </w:r>
      <w:r w:rsidR="00712A58">
        <w:rPr>
          <w:rFonts w:ascii="Times New Roman" w:hAnsi="Times New Roman" w:cs="Times New Roman"/>
          <w:sz w:val="24"/>
          <w:szCs w:val="24"/>
        </w:rPr>
        <w:t>Teacher</w:t>
      </w:r>
      <w:r w:rsidRPr="000A09CB">
        <w:rPr>
          <w:rFonts w:ascii="Times New Roman" w:hAnsi="Times New Roman" w:cs="Times New Roman"/>
          <w:sz w:val="24"/>
          <w:szCs w:val="24"/>
        </w:rPr>
        <w:t xml:space="preserve"> determines you are inappropriately dressed, you w</w:t>
      </w:r>
      <w:r w:rsidR="004E5BB9">
        <w:rPr>
          <w:rFonts w:ascii="Times New Roman" w:hAnsi="Times New Roman" w:cs="Times New Roman"/>
          <w:sz w:val="24"/>
          <w:szCs w:val="24"/>
        </w:rPr>
        <w:t xml:space="preserve">ill be sent home </w:t>
      </w:r>
      <w:r w:rsidRPr="000A09CB">
        <w:rPr>
          <w:rFonts w:ascii="Times New Roman" w:hAnsi="Times New Roman" w:cs="Times New Roman"/>
          <w:sz w:val="24"/>
          <w:szCs w:val="24"/>
        </w:rPr>
        <w:t>to dres</w:t>
      </w:r>
      <w:r w:rsidR="00EA4F85">
        <w:rPr>
          <w:rFonts w:ascii="Times New Roman" w:hAnsi="Times New Roman" w:cs="Times New Roman"/>
          <w:sz w:val="24"/>
          <w:szCs w:val="24"/>
        </w:rPr>
        <w:t>s in a more appropriate manner.</w:t>
      </w:r>
    </w:p>
    <w:p w14:paraId="562C3FE7" w14:textId="77777777" w:rsidR="00B22B49" w:rsidRDefault="00B22B49" w:rsidP="005C080B">
      <w:pPr>
        <w:pStyle w:val="ListParagraph"/>
        <w:numPr>
          <w:ilvl w:val="0"/>
          <w:numId w:val="7"/>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 xml:space="preserve">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w:t>
      </w:r>
      <w:r w:rsidR="002F023F">
        <w:rPr>
          <w:rFonts w:ascii="Times New Roman" w:hAnsi="Times New Roman" w:cs="Times New Roman"/>
          <w:sz w:val="24"/>
          <w:szCs w:val="24"/>
        </w:rPr>
        <w:t xml:space="preserve">and/or </w:t>
      </w:r>
      <w:r w:rsidR="00712A58">
        <w:rPr>
          <w:rFonts w:ascii="Times New Roman" w:hAnsi="Times New Roman" w:cs="Times New Roman"/>
          <w:sz w:val="24"/>
          <w:szCs w:val="24"/>
        </w:rPr>
        <w:t>Teacher</w:t>
      </w:r>
      <w:r w:rsidR="0077403F">
        <w:rPr>
          <w:rFonts w:ascii="Times New Roman" w:hAnsi="Times New Roman" w:cs="Times New Roman"/>
          <w:sz w:val="24"/>
          <w:szCs w:val="24"/>
        </w:rPr>
        <w:t xml:space="preserve"> </w:t>
      </w:r>
      <w:r w:rsidRPr="000A09CB">
        <w:rPr>
          <w:rFonts w:ascii="Times New Roman" w:hAnsi="Times New Roman" w:cs="Times New Roman"/>
          <w:sz w:val="24"/>
          <w:szCs w:val="24"/>
        </w:rPr>
        <w:t>will have the final say.</w:t>
      </w:r>
    </w:p>
    <w:p w14:paraId="7A9C6FBC" w14:textId="77777777" w:rsidR="00073B61" w:rsidRPr="000A09CB" w:rsidRDefault="00073B61" w:rsidP="00073B61">
      <w:pPr>
        <w:pStyle w:val="ListParagraph"/>
        <w:spacing w:after="0" w:line="240" w:lineRule="auto"/>
        <w:ind w:left="1800"/>
        <w:rPr>
          <w:rFonts w:ascii="Times New Roman" w:hAnsi="Times New Roman" w:cs="Times New Roman"/>
          <w:sz w:val="24"/>
          <w:szCs w:val="24"/>
        </w:rPr>
      </w:pPr>
    </w:p>
    <w:p w14:paraId="5E7788F0" w14:textId="77777777" w:rsidR="00147459" w:rsidRDefault="00147459" w:rsidP="00993080">
      <w:pPr>
        <w:pStyle w:val="Heading1"/>
        <w:ind w:left="360"/>
        <w:rPr>
          <w:color w:val="auto"/>
          <w:u w:val="single"/>
        </w:rPr>
      </w:pPr>
      <w:bookmarkStart w:id="28" w:name="_Toc13652535"/>
      <w:r>
        <w:rPr>
          <w:color w:val="auto"/>
          <w:u w:val="single"/>
        </w:rPr>
        <w:lastRenderedPageBreak/>
        <w:t>WHEN TO KEEP YOUR CHILD AT HOME</w:t>
      </w:r>
      <w:bookmarkEnd w:id="28"/>
    </w:p>
    <w:p w14:paraId="2ACD52F4" w14:textId="77777777" w:rsidR="00147459" w:rsidRPr="00147459" w:rsidRDefault="00147459" w:rsidP="00147459">
      <w:pPr>
        <w:spacing w:line="240" w:lineRule="auto"/>
        <w:rPr>
          <w:rFonts w:ascii="Times New Roman" w:hAnsi="Times New Roman" w:cs="Times New Roman"/>
          <w:sz w:val="24"/>
          <w:szCs w:val="24"/>
        </w:rPr>
      </w:pPr>
      <w:r w:rsidRPr="00147459">
        <w:rPr>
          <w:rFonts w:ascii="Times New Roman" w:hAnsi="Times New Roman" w:cs="Times New Roman"/>
          <w:sz w:val="24"/>
          <w:szCs w:val="24"/>
        </w:rPr>
        <w:t>When should your child stay home?  Here are a few guidelines we ask you to follow:</w:t>
      </w:r>
    </w:p>
    <w:p w14:paraId="21F42678" w14:textId="77777777" w:rsidR="00147459" w:rsidRPr="00147459" w:rsidRDefault="00147459" w:rsidP="00AE125F">
      <w:pPr>
        <w:pStyle w:val="ListParagraph"/>
        <w:numPr>
          <w:ilvl w:val="0"/>
          <w:numId w:val="34"/>
        </w:numPr>
        <w:spacing w:after="160" w:line="240" w:lineRule="auto"/>
        <w:rPr>
          <w:rFonts w:ascii="Times New Roman" w:hAnsi="Times New Roman" w:cs="Times New Roman"/>
          <w:sz w:val="24"/>
          <w:szCs w:val="24"/>
        </w:rPr>
      </w:pPr>
      <w:r w:rsidRPr="00147459">
        <w:rPr>
          <w:rFonts w:ascii="Times New Roman" w:hAnsi="Times New Roman" w:cs="Times New Roman"/>
          <w:sz w:val="24"/>
          <w:szCs w:val="24"/>
        </w:rPr>
        <w:t>A runny nose (clear) is the way many children respond to dust, pollen, etc.  If it isn’t a common cold, then it may be allergies, which are not contagious.  You will not have to keep your child at home.  Please remind your child to use tissue to wipe their nose, discard the tissue, and immediately wash their hands.</w:t>
      </w:r>
    </w:p>
    <w:p w14:paraId="2E749C8A" w14:textId="77777777" w:rsidR="00147459" w:rsidRPr="00147459" w:rsidRDefault="00147459" w:rsidP="00AE125F">
      <w:pPr>
        <w:pStyle w:val="ListParagraph"/>
        <w:numPr>
          <w:ilvl w:val="0"/>
          <w:numId w:val="34"/>
        </w:numPr>
        <w:spacing w:after="160" w:line="240" w:lineRule="auto"/>
        <w:rPr>
          <w:rFonts w:ascii="Times New Roman" w:hAnsi="Times New Roman" w:cs="Times New Roman"/>
          <w:sz w:val="24"/>
          <w:szCs w:val="24"/>
        </w:rPr>
      </w:pPr>
      <w:r w:rsidRPr="00147459">
        <w:rPr>
          <w:rFonts w:ascii="Times New Roman" w:hAnsi="Times New Roman" w:cs="Times New Roman"/>
          <w:sz w:val="24"/>
          <w:szCs w:val="24"/>
        </w:rPr>
        <w:t>A bad cough or cold symptoms can indicate a severe cold, bronchitis, flu or even pneumonia.  If your child is not acting “right”, has difficulty breathing, continuous bad cough, or has continuous thick mucus, you may be called to come and pick them up.  Please remind your child to cover coughs and sneezes with the bend of their arm or into their sleeve.  If your child is diagnosed with any of these illnesses, please follow the doctor’s instructions on when to return to school.</w:t>
      </w:r>
    </w:p>
    <w:p w14:paraId="4AA636E5" w14:textId="77777777" w:rsidR="00147459" w:rsidRPr="00147459" w:rsidRDefault="00147459" w:rsidP="00AE125F">
      <w:pPr>
        <w:pStyle w:val="ListParagraph"/>
        <w:numPr>
          <w:ilvl w:val="0"/>
          <w:numId w:val="34"/>
        </w:numPr>
        <w:spacing w:after="160" w:line="240" w:lineRule="auto"/>
        <w:rPr>
          <w:rFonts w:ascii="Times New Roman" w:hAnsi="Times New Roman" w:cs="Times New Roman"/>
          <w:sz w:val="24"/>
          <w:szCs w:val="24"/>
        </w:rPr>
      </w:pPr>
      <w:r w:rsidRPr="00147459">
        <w:rPr>
          <w:rFonts w:ascii="Times New Roman" w:hAnsi="Times New Roman" w:cs="Times New Roman"/>
          <w:sz w:val="24"/>
          <w:szCs w:val="24"/>
        </w:rPr>
        <w:t xml:space="preserve">Fever is an important </w:t>
      </w:r>
      <w:proofErr w:type="gramStart"/>
      <w:r w:rsidRPr="00147459">
        <w:rPr>
          <w:rFonts w:ascii="Times New Roman" w:hAnsi="Times New Roman" w:cs="Times New Roman"/>
          <w:sz w:val="24"/>
          <w:szCs w:val="24"/>
        </w:rPr>
        <w:t>symptom</w:t>
      </w:r>
      <w:proofErr w:type="gramEnd"/>
      <w:r w:rsidRPr="00147459">
        <w:rPr>
          <w:rFonts w:ascii="Times New Roman" w:hAnsi="Times New Roman" w:cs="Times New Roman"/>
          <w:sz w:val="24"/>
          <w:szCs w:val="24"/>
        </w:rPr>
        <w:t xml:space="preserve"> and your child may be carrying something contagious.  Please keep children home </w:t>
      </w:r>
      <w:proofErr w:type="gramStart"/>
      <w:r w:rsidRPr="00147459">
        <w:rPr>
          <w:rFonts w:ascii="Times New Roman" w:hAnsi="Times New Roman" w:cs="Times New Roman"/>
          <w:sz w:val="24"/>
          <w:szCs w:val="24"/>
        </w:rPr>
        <w:t>during the course of</w:t>
      </w:r>
      <w:proofErr w:type="gramEnd"/>
      <w:r w:rsidRPr="00147459">
        <w:rPr>
          <w:rFonts w:ascii="Times New Roman" w:hAnsi="Times New Roman" w:cs="Times New Roman"/>
          <w:sz w:val="24"/>
          <w:szCs w:val="24"/>
        </w:rPr>
        <w:t xml:space="preserve"> a fever and for an additional 24 hours after the fever has passed.  This is fever free without medication.  If your child wakes up with a fever, please do not just give them Tylenol and send them to school.  They risk spreading the illness to others.    </w:t>
      </w:r>
    </w:p>
    <w:p w14:paraId="6594C415" w14:textId="77777777" w:rsidR="00147459" w:rsidRPr="00147459" w:rsidRDefault="00147459" w:rsidP="00AE125F">
      <w:pPr>
        <w:pStyle w:val="ListParagraph"/>
        <w:numPr>
          <w:ilvl w:val="0"/>
          <w:numId w:val="34"/>
        </w:numPr>
        <w:spacing w:after="160" w:line="240" w:lineRule="auto"/>
        <w:rPr>
          <w:rFonts w:ascii="Times New Roman" w:hAnsi="Times New Roman" w:cs="Times New Roman"/>
          <w:sz w:val="24"/>
          <w:szCs w:val="24"/>
        </w:rPr>
      </w:pPr>
      <w:r w:rsidRPr="00147459">
        <w:rPr>
          <w:rFonts w:ascii="Times New Roman" w:hAnsi="Times New Roman" w:cs="Times New Roman"/>
          <w:sz w:val="24"/>
          <w:szCs w:val="24"/>
        </w:rPr>
        <w:t xml:space="preserve">Diarrhea and vomiting – If your child </w:t>
      </w:r>
      <w:proofErr w:type="gramStart"/>
      <w:r w:rsidRPr="00147459">
        <w:rPr>
          <w:rFonts w:ascii="Times New Roman" w:hAnsi="Times New Roman" w:cs="Times New Roman"/>
          <w:sz w:val="24"/>
          <w:szCs w:val="24"/>
        </w:rPr>
        <w:t>has</w:t>
      </w:r>
      <w:proofErr w:type="gramEnd"/>
      <w:r w:rsidRPr="00147459">
        <w:rPr>
          <w:rFonts w:ascii="Times New Roman" w:hAnsi="Times New Roman" w:cs="Times New Roman"/>
          <w:sz w:val="24"/>
          <w:szCs w:val="24"/>
        </w:rPr>
        <w:t xml:space="preserve"> either of these with or without a fever, a rash, or general weakness, please keep them home.  Please do not send them back to school for 24 hours after their last occurrence.  </w:t>
      </w:r>
    </w:p>
    <w:p w14:paraId="1733521E" w14:textId="77777777" w:rsidR="00147459" w:rsidRPr="00147459" w:rsidRDefault="00147459" w:rsidP="00AE125F">
      <w:pPr>
        <w:pStyle w:val="ListParagraph"/>
        <w:numPr>
          <w:ilvl w:val="0"/>
          <w:numId w:val="34"/>
        </w:numPr>
        <w:spacing w:after="160" w:line="240" w:lineRule="auto"/>
        <w:rPr>
          <w:rFonts w:ascii="Times New Roman" w:hAnsi="Times New Roman" w:cs="Times New Roman"/>
          <w:sz w:val="24"/>
          <w:szCs w:val="24"/>
        </w:rPr>
      </w:pPr>
      <w:r w:rsidRPr="00147459">
        <w:rPr>
          <w:rFonts w:ascii="Times New Roman" w:hAnsi="Times New Roman" w:cs="Times New Roman"/>
          <w:sz w:val="24"/>
          <w:szCs w:val="24"/>
        </w:rPr>
        <w:t>Strep throat and scarlet fever are two highly contagious conditions caused by a bacterial infection.  They usually arrive with a sore throat and high fever.  Sometimes nausea and headache are present too.  A child with either strep throat or scarlet fever should be kept at home and treated with antibiotics, as prescribed by a doctor.  After 24 hours on an antibiotic, a child is usually no longer contagious and may with a doctor’s permission return to school.</w:t>
      </w:r>
    </w:p>
    <w:p w14:paraId="26E1FF60" w14:textId="77777777" w:rsidR="00147459" w:rsidRPr="00147459" w:rsidRDefault="00147459" w:rsidP="00AE125F">
      <w:pPr>
        <w:pStyle w:val="ListParagraph"/>
        <w:numPr>
          <w:ilvl w:val="0"/>
          <w:numId w:val="34"/>
        </w:numPr>
        <w:spacing w:after="160" w:line="240" w:lineRule="auto"/>
        <w:rPr>
          <w:rFonts w:ascii="Times New Roman" w:hAnsi="Times New Roman" w:cs="Times New Roman"/>
          <w:sz w:val="24"/>
          <w:szCs w:val="24"/>
        </w:rPr>
      </w:pPr>
      <w:r w:rsidRPr="00147459">
        <w:rPr>
          <w:rFonts w:ascii="Times New Roman" w:hAnsi="Times New Roman" w:cs="Times New Roman"/>
          <w:sz w:val="24"/>
          <w:szCs w:val="24"/>
        </w:rPr>
        <w:t xml:space="preserve">Pink eye is highly contagious and uncomfortable.  Your child will be sent home if his/her eyes appear red, runny or have drainage in them throughout </w:t>
      </w:r>
      <w:r w:rsidRPr="00147459">
        <w:rPr>
          <w:rFonts w:ascii="Times New Roman" w:hAnsi="Times New Roman" w:cs="Times New Roman"/>
          <w:sz w:val="24"/>
          <w:szCs w:val="24"/>
        </w:rPr>
        <w:lastRenderedPageBreak/>
        <w:t xml:space="preserve">the day.  It is best to keep your child home until your doctor says it is all right to return to school.  </w:t>
      </w:r>
    </w:p>
    <w:p w14:paraId="470EBB60" w14:textId="78F1515F" w:rsidR="00147459" w:rsidRDefault="00147459" w:rsidP="00147459">
      <w:pPr>
        <w:rPr>
          <w:rFonts w:ascii="Times New Roman" w:hAnsi="Times New Roman" w:cs="Times New Roman"/>
        </w:rPr>
      </w:pPr>
      <w:r w:rsidRPr="00147459">
        <w:rPr>
          <w:rFonts w:ascii="Times New Roman" w:hAnsi="Times New Roman" w:cs="Times New Roman"/>
          <w:sz w:val="24"/>
          <w:szCs w:val="24"/>
        </w:rPr>
        <w:t>All the staff at NKA care about the safety and health of the students.  By following these policies, we can help prevent the spread of illness to the other students and staff.  We will be following the 24-hour rule for fevers, diarrhea, and vomiting.  We will also go by the doctor’s instructions on when a child’ should return to school.</w:t>
      </w:r>
      <w:r w:rsidRPr="00147459">
        <w:rPr>
          <w:rFonts w:ascii="Times New Roman" w:hAnsi="Times New Roman" w:cs="Times New Roman"/>
        </w:rPr>
        <w:t xml:space="preserve">  </w:t>
      </w:r>
    </w:p>
    <w:p w14:paraId="5CCB9EA0" w14:textId="0A91365F" w:rsidR="00C47775" w:rsidRDefault="00C47775" w:rsidP="00147459">
      <w:pPr>
        <w:rPr>
          <w:rFonts w:ascii="Times New Roman" w:hAnsi="Times New Roman" w:cs="Times New Roman"/>
        </w:rPr>
      </w:pPr>
    </w:p>
    <w:p w14:paraId="53718082" w14:textId="77777777" w:rsidR="00C47775" w:rsidRPr="00C47775" w:rsidRDefault="00C47775" w:rsidP="00C47775">
      <w:pPr>
        <w:rPr>
          <w:rFonts w:ascii="Times New Roman" w:hAnsi="Times New Roman" w:cs="Times New Roman"/>
          <w:b/>
          <w:sz w:val="24"/>
          <w:szCs w:val="24"/>
        </w:rPr>
      </w:pPr>
      <w:bookmarkStart w:id="29" w:name="_Toc396464323"/>
      <w:bookmarkStart w:id="30" w:name="_Toc396465279"/>
      <w:bookmarkStart w:id="31" w:name="_Toc396472180"/>
      <w:bookmarkStart w:id="32" w:name="_Toc396475379"/>
      <w:bookmarkStart w:id="33" w:name="_Toc427334100"/>
      <w:r w:rsidRPr="00C47775">
        <w:rPr>
          <w:rFonts w:ascii="Times New Roman" w:hAnsi="Times New Roman" w:cs="Times New Roman"/>
          <w:b/>
          <w:sz w:val="24"/>
          <w:szCs w:val="24"/>
        </w:rPr>
        <w:t>In Case of Illness</w:t>
      </w:r>
      <w:bookmarkEnd w:id="29"/>
      <w:bookmarkEnd w:id="30"/>
      <w:bookmarkEnd w:id="31"/>
      <w:bookmarkEnd w:id="32"/>
      <w:bookmarkEnd w:id="33"/>
    </w:p>
    <w:p w14:paraId="445BE10E" w14:textId="77777777" w:rsidR="00C47775" w:rsidRPr="006C2D84" w:rsidRDefault="00C47775" w:rsidP="00C47775">
      <w:pPr>
        <w:pStyle w:val="Heading2"/>
      </w:pPr>
    </w:p>
    <w:p w14:paraId="13D5AA29" w14:textId="77777777" w:rsidR="00C47775" w:rsidRPr="00511C3B" w:rsidRDefault="00C47775" w:rsidP="00C47775">
      <w:pPr>
        <w:pStyle w:val="ListParagraph"/>
        <w:numPr>
          <w:ilvl w:val="0"/>
          <w:numId w:val="64"/>
        </w:numPr>
        <w:shd w:val="clear" w:color="auto" w:fill="FFFFFF" w:themeFill="background1"/>
        <w:spacing w:after="0" w:line="240" w:lineRule="auto"/>
        <w:ind w:left="810" w:hanging="450"/>
        <w:rPr>
          <w:rFonts w:ascii="Times New Roman" w:hAnsi="Times New Roman" w:cs="Times New Roman"/>
          <w:sz w:val="24"/>
          <w:szCs w:val="24"/>
        </w:rPr>
      </w:pPr>
      <w:r w:rsidRPr="00511C3B">
        <w:rPr>
          <w:rFonts w:ascii="Times New Roman" w:hAnsi="Times New Roman" w:cs="Times New Roman"/>
          <w:b/>
          <w:i/>
          <w:sz w:val="24"/>
          <w:szCs w:val="24"/>
          <w:u w:val="single"/>
        </w:rPr>
        <w:t>If your child has a fever, sore throat, rash, upset stomach, diarrhea, etc. please keep him at home.  Bringing a sick child to school exposes the other children and staff</w:t>
      </w:r>
      <w:r w:rsidRPr="00511C3B">
        <w:rPr>
          <w:rFonts w:ascii="Times New Roman" w:hAnsi="Times New Roman" w:cs="Times New Roman"/>
          <w:sz w:val="24"/>
          <w:szCs w:val="24"/>
        </w:rPr>
        <w:t>.</w:t>
      </w:r>
    </w:p>
    <w:p w14:paraId="06ED92BB" w14:textId="77777777" w:rsidR="00C47775" w:rsidRPr="00511C3B" w:rsidRDefault="00C47775" w:rsidP="00C47775">
      <w:pPr>
        <w:pStyle w:val="ListParagraph"/>
        <w:numPr>
          <w:ilvl w:val="0"/>
          <w:numId w:val="64"/>
        </w:numPr>
        <w:spacing w:after="0" w:line="240" w:lineRule="auto"/>
        <w:ind w:left="810" w:hanging="450"/>
        <w:rPr>
          <w:rFonts w:ascii="Times New Roman" w:hAnsi="Times New Roman" w:cs="Times New Roman"/>
          <w:sz w:val="24"/>
          <w:szCs w:val="24"/>
        </w:rPr>
      </w:pPr>
      <w:r w:rsidRPr="00511C3B">
        <w:rPr>
          <w:rFonts w:ascii="Times New Roman" w:hAnsi="Times New Roman" w:cs="Times New Roman"/>
          <w:sz w:val="24"/>
          <w:szCs w:val="24"/>
        </w:rPr>
        <w:t>If he becomes ill while at the center, he will be cared for until a parent or guardian can be called to pick him up.</w:t>
      </w:r>
    </w:p>
    <w:p w14:paraId="6322CD5F" w14:textId="14A1133D" w:rsidR="00C47775" w:rsidRPr="00511C3B" w:rsidRDefault="00C47775" w:rsidP="00C47775">
      <w:pPr>
        <w:pStyle w:val="ListParagraph"/>
        <w:numPr>
          <w:ilvl w:val="0"/>
          <w:numId w:val="64"/>
        </w:numPr>
        <w:spacing w:after="0" w:line="240" w:lineRule="auto"/>
        <w:ind w:left="810" w:hanging="450"/>
        <w:rPr>
          <w:rFonts w:ascii="Times New Roman" w:hAnsi="Times New Roman" w:cs="Times New Roman"/>
          <w:sz w:val="24"/>
          <w:szCs w:val="24"/>
        </w:rPr>
      </w:pPr>
      <w:r w:rsidRPr="00511C3B">
        <w:rPr>
          <w:rFonts w:ascii="Times New Roman" w:hAnsi="Times New Roman" w:cs="Times New Roman"/>
          <w:sz w:val="24"/>
          <w:szCs w:val="24"/>
        </w:rPr>
        <w:t>Parents/guardians will be required to pick up a sick child immediately (within 30 minutes of contact). Parents/guardians who work at the Cherokee Central School are to leave a number that is accessible to them should they need to be contacted. If parent/guardian do not respond within 30 minutes, the Lead Teacher will call emergency contacts</w:t>
      </w:r>
    </w:p>
    <w:p w14:paraId="492DB39E" w14:textId="2E57B2D9" w:rsidR="00C47775" w:rsidRPr="00511C3B" w:rsidRDefault="00C47775" w:rsidP="00C47775">
      <w:pPr>
        <w:pStyle w:val="ListParagraph"/>
        <w:numPr>
          <w:ilvl w:val="0"/>
          <w:numId w:val="64"/>
        </w:numPr>
        <w:spacing w:after="0" w:line="240" w:lineRule="auto"/>
        <w:ind w:left="810" w:hanging="450"/>
        <w:rPr>
          <w:rFonts w:ascii="Times New Roman" w:hAnsi="Times New Roman" w:cs="Times New Roman"/>
          <w:sz w:val="24"/>
          <w:szCs w:val="24"/>
        </w:rPr>
      </w:pPr>
      <w:r w:rsidRPr="00511C3B">
        <w:rPr>
          <w:rFonts w:ascii="Times New Roman" w:hAnsi="Times New Roman" w:cs="Times New Roman"/>
          <w:sz w:val="24"/>
          <w:szCs w:val="24"/>
        </w:rPr>
        <w:t xml:space="preserve">In case of emergency, accidents, severe pain, etc. the Teacher will take appropriate action. The hospital will be </w:t>
      </w:r>
      <w:proofErr w:type="gramStart"/>
      <w:r w:rsidRPr="00511C3B">
        <w:rPr>
          <w:rFonts w:ascii="Times New Roman" w:hAnsi="Times New Roman" w:cs="Times New Roman"/>
          <w:sz w:val="24"/>
          <w:szCs w:val="24"/>
        </w:rPr>
        <w:t>alerted</w:t>
      </w:r>
      <w:proofErr w:type="gramEnd"/>
      <w:r w:rsidRPr="00511C3B">
        <w:rPr>
          <w:rFonts w:ascii="Times New Roman" w:hAnsi="Times New Roman" w:cs="Times New Roman"/>
          <w:sz w:val="24"/>
          <w:szCs w:val="24"/>
        </w:rPr>
        <w:t xml:space="preserve"> and the child will be transported there by ambulance if needed. Parents or guardians will be contacted immediately.</w:t>
      </w:r>
    </w:p>
    <w:p w14:paraId="795082C5" w14:textId="3164052D" w:rsidR="00C47775" w:rsidRPr="00511C3B" w:rsidRDefault="00C47775" w:rsidP="00C47775">
      <w:pPr>
        <w:pStyle w:val="ListParagraph"/>
        <w:numPr>
          <w:ilvl w:val="0"/>
          <w:numId w:val="64"/>
        </w:numPr>
        <w:spacing w:after="0" w:line="240" w:lineRule="auto"/>
        <w:ind w:left="810" w:hanging="450"/>
        <w:rPr>
          <w:rFonts w:ascii="Times New Roman" w:hAnsi="Times New Roman" w:cs="Times New Roman"/>
          <w:sz w:val="24"/>
          <w:szCs w:val="24"/>
        </w:rPr>
      </w:pPr>
      <w:r w:rsidRPr="00511C3B">
        <w:rPr>
          <w:rFonts w:ascii="Times New Roman" w:hAnsi="Times New Roman" w:cs="Times New Roman"/>
          <w:sz w:val="24"/>
          <w:szCs w:val="24"/>
        </w:rPr>
        <w:t xml:space="preserve">Please report </w:t>
      </w:r>
      <w:proofErr w:type="gramStart"/>
      <w:r w:rsidRPr="00511C3B">
        <w:rPr>
          <w:rFonts w:ascii="Times New Roman" w:hAnsi="Times New Roman" w:cs="Times New Roman"/>
          <w:sz w:val="24"/>
          <w:szCs w:val="24"/>
        </w:rPr>
        <w:t>all of</w:t>
      </w:r>
      <w:proofErr w:type="gramEnd"/>
      <w:r w:rsidRPr="00511C3B">
        <w:rPr>
          <w:rFonts w:ascii="Times New Roman" w:hAnsi="Times New Roman" w:cs="Times New Roman"/>
          <w:sz w:val="24"/>
          <w:szCs w:val="24"/>
        </w:rPr>
        <w:t xml:space="preserve"> your child’s allergies on enrollment so proper precautions may be taken.</w:t>
      </w:r>
    </w:p>
    <w:p w14:paraId="65274E3F" w14:textId="77777777" w:rsidR="00511C3B" w:rsidRPr="00511C3B" w:rsidRDefault="00511C3B" w:rsidP="00511C3B">
      <w:pPr>
        <w:pStyle w:val="ListParagraph"/>
        <w:spacing w:after="0" w:line="240" w:lineRule="auto"/>
        <w:ind w:left="810"/>
        <w:rPr>
          <w:rFonts w:ascii="Times New Roman" w:hAnsi="Times New Roman" w:cs="Times New Roman"/>
          <w:sz w:val="24"/>
          <w:szCs w:val="24"/>
        </w:rPr>
      </w:pPr>
    </w:p>
    <w:p w14:paraId="20B5BF9F" w14:textId="77777777" w:rsidR="00C47775" w:rsidRPr="00511C3B" w:rsidRDefault="00C47775" w:rsidP="00C47775">
      <w:pPr>
        <w:pBdr>
          <w:top w:val="single" w:sz="4" w:space="1" w:color="auto"/>
          <w:left w:val="single" w:sz="4" w:space="4" w:color="auto"/>
          <w:bottom w:val="single" w:sz="4" w:space="1" w:color="auto"/>
          <w:right w:val="single" w:sz="4" w:space="4" w:color="auto"/>
        </w:pBdr>
        <w:ind w:left="360"/>
        <w:rPr>
          <w:rFonts w:ascii="Times New Roman" w:hAnsi="Times New Roman" w:cs="Times New Roman"/>
          <w:b/>
          <w:sz w:val="24"/>
          <w:szCs w:val="24"/>
        </w:rPr>
      </w:pPr>
      <w:r w:rsidRPr="00511C3B">
        <w:rPr>
          <w:rFonts w:ascii="Times New Roman" w:hAnsi="Times New Roman" w:cs="Times New Roman"/>
          <w:b/>
          <w:sz w:val="24"/>
          <w:szCs w:val="24"/>
        </w:rPr>
        <w:t xml:space="preserve">It is very important that we have a telephone number where you may be reached in case of emergency or illness. </w:t>
      </w:r>
    </w:p>
    <w:p w14:paraId="7784FA92" w14:textId="77777777" w:rsidR="00C47775" w:rsidRPr="00511C3B" w:rsidRDefault="00C47775" w:rsidP="00C47775">
      <w:pPr>
        <w:pBdr>
          <w:top w:val="single" w:sz="4" w:space="1" w:color="auto"/>
          <w:left w:val="single" w:sz="4" w:space="4" w:color="auto"/>
          <w:bottom w:val="single" w:sz="4" w:space="1" w:color="auto"/>
          <w:right w:val="single" w:sz="4" w:space="4" w:color="auto"/>
        </w:pBdr>
        <w:ind w:left="360"/>
        <w:rPr>
          <w:b/>
        </w:rPr>
      </w:pPr>
      <w:r w:rsidRPr="00511C3B">
        <w:rPr>
          <w:rFonts w:ascii="Times New Roman" w:hAnsi="Times New Roman" w:cs="Times New Roman"/>
          <w:b/>
          <w:sz w:val="24"/>
          <w:szCs w:val="24"/>
        </w:rPr>
        <w:t>Please keep the center staff informed with current emergency contact information</w:t>
      </w:r>
      <w:r w:rsidRPr="00511C3B">
        <w:rPr>
          <w:b/>
        </w:rPr>
        <w:t>.</w:t>
      </w:r>
    </w:p>
    <w:p w14:paraId="438D9BA4" w14:textId="77777777" w:rsidR="00C47775" w:rsidRDefault="00C47775" w:rsidP="00C47775">
      <w:bookmarkStart w:id="34" w:name="_Toc267923377"/>
      <w:bookmarkStart w:id="35" w:name="_Toc267993682"/>
    </w:p>
    <w:bookmarkEnd w:id="34"/>
    <w:bookmarkEnd w:id="35"/>
    <w:p w14:paraId="7FDF909B" w14:textId="77777777" w:rsidR="00C47775" w:rsidRPr="00147459" w:rsidRDefault="00C47775" w:rsidP="00147459">
      <w:pPr>
        <w:rPr>
          <w:rFonts w:ascii="Times New Roman" w:hAnsi="Times New Roman" w:cs="Times New Roman"/>
        </w:rPr>
      </w:pPr>
    </w:p>
    <w:p w14:paraId="1B371FE1" w14:textId="77777777" w:rsidR="0022024B" w:rsidRPr="004E5BB9" w:rsidRDefault="00060558" w:rsidP="00993080">
      <w:pPr>
        <w:pStyle w:val="Heading1"/>
        <w:ind w:left="360"/>
        <w:rPr>
          <w:color w:val="auto"/>
          <w:u w:val="single"/>
        </w:rPr>
      </w:pPr>
      <w:bookmarkStart w:id="36" w:name="_Toc13652536"/>
      <w:r w:rsidRPr="004E5BB9">
        <w:rPr>
          <w:color w:val="auto"/>
          <w:u w:val="single"/>
        </w:rPr>
        <w:t>MEDICATION</w:t>
      </w:r>
      <w:bookmarkEnd w:id="36"/>
    </w:p>
    <w:p w14:paraId="2CCEB196" w14:textId="77777777" w:rsidR="00060558" w:rsidRPr="000A09CB" w:rsidRDefault="00060558" w:rsidP="005C080B">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Any student who is using medicine prescribed by a </w:t>
      </w:r>
      <w:r w:rsidR="006F07A0">
        <w:rPr>
          <w:rFonts w:ascii="Times New Roman" w:hAnsi="Times New Roman" w:cs="Times New Roman"/>
          <w:sz w:val="24"/>
          <w:szCs w:val="24"/>
        </w:rPr>
        <w:t xml:space="preserve">physician </w:t>
      </w:r>
      <w:r w:rsidRPr="000A09CB">
        <w:rPr>
          <w:rFonts w:ascii="Times New Roman" w:hAnsi="Times New Roman" w:cs="Times New Roman"/>
          <w:sz w:val="24"/>
          <w:szCs w:val="24"/>
        </w:rPr>
        <w:t xml:space="preserve">is required to leave the medication in its original container with the </w:t>
      </w:r>
      <w:proofErr w:type="gramStart"/>
      <w:r w:rsidR="00392406">
        <w:rPr>
          <w:rFonts w:ascii="Times New Roman" w:hAnsi="Times New Roman" w:cs="Times New Roman"/>
          <w:sz w:val="24"/>
          <w:szCs w:val="24"/>
        </w:rPr>
        <w:t>Principal</w:t>
      </w:r>
      <w:proofErr w:type="gramEnd"/>
      <w:r w:rsidR="006F07A0">
        <w:rPr>
          <w:rFonts w:ascii="Times New Roman" w:hAnsi="Times New Roman" w:cs="Times New Roman"/>
          <w:sz w:val="24"/>
          <w:szCs w:val="24"/>
        </w:rPr>
        <w:t>.  Student will come</w:t>
      </w:r>
      <w:r w:rsidRPr="000A09CB">
        <w:rPr>
          <w:rFonts w:ascii="Times New Roman" w:hAnsi="Times New Roman" w:cs="Times New Roman"/>
          <w:sz w:val="24"/>
          <w:szCs w:val="24"/>
        </w:rPr>
        <w:t xml:space="preserve"> to the</w:t>
      </w:r>
      <w:r w:rsidR="005C080B">
        <w:rPr>
          <w:rFonts w:ascii="Times New Roman" w:hAnsi="Times New Roman" w:cs="Times New Roman"/>
          <w:sz w:val="24"/>
          <w:szCs w:val="24"/>
        </w:rPr>
        <w:t xml:space="preserve"> office</w:t>
      </w:r>
      <w:r w:rsidRPr="000A09CB">
        <w:rPr>
          <w:rFonts w:ascii="Times New Roman" w:hAnsi="Times New Roman" w:cs="Times New Roman"/>
          <w:sz w:val="24"/>
          <w:szCs w:val="24"/>
        </w:rPr>
        <w:t xml:space="preserve"> at the required time(s) to take the required dosage. A note from the parent/guardian must be sent with the medication.</w:t>
      </w:r>
      <w:r w:rsidR="006F07A0">
        <w:rPr>
          <w:rFonts w:ascii="Times New Roman" w:hAnsi="Times New Roman" w:cs="Times New Roman"/>
          <w:sz w:val="24"/>
          <w:szCs w:val="24"/>
        </w:rPr>
        <w:t xml:space="preserve">  </w:t>
      </w:r>
      <w:r w:rsidR="00712A58">
        <w:rPr>
          <w:rFonts w:ascii="Times New Roman" w:hAnsi="Times New Roman" w:cs="Times New Roman"/>
          <w:sz w:val="24"/>
          <w:szCs w:val="24"/>
        </w:rPr>
        <w:t>Teacher</w:t>
      </w:r>
      <w:r w:rsidR="006F07A0">
        <w:rPr>
          <w:rFonts w:ascii="Times New Roman" w:hAnsi="Times New Roman" w:cs="Times New Roman"/>
          <w:sz w:val="24"/>
          <w:szCs w:val="24"/>
        </w:rPr>
        <w:t>s will keep epi-pens and/or inhalers wit</w:t>
      </w:r>
      <w:r w:rsidR="004E5BB9">
        <w:rPr>
          <w:rFonts w:ascii="Times New Roman" w:hAnsi="Times New Roman" w:cs="Times New Roman"/>
          <w:sz w:val="24"/>
          <w:szCs w:val="24"/>
        </w:rPr>
        <w:t>h them in the classroom and shall</w:t>
      </w:r>
      <w:r w:rsidR="006F07A0">
        <w:rPr>
          <w:rFonts w:ascii="Times New Roman" w:hAnsi="Times New Roman" w:cs="Times New Roman"/>
          <w:sz w:val="24"/>
          <w:szCs w:val="24"/>
        </w:rPr>
        <w:t xml:space="preserve"> be familiar with the action plans for these medications.</w:t>
      </w:r>
    </w:p>
    <w:p w14:paraId="107F9FD6" w14:textId="77777777" w:rsidR="00060558" w:rsidRPr="004E5BB9" w:rsidRDefault="00060558" w:rsidP="00993080">
      <w:pPr>
        <w:pStyle w:val="Heading1"/>
        <w:ind w:left="360"/>
        <w:rPr>
          <w:color w:val="auto"/>
          <w:u w:val="single"/>
        </w:rPr>
      </w:pPr>
      <w:bookmarkStart w:id="37" w:name="_Toc13652537"/>
      <w:r w:rsidRPr="004E5BB9">
        <w:rPr>
          <w:color w:val="auto"/>
          <w:u w:val="single"/>
        </w:rPr>
        <w:t>SCHOOL POLICY ON PEDICULOSIS</w:t>
      </w:r>
      <w:bookmarkEnd w:id="37"/>
    </w:p>
    <w:p w14:paraId="0B238E24" w14:textId="77777777" w:rsidR="00060558" w:rsidRDefault="00834028" w:rsidP="00BF539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NKA</w:t>
      </w:r>
      <w:r w:rsidR="00060558" w:rsidRPr="000A09CB">
        <w:rPr>
          <w:rFonts w:ascii="Times New Roman" w:hAnsi="Times New Roman" w:cs="Times New Roman"/>
          <w:sz w:val="24"/>
          <w:szCs w:val="24"/>
        </w:rPr>
        <w:t xml:space="preserve"> policy on pediculosis (lice) is a “no-nit” policy. It is the responsibility of the parents/guardians to control the lice situation and </w:t>
      </w:r>
      <w:r w:rsidR="004E5BB9">
        <w:rPr>
          <w:rFonts w:ascii="Times New Roman" w:hAnsi="Times New Roman" w:cs="Times New Roman"/>
          <w:sz w:val="24"/>
          <w:szCs w:val="24"/>
        </w:rPr>
        <w:t xml:space="preserve">he/she shall </w:t>
      </w:r>
      <w:r w:rsidR="00060558" w:rsidRPr="000A09CB">
        <w:rPr>
          <w:rFonts w:ascii="Times New Roman" w:hAnsi="Times New Roman" w:cs="Times New Roman"/>
          <w:sz w:val="24"/>
          <w:szCs w:val="24"/>
        </w:rPr>
        <w:t>be h</w:t>
      </w:r>
      <w:r w:rsidR="00BF5398">
        <w:rPr>
          <w:rFonts w:ascii="Times New Roman" w:hAnsi="Times New Roman" w:cs="Times New Roman"/>
          <w:sz w:val="24"/>
          <w:szCs w:val="24"/>
        </w:rPr>
        <w:t>eld accountable for the problem.</w:t>
      </w:r>
    </w:p>
    <w:p w14:paraId="6E10B3CC" w14:textId="77777777" w:rsidR="00711E91" w:rsidRPr="000A09CB" w:rsidRDefault="00711E91" w:rsidP="00BF5398">
      <w:pPr>
        <w:spacing w:after="0" w:line="240" w:lineRule="auto"/>
        <w:ind w:left="1080"/>
        <w:rPr>
          <w:rFonts w:ascii="Times New Roman" w:hAnsi="Times New Roman" w:cs="Times New Roman"/>
          <w:sz w:val="24"/>
          <w:szCs w:val="24"/>
        </w:rPr>
      </w:pPr>
    </w:p>
    <w:p w14:paraId="11CE8635" w14:textId="77777777" w:rsidR="00060558" w:rsidRPr="005C080B" w:rsidRDefault="00060558" w:rsidP="008A2A49">
      <w:pPr>
        <w:pStyle w:val="Heading2"/>
        <w:numPr>
          <w:ilvl w:val="0"/>
          <w:numId w:val="27"/>
        </w:numPr>
        <w:ind w:firstLine="360"/>
        <w:rPr>
          <w:color w:val="auto"/>
        </w:rPr>
      </w:pPr>
      <w:bookmarkStart w:id="38" w:name="_Toc13652538"/>
      <w:r w:rsidRPr="005C080B">
        <w:rPr>
          <w:color w:val="auto"/>
        </w:rPr>
        <w:t>The No-Nit Policy</w:t>
      </w:r>
      <w:bookmarkEnd w:id="38"/>
    </w:p>
    <w:p w14:paraId="3AFF64B7" w14:textId="77777777" w:rsidR="00060558" w:rsidRPr="000A09CB" w:rsidRDefault="00060558" w:rsidP="00B22B49">
      <w:pPr>
        <w:spacing w:after="0" w:line="240" w:lineRule="auto"/>
        <w:rPr>
          <w:rFonts w:ascii="Times New Roman" w:hAnsi="Times New Roman" w:cs="Times New Roman"/>
          <w:sz w:val="24"/>
          <w:szCs w:val="24"/>
        </w:rPr>
      </w:pPr>
    </w:p>
    <w:p w14:paraId="72C78290" w14:textId="77777777" w:rsidR="00060558" w:rsidRPr="000A09CB" w:rsidRDefault="008B4D06" w:rsidP="005C080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Periodically, or as incidents occur</w:t>
      </w:r>
      <w:r w:rsidR="00060558" w:rsidRPr="000A09CB">
        <w:rPr>
          <w:rFonts w:ascii="Times New Roman" w:hAnsi="Times New Roman" w:cs="Times New Roman"/>
          <w:sz w:val="24"/>
          <w:szCs w:val="24"/>
        </w:rPr>
        <w:t xml:space="preserve">, the </w:t>
      </w:r>
      <w:r w:rsidR="00712A58">
        <w:rPr>
          <w:rFonts w:ascii="Times New Roman" w:hAnsi="Times New Roman" w:cs="Times New Roman"/>
          <w:sz w:val="24"/>
          <w:szCs w:val="24"/>
        </w:rPr>
        <w:t>Teacher</w:t>
      </w:r>
      <w:r w:rsidR="00060558" w:rsidRPr="000A09CB">
        <w:rPr>
          <w:rFonts w:ascii="Times New Roman" w:hAnsi="Times New Roman" w:cs="Times New Roman"/>
          <w:sz w:val="24"/>
          <w:szCs w:val="24"/>
        </w:rPr>
        <w:t xml:space="preserve"> or </w:t>
      </w:r>
      <w:r w:rsidR="004E5BB9">
        <w:rPr>
          <w:rFonts w:ascii="Times New Roman" w:hAnsi="Times New Roman" w:cs="Times New Roman"/>
          <w:sz w:val="24"/>
          <w:szCs w:val="24"/>
        </w:rPr>
        <w:t>Teacher A</w:t>
      </w:r>
      <w:r w:rsidR="00060558" w:rsidRPr="000A09CB">
        <w:rPr>
          <w:rFonts w:ascii="Times New Roman" w:hAnsi="Times New Roman" w:cs="Times New Roman"/>
          <w:sz w:val="24"/>
          <w:szCs w:val="24"/>
        </w:rPr>
        <w:t xml:space="preserve">ssistant will screen </w:t>
      </w:r>
      <w:r w:rsidR="004D0B4D" w:rsidRPr="000A09CB">
        <w:rPr>
          <w:rFonts w:ascii="Times New Roman" w:hAnsi="Times New Roman" w:cs="Times New Roman"/>
          <w:sz w:val="24"/>
          <w:szCs w:val="24"/>
        </w:rPr>
        <w:t>all stu</w:t>
      </w:r>
      <w:r w:rsidR="004E5BB9">
        <w:rPr>
          <w:rFonts w:ascii="Times New Roman" w:hAnsi="Times New Roman" w:cs="Times New Roman"/>
          <w:sz w:val="24"/>
          <w:szCs w:val="24"/>
        </w:rPr>
        <w:t>dents to check for lice (Note: O</w:t>
      </w:r>
      <w:r w:rsidR="004D0B4D" w:rsidRPr="000A09CB">
        <w:rPr>
          <w:rFonts w:ascii="Times New Roman" w:hAnsi="Times New Roman" w:cs="Times New Roman"/>
          <w:sz w:val="24"/>
          <w:szCs w:val="24"/>
        </w:rPr>
        <w:t>nly one day per incident will be counted as an excused absence.)</w:t>
      </w:r>
    </w:p>
    <w:p w14:paraId="6AE8D674" w14:textId="77777777" w:rsidR="004D0B4D" w:rsidRPr="000A09CB" w:rsidRDefault="004D0B4D" w:rsidP="00B22B49">
      <w:pPr>
        <w:spacing w:after="0" w:line="240" w:lineRule="auto"/>
        <w:rPr>
          <w:rFonts w:ascii="Times New Roman" w:hAnsi="Times New Roman" w:cs="Times New Roman"/>
          <w:sz w:val="24"/>
          <w:szCs w:val="24"/>
        </w:rPr>
      </w:pPr>
    </w:p>
    <w:p w14:paraId="017821FF" w14:textId="77777777" w:rsidR="004D0B4D" w:rsidRPr="000A09CB" w:rsidRDefault="004D0B4D" w:rsidP="005C080B">
      <w:pPr>
        <w:pStyle w:val="ListParagraph"/>
        <w:numPr>
          <w:ilvl w:val="0"/>
          <w:numId w:val="8"/>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 xml:space="preserve">The parent/guardian will be notified by </w:t>
      </w:r>
      <w:r w:rsidR="00796BDF">
        <w:rPr>
          <w:rFonts w:ascii="Times New Roman" w:hAnsi="Times New Roman" w:cs="Times New Roman"/>
          <w:sz w:val="24"/>
          <w:szCs w:val="24"/>
        </w:rPr>
        <w:t xml:space="preserve">the </w:t>
      </w:r>
      <w:r w:rsidR="00712A58">
        <w:rPr>
          <w:rFonts w:ascii="Times New Roman" w:hAnsi="Times New Roman" w:cs="Times New Roman"/>
          <w:sz w:val="24"/>
          <w:szCs w:val="24"/>
        </w:rPr>
        <w:t>Teacher</w:t>
      </w:r>
      <w:r w:rsidR="00796BDF">
        <w:rPr>
          <w:rFonts w:ascii="Times New Roman" w:hAnsi="Times New Roman" w:cs="Times New Roman"/>
          <w:sz w:val="24"/>
          <w:szCs w:val="24"/>
        </w:rPr>
        <w:t xml:space="preserve">, </w:t>
      </w:r>
      <w:r w:rsidR="00712A58">
        <w:rPr>
          <w:rFonts w:ascii="Times New Roman" w:hAnsi="Times New Roman" w:cs="Times New Roman"/>
          <w:sz w:val="24"/>
          <w:szCs w:val="24"/>
        </w:rPr>
        <w:t>Teacher</w:t>
      </w:r>
      <w:r w:rsidR="004E5BB9">
        <w:rPr>
          <w:rFonts w:ascii="Times New Roman" w:hAnsi="Times New Roman" w:cs="Times New Roman"/>
          <w:sz w:val="24"/>
          <w:szCs w:val="24"/>
        </w:rPr>
        <w:t xml:space="preserve"> A</w:t>
      </w:r>
      <w:r w:rsidR="00796BDF">
        <w:rPr>
          <w:rFonts w:ascii="Times New Roman" w:hAnsi="Times New Roman" w:cs="Times New Roman"/>
          <w:sz w:val="24"/>
          <w:szCs w:val="24"/>
        </w:rPr>
        <w:t>ssistant,</w:t>
      </w:r>
      <w:r w:rsidRPr="000A09CB">
        <w:rPr>
          <w:rFonts w:ascii="Times New Roman" w:hAnsi="Times New Roman" w:cs="Times New Roman"/>
          <w:sz w:val="24"/>
          <w:szCs w:val="24"/>
        </w:rPr>
        <w:t xml:space="preserve"> or </w:t>
      </w:r>
      <w:r w:rsidR="007F2042">
        <w:rPr>
          <w:rFonts w:ascii="Times New Roman" w:hAnsi="Times New Roman" w:cs="Times New Roman"/>
          <w:sz w:val="24"/>
          <w:szCs w:val="24"/>
        </w:rPr>
        <w:t xml:space="preserve">the </w:t>
      </w:r>
      <w:proofErr w:type="gramStart"/>
      <w:r w:rsidR="00392406">
        <w:rPr>
          <w:rFonts w:ascii="Times New Roman" w:hAnsi="Times New Roman" w:cs="Times New Roman"/>
          <w:sz w:val="24"/>
          <w:szCs w:val="24"/>
        </w:rPr>
        <w:t>Principal</w:t>
      </w:r>
      <w:proofErr w:type="gramEnd"/>
      <w:r w:rsidR="007F2042">
        <w:rPr>
          <w:rFonts w:ascii="Times New Roman" w:hAnsi="Times New Roman" w:cs="Times New Roman"/>
          <w:sz w:val="24"/>
          <w:szCs w:val="24"/>
        </w:rPr>
        <w:t xml:space="preserve"> </w:t>
      </w:r>
      <w:r w:rsidRPr="000A09CB">
        <w:rPr>
          <w:rFonts w:ascii="Times New Roman" w:hAnsi="Times New Roman" w:cs="Times New Roman"/>
          <w:sz w:val="24"/>
          <w:szCs w:val="24"/>
        </w:rPr>
        <w:t>that the student(s) is/are infected.</w:t>
      </w:r>
    </w:p>
    <w:p w14:paraId="78BCDEDE" w14:textId="77777777" w:rsidR="004D0B4D" w:rsidRPr="000A09CB" w:rsidRDefault="004D0B4D" w:rsidP="005C080B">
      <w:pPr>
        <w:pStyle w:val="ListParagraph"/>
        <w:numPr>
          <w:ilvl w:val="0"/>
          <w:numId w:val="8"/>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 xml:space="preserve">If the parent/guardian cannot be reached at home/work by telephone, the student(s) will be sent to the </w:t>
      </w:r>
      <w:proofErr w:type="gramStart"/>
      <w:r w:rsidR="00392406">
        <w:rPr>
          <w:rFonts w:ascii="Times New Roman" w:hAnsi="Times New Roman" w:cs="Times New Roman"/>
          <w:sz w:val="24"/>
          <w:szCs w:val="24"/>
        </w:rPr>
        <w:t>Principal</w:t>
      </w:r>
      <w:r w:rsidR="005C080B">
        <w:rPr>
          <w:rFonts w:ascii="Times New Roman" w:hAnsi="Times New Roman" w:cs="Times New Roman"/>
          <w:sz w:val="24"/>
          <w:szCs w:val="24"/>
        </w:rPr>
        <w:t>’s</w:t>
      </w:r>
      <w:proofErr w:type="gramEnd"/>
      <w:r w:rsidRPr="000A09CB">
        <w:rPr>
          <w:rFonts w:ascii="Times New Roman" w:hAnsi="Times New Roman" w:cs="Times New Roman"/>
          <w:sz w:val="24"/>
          <w:szCs w:val="24"/>
        </w:rPr>
        <w:t xml:space="preserve"> office where transportation will be provided to the home or job site.</w:t>
      </w:r>
    </w:p>
    <w:p w14:paraId="00BEE370" w14:textId="77777777" w:rsidR="004D0B4D" w:rsidRPr="000A09CB" w:rsidRDefault="004D0B4D" w:rsidP="004D0B4D">
      <w:pPr>
        <w:spacing w:after="0" w:line="240" w:lineRule="auto"/>
        <w:rPr>
          <w:rFonts w:ascii="Times New Roman" w:hAnsi="Times New Roman" w:cs="Times New Roman"/>
          <w:sz w:val="24"/>
          <w:szCs w:val="24"/>
        </w:rPr>
      </w:pPr>
    </w:p>
    <w:p w14:paraId="3627F736" w14:textId="0315AFE8" w:rsidR="004D0B4D" w:rsidRPr="000A09CB" w:rsidRDefault="007161A6" w:rsidP="007F204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student may not return to school until the parent</w:t>
      </w:r>
      <w:r w:rsidR="004E5BB9">
        <w:rPr>
          <w:rFonts w:ascii="Times New Roman" w:hAnsi="Times New Roman" w:cs="Times New Roman"/>
          <w:sz w:val="24"/>
          <w:szCs w:val="24"/>
        </w:rPr>
        <w:t>/guardian</w:t>
      </w:r>
      <w:r>
        <w:rPr>
          <w:rFonts w:ascii="Times New Roman" w:hAnsi="Times New Roman" w:cs="Times New Roman"/>
          <w:sz w:val="24"/>
          <w:szCs w:val="24"/>
        </w:rPr>
        <w:t xml:space="preserve"> brings in a medical pro</w:t>
      </w:r>
      <w:r w:rsidR="004E5BB9">
        <w:rPr>
          <w:rFonts w:ascii="Times New Roman" w:hAnsi="Times New Roman" w:cs="Times New Roman"/>
          <w:sz w:val="24"/>
          <w:szCs w:val="24"/>
        </w:rPr>
        <w:t>vider’s note that the child is “nit free”</w:t>
      </w:r>
      <w:r>
        <w:rPr>
          <w:rFonts w:ascii="Times New Roman" w:hAnsi="Times New Roman" w:cs="Times New Roman"/>
          <w:sz w:val="24"/>
          <w:szCs w:val="24"/>
        </w:rPr>
        <w:t>.</w:t>
      </w:r>
      <w:r w:rsidR="00672004">
        <w:rPr>
          <w:rFonts w:ascii="Times New Roman" w:hAnsi="Times New Roman" w:cs="Times New Roman"/>
          <w:sz w:val="24"/>
          <w:szCs w:val="24"/>
        </w:rPr>
        <w:t xml:space="preserve">  A </w:t>
      </w:r>
      <w:proofErr w:type="gramStart"/>
      <w:r w:rsidR="00672004">
        <w:rPr>
          <w:rFonts w:ascii="Times New Roman" w:hAnsi="Times New Roman" w:cs="Times New Roman"/>
          <w:sz w:val="24"/>
          <w:szCs w:val="24"/>
        </w:rPr>
        <w:t>notes</w:t>
      </w:r>
      <w:proofErr w:type="gramEnd"/>
      <w:r w:rsidR="00672004">
        <w:rPr>
          <w:rFonts w:ascii="Times New Roman" w:hAnsi="Times New Roman" w:cs="Times New Roman"/>
          <w:sz w:val="24"/>
          <w:szCs w:val="24"/>
        </w:rPr>
        <w:t xml:space="preserve"> signed by the parent/guardian that the child has been treated at home and it “nit free” will also be accepted.  </w:t>
      </w:r>
    </w:p>
    <w:p w14:paraId="36439CF3" w14:textId="77777777" w:rsidR="004D0B4D" w:rsidRPr="000A09CB" w:rsidRDefault="004D0B4D" w:rsidP="004D0B4D">
      <w:pPr>
        <w:spacing w:after="0" w:line="240" w:lineRule="auto"/>
        <w:rPr>
          <w:rFonts w:ascii="Times New Roman" w:hAnsi="Times New Roman" w:cs="Times New Roman"/>
          <w:sz w:val="24"/>
          <w:szCs w:val="24"/>
        </w:rPr>
      </w:pPr>
    </w:p>
    <w:p w14:paraId="5AE8DC69" w14:textId="77777777" w:rsidR="004D0B4D" w:rsidRPr="007F2042" w:rsidRDefault="004D0B4D" w:rsidP="008A2A49">
      <w:pPr>
        <w:pStyle w:val="Heading2"/>
        <w:numPr>
          <w:ilvl w:val="0"/>
          <w:numId w:val="27"/>
        </w:numPr>
        <w:ind w:firstLine="360"/>
        <w:rPr>
          <w:color w:val="auto"/>
        </w:rPr>
      </w:pPr>
      <w:bookmarkStart w:id="39" w:name="_Toc13652539"/>
      <w:r w:rsidRPr="007F2042">
        <w:rPr>
          <w:color w:val="auto"/>
        </w:rPr>
        <w:lastRenderedPageBreak/>
        <w:t>Facts on Head Lice</w:t>
      </w:r>
      <w:bookmarkEnd w:id="39"/>
    </w:p>
    <w:p w14:paraId="325C8296" w14:textId="77777777" w:rsidR="004D0B4D" w:rsidRPr="000A09CB" w:rsidRDefault="004D0B4D" w:rsidP="004D0B4D">
      <w:pPr>
        <w:spacing w:after="0" w:line="240" w:lineRule="auto"/>
        <w:rPr>
          <w:rFonts w:ascii="Times New Roman" w:hAnsi="Times New Roman" w:cs="Times New Roman"/>
          <w:sz w:val="24"/>
          <w:szCs w:val="24"/>
        </w:rPr>
      </w:pPr>
    </w:p>
    <w:p w14:paraId="220A7130"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Anyone can get head lice, and it is not a sign of being unclean.</w:t>
      </w:r>
    </w:p>
    <w:p w14:paraId="05A4F6DD"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Head lice cannot jump or fly, but they crawl rapidly.</w:t>
      </w:r>
    </w:p>
    <w:p w14:paraId="249F2725"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Head lice are transmitted by direct contact with a person who is infested by wearing infested clothing or using an infested brush or comb.</w:t>
      </w:r>
    </w:p>
    <w:p w14:paraId="08AD8C63"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Head lice make their home in human hair and lay eggs called nits on the hair.</w:t>
      </w:r>
    </w:p>
    <w:p w14:paraId="04EF728F"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Nits are tiny, yellowish-white oval specks attached to the hair shafts. Unlike dandruff, they will not wash off or blow away.</w:t>
      </w:r>
    </w:p>
    <w:p w14:paraId="710A7B17"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Persistent itching is one of the first signs that one may have head lice.</w:t>
      </w:r>
    </w:p>
    <w:p w14:paraId="3A210277"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If one person in the family has head lice, there is a good chance others will have it, too. Each family member should be checked.</w:t>
      </w:r>
    </w:p>
    <w:p w14:paraId="1F68524B"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Dogs and cats do not have or get head lice.</w:t>
      </w:r>
    </w:p>
    <w:p w14:paraId="0029D088" w14:textId="77777777" w:rsidR="004D0B4D" w:rsidRPr="000A09CB" w:rsidRDefault="004D0B4D" w:rsidP="007F2042">
      <w:pPr>
        <w:pStyle w:val="ListParagraph"/>
        <w:numPr>
          <w:ilvl w:val="0"/>
          <w:numId w:val="9"/>
        </w:numPr>
        <w:spacing w:after="0" w:line="240" w:lineRule="auto"/>
        <w:ind w:left="1800"/>
        <w:rPr>
          <w:rFonts w:ascii="Times New Roman" w:hAnsi="Times New Roman" w:cs="Times New Roman"/>
          <w:sz w:val="24"/>
          <w:szCs w:val="24"/>
        </w:rPr>
      </w:pPr>
      <w:r w:rsidRPr="000A09CB">
        <w:rPr>
          <w:rFonts w:ascii="Times New Roman" w:hAnsi="Times New Roman" w:cs="Times New Roman"/>
          <w:sz w:val="24"/>
          <w:szCs w:val="24"/>
        </w:rPr>
        <w:t xml:space="preserve">Because head lice can infest bedding, clothing, upholstery, and carpeting, student’s homes must also be treated with appropriate solutions </w:t>
      </w:r>
      <w:proofErr w:type="gramStart"/>
      <w:r w:rsidRPr="000A09CB">
        <w:rPr>
          <w:rFonts w:ascii="Times New Roman" w:hAnsi="Times New Roman" w:cs="Times New Roman"/>
          <w:sz w:val="24"/>
          <w:szCs w:val="24"/>
        </w:rPr>
        <w:t>in order to</w:t>
      </w:r>
      <w:proofErr w:type="gramEnd"/>
      <w:r w:rsidRPr="000A09CB">
        <w:rPr>
          <w:rFonts w:ascii="Times New Roman" w:hAnsi="Times New Roman" w:cs="Times New Roman"/>
          <w:sz w:val="24"/>
          <w:szCs w:val="24"/>
        </w:rPr>
        <w:t xml:space="preserve"> stop infestation and rid the family and home of head lice.</w:t>
      </w:r>
    </w:p>
    <w:p w14:paraId="5F31973E" w14:textId="77777777" w:rsidR="004D0B4D" w:rsidRPr="000A09CB" w:rsidRDefault="004D0B4D" w:rsidP="004D0B4D">
      <w:pPr>
        <w:spacing w:after="0" w:line="240" w:lineRule="auto"/>
        <w:rPr>
          <w:rFonts w:ascii="Times New Roman" w:hAnsi="Times New Roman" w:cs="Times New Roman"/>
          <w:sz w:val="24"/>
          <w:szCs w:val="24"/>
        </w:rPr>
      </w:pPr>
    </w:p>
    <w:p w14:paraId="0C841B51" w14:textId="77777777" w:rsidR="004D0B4D" w:rsidRPr="00B76312" w:rsidRDefault="004E5BB9" w:rsidP="007F2042">
      <w:pPr>
        <w:spacing w:after="0" w:line="240" w:lineRule="auto"/>
        <w:ind w:left="720"/>
        <w:rPr>
          <w:rFonts w:ascii="Times New Roman" w:hAnsi="Times New Roman" w:cs="Times New Roman"/>
          <w:b/>
          <w:i/>
          <w:sz w:val="24"/>
          <w:szCs w:val="24"/>
        </w:rPr>
      </w:pPr>
      <w:r w:rsidRPr="00B76312">
        <w:rPr>
          <w:rFonts w:ascii="Times New Roman" w:hAnsi="Times New Roman" w:cs="Times New Roman"/>
          <w:b/>
          <w:i/>
          <w:sz w:val="24"/>
          <w:szCs w:val="24"/>
        </w:rPr>
        <w:t>Everyone should work</w:t>
      </w:r>
      <w:r w:rsidR="004D0B4D" w:rsidRPr="00B76312">
        <w:rPr>
          <w:rFonts w:ascii="Times New Roman" w:hAnsi="Times New Roman" w:cs="Times New Roman"/>
          <w:b/>
          <w:i/>
          <w:sz w:val="24"/>
          <w:szCs w:val="24"/>
        </w:rPr>
        <w:t xml:space="preserve"> together </w:t>
      </w:r>
      <w:r w:rsidRPr="00B76312">
        <w:rPr>
          <w:rFonts w:ascii="Times New Roman" w:hAnsi="Times New Roman" w:cs="Times New Roman"/>
          <w:b/>
          <w:i/>
          <w:sz w:val="24"/>
          <w:szCs w:val="24"/>
        </w:rPr>
        <w:t>to combat</w:t>
      </w:r>
      <w:r w:rsidR="004D0B4D" w:rsidRPr="00B76312">
        <w:rPr>
          <w:rFonts w:ascii="Times New Roman" w:hAnsi="Times New Roman" w:cs="Times New Roman"/>
          <w:b/>
          <w:i/>
          <w:sz w:val="24"/>
          <w:szCs w:val="24"/>
        </w:rPr>
        <w:t xml:space="preserve"> this proble</w:t>
      </w:r>
      <w:r w:rsidRPr="00B76312">
        <w:rPr>
          <w:rFonts w:ascii="Times New Roman" w:hAnsi="Times New Roman" w:cs="Times New Roman"/>
          <w:b/>
          <w:i/>
          <w:sz w:val="24"/>
          <w:szCs w:val="24"/>
        </w:rPr>
        <w:t>m before it becomes an epidemic.  Students do not benefit from missing school when he/she h</w:t>
      </w:r>
      <w:r w:rsidR="00F44AD4">
        <w:rPr>
          <w:rFonts w:ascii="Times New Roman" w:hAnsi="Times New Roman" w:cs="Times New Roman"/>
          <w:b/>
          <w:i/>
          <w:sz w:val="24"/>
          <w:szCs w:val="24"/>
        </w:rPr>
        <w:t>ave</w:t>
      </w:r>
      <w:r w:rsidRPr="00B76312">
        <w:rPr>
          <w:rFonts w:ascii="Times New Roman" w:hAnsi="Times New Roman" w:cs="Times New Roman"/>
          <w:b/>
          <w:i/>
          <w:sz w:val="24"/>
          <w:szCs w:val="24"/>
        </w:rPr>
        <w:t xml:space="preserve"> head lice.  </w:t>
      </w:r>
    </w:p>
    <w:p w14:paraId="4318A29B" w14:textId="77777777" w:rsidR="005959B2" w:rsidRPr="00324D0D" w:rsidRDefault="0029042A" w:rsidP="00993080">
      <w:pPr>
        <w:pStyle w:val="Heading1"/>
        <w:ind w:left="360"/>
        <w:rPr>
          <w:color w:val="auto"/>
          <w:u w:val="single"/>
        </w:rPr>
      </w:pPr>
      <w:r>
        <w:rPr>
          <w:color w:val="auto"/>
          <w:u w:val="single"/>
        </w:rPr>
        <w:t xml:space="preserve"> </w:t>
      </w:r>
      <w:bookmarkStart w:id="40" w:name="_Toc13652540"/>
      <w:r w:rsidR="005959B2" w:rsidRPr="005959B2">
        <w:rPr>
          <w:color w:val="auto"/>
          <w:u w:val="single"/>
        </w:rPr>
        <w:t>UNSUPERVISED CHILD/CHILDREN LEFT IN VEHICLES</w:t>
      </w:r>
      <w:r w:rsidR="005959B2">
        <w:rPr>
          <w:color w:val="auto"/>
          <w:u w:val="single"/>
        </w:rPr>
        <w:t xml:space="preserve"> </w:t>
      </w:r>
      <w:r w:rsidR="005959B2" w:rsidRPr="00B76312">
        <w:rPr>
          <w:rFonts w:ascii="Times New Roman" w:hAnsi="Times New Roman" w:cs="Times New Roman"/>
          <w:b w:val="0"/>
          <w:color w:val="auto"/>
          <w:sz w:val="24"/>
          <w:szCs w:val="24"/>
        </w:rPr>
        <w:t>Parents/guardians of students at NKA shall not leave a child or children unsupervised in a motor vehicle while on campus at NKA</w:t>
      </w:r>
      <w:r w:rsidR="00F44AD4">
        <w:rPr>
          <w:rFonts w:ascii="Times New Roman" w:hAnsi="Times New Roman" w:cs="Times New Roman"/>
          <w:b w:val="0"/>
          <w:color w:val="auto"/>
          <w:sz w:val="24"/>
          <w:szCs w:val="24"/>
        </w:rPr>
        <w:t>, including drop-off and pick-up times</w:t>
      </w:r>
      <w:r w:rsidR="005959B2" w:rsidRPr="00B76312">
        <w:rPr>
          <w:rFonts w:ascii="Times New Roman" w:hAnsi="Times New Roman" w:cs="Times New Roman"/>
          <w:b w:val="0"/>
          <w:color w:val="auto"/>
          <w:sz w:val="24"/>
          <w:szCs w:val="24"/>
        </w:rPr>
        <w:t>.</w:t>
      </w:r>
      <w:bookmarkEnd w:id="40"/>
      <w:r w:rsidR="005959B2" w:rsidRPr="00B76312">
        <w:rPr>
          <w:rFonts w:ascii="Times New Roman" w:hAnsi="Times New Roman" w:cs="Times New Roman"/>
          <w:b w:val="0"/>
          <w:color w:val="auto"/>
          <w:sz w:val="24"/>
          <w:szCs w:val="24"/>
        </w:rPr>
        <w:t xml:space="preserve">  </w:t>
      </w:r>
    </w:p>
    <w:p w14:paraId="2322E648" w14:textId="18663F81" w:rsidR="004D0B4D" w:rsidRPr="004E5BB9" w:rsidRDefault="00993080" w:rsidP="00993080">
      <w:pPr>
        <w:pStyle w:val="Heading1"/>
        <w:ind w:left="360"/>
        <w:rPr>
          <w:color w:val="auto"/>
          <w:u w:val="single"/>
        </w:rPr>
      </w:pPr>
      <w:bookmarkStart w:id="41" w:name="_Toc13652541"/>
      <w:r>
        <w:rPr>
          <w:color w:val="auto"/>
          <w:u w:val="single"/>
        </w:rPr>
        <w:t>C</w:t>
      </w:r>
      <w:r w:rsidR="004D0B4D" w:rsidRPr="004E5BB9">
        <w:rPr>
          <w:color w:val="auto"/>
          <w:u w:val="single"/>
        </w:rPr>
        <w:t>HILD ABUSE</w:t>
      </w:r>
      <w:bookmarkEnd w:id="41"/>
    </w:p>
    <w:p w14:paraId="0CE9270F" w14:textId="77777777" w:rsidR="004D0B4D" w:rsidRDefault="004D0B4D" w:rsidP="007F2042">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Please be informed that all </w:t>
      </w:r>
      <w:r w:rsidR="000E5547">
        <w:rPr>
          <w:rFonts w:ascii="Times New Roman" w:hAnsi="Times New Roman" w:cs="Times New Roman"/>
          <w:sz w:val="24"/>
          <w:szCs w:val="24"/>
        </w:rPr>
        <w:t xml:space="preserve">NKA </w:t>
      </w:r>
      <w:r w:rsidRPr="000A09CB">
        <w:rPr>
          <w:rFonts w:ascii="Times New Roman" w:hAnsi="Times New Roman" w:cs="Times New Roman"/>
          <w:sz w:val="24"/>
          <w:szCs w:val="24"/>
        </w:rPr>
        <w:t xml:space="preserve">employees </w:t>
      </w:r>
      <w:r w:rsidR="007F2042">
        <w:rPr>
          <w:rFonts w:ascii="Times New Roman" w:hAnsi="Times New Roman" w:cs="Times New Roman"/>
          <w:sz w:val="24"/>
          <w:szCs w:val="24"/>
        </w:rPr>
        <w:t>and Kituwah Preservation &amp; Educatio</w:t>
      </w:r>
      <w:r w:rsidR="000E5547">
        <w:rPr>
          <w:rFonts w:ascii="Times New Roman" w:hAnsi="Times New Roman" w:cs="Times New Roman"/>
          <w:sz w:val="24"/>
          <w:szCs w:val="24"/>
        </w:rPr>
        <w:t>n staff located in the building</w:t>
      </w:r>
      <w:r w:rsidR="007F2042">
        <w:rPr>
          <w:rFonts w:ascii="Times New Roman" w:hAnsi="Times New Roman" w:cs="Times New Roman"/>
          <w:sz w:val="24"/>
          <w:szCs w:val="24"/>
        </w:rPr>
        <w:t xml:space="preserve"> </w:t>
      </w:r>
      <w:r w:rsidRPr="000A09CB">
        <w:rPr>
          <w:rFonts w:ascii="Times New Roman" w:hAnsi="Times New Roman" w:cs="Times New Roman"/>
          <w:sz w:val="24"/>
          <w:szCs w:val="24"/>
        </w:rPr>
        <w:t xml:space="preserve">are required by law to report bruises, burns, or unusual </w:t>
      </w:r>
      <w:r w:rsidR="000E5547">
        <w:rPr>
          <w:rFonts w:ascii="Times New Roman" w:hAnsi="Times New Roman" w:cs="Times New Roman"/>
          <w:sz w:val="24"/>
          <w:szCs w:val="24"/>
        </w:rPr>
        <w:t>marks, etc., to Social S</w:t>
      </w:r>
      <w:r w:rsidRPr="000A09CB">
        <w:rPr>
          <w:rFonts w:ascii="Times New Roman" w:hAnsi="Times New Roman" w:cs="Times New Roman"/>
          <w:sz w:val="24"/>
          <w:szCs w:val="24"/>
        </w:rPr>
        <w:t xml:space="preserve">ervices and/or the </w:t>
      </w:r>
      <w:r w:rsidRPr="000A09CB">
        <w:rPr>
          <w:rFonts w:ascii="Times New Roman" w:hAnsi="Times New Roman" w:cs="Times New Roman"/>
          <w:sz w:val="24"/>
          <w:szCs w:val="24"/>
        </w:rPr>
        <w:lastRenderedPageBreak/>
        <w:t xml:space="preserve">appropriate police agency as a safety precaution. Neither </w:t>
      </w:r>
      <w:r w:rsidR="00275B95" w:rsidRPr="000A09CB">
        <w:rPr>
          <w:rFonts w:ascii="Times New Roman" w:hAnsi="Times New Roman" w:cs="Times New Roman"/>
          <w:sz w:val="24"/>
          <w:szCs w:val="24"/>
        </w:rPr>
        <w:t>these</w:t>
      </w:r>
      <w:r w:rsidR="000E5547">
        <w:rPr>
          <w:rFonts w:ascii="Times New Roman" w:hAnsi="Times New Roman" w:cs="Times New Roman"/>
          <w:sz w:val="24"/>
          <w:szCs w:val="24"/>
        </w:rPr>
        <w:t xml:space="preserve"> reports nor the appearance of Social Service employees </w:t>
      </w:r>
      <w:proofErr w:type="gramStart"/>
      <w:r w:rsidR="000E5547">
        <w:rPr>
          <w:rFonts w:ascii="Times New Roman" w:hAnsi="Times New Roman" w:cs="Times New Roman"/>
          <w:sz w:val="24"/>
          <w:szCs w:val="24"/>
        </w:rPr>
        <w:t>conducting an investigation</w:t>
      </w:r>
      <w:proofErr w:type="gramEnd"/>
      <w:r w:rsidR="00275B95" w:rsidRPr="000A09CB">
        <w:rPr>
          <w:rFonts w:ascii="Times New Roman" w:hAnsi="Times New Roman" w:cs="Times New Roman"/>
          <w:sz w:val="24"/>
          <w:szCs w:val="24"/>
        </w:rPr>
        <w:t xml:space="preserve"> is intended to imply guilt. In fact, many of the bruises, etc., are found to be a part of normal play rather than the products of abuse. </w:t>
      </w:r>
      <w:r w:rsidR="00834028">
        <w:rPr>
          <w:rFonts w:ascii="Times New Roman" w:hAnsi="Times New Roman" w:cs="Times New Roman"/>
          <w:sz w:val="24"/>
          <w:szCs w:val="24"/>
        </w:rPr>
        <w:t>NKA</w:t>
      </w:r>
      <w:r w:rsidR="00275B95" w:rsidRPr="000A09CB">
        <w:rPr>
          <w:rFonts w:ascii="Times New Roman" w:hAnsi="Times New Roman" w:cs="Times New Roman"/>
          <w:sz w:val="24"/>
          <w:szCs w:val="24"/>
        </w:rPr>
        <w:t>, however, has an obligation to file an official report on all such matters for the protection of all concerned</w:t>
      </w:r>
      <w:r w:rsidR="000E5547">
        <w:rPr>
          <w:rFonts w:ascii="Times New Roman" w:hAnsi="Times New Roman" w:cs="Times New Roman"/>
          <w:sz w:val="24"/>
          <w:szCs w:val="24"/>
        </w:rPr>
        <w:t xml:space="preserve">.  NKA shall adhere to this requirement.  </w:t>
      </w:r>
    </w:p>
    <w:p w14:paraId="678C2830" w14:textId="77777777" w:rsidR="00B96D25" w:rsidRDefault="00B96D25" w:rsidP="007F2042">
      <w:pPr>
        <w:spacing w:after="0" w:line="240" w:lineRule="auto"/>
        <w:ind w:left="1080"/>
        <w:rPr>
          <w:rFonts w:ascii="Times New Roman" w:hAnsi="Times New Roman" w:cs="Times New Roman"/>
          <w:sz w:val="24"/>
          <w:szCs w:val="24"/>
        </w:rPr>
      </w:pPr>
    </w:p>
    <w:p w14:paraId="06EEAD0E" w14:textId="77777777" w:rsidR="00A548CD" w:rsidRPr="000E5547" w:rsidRDefault="007F2042" w:rsidP="00993080">
      <w:pPr>
        <w:pStyle w:val="Heading1"/>
        <w:ind w:left="360"/>
        <w:rPr>
          <w:color w:val="auto"/>
          <w:u w:val="single"/>
        </w:rPr>
      </w:pPr>
      <w:bookmarkStart w:id="42" w:name="_Toc488916039"/>
      <w:bookmarkStart w:id="43" w:name="_Toc488916097"/>
      <w:bookmarkStart w:id="44" w:name="_Toc488916155"/>
      <w:bookmarkStart w:id="45" w:name="_Toc488916230"/>
      <w:bookmarkStart w:id="46" w:name="_Toc488916288"/>
      <w:bookmarkStart w:id="47" w:name="_Toc488916352"/>
      <w:bookmarkStart w:id="48" w:name="_Toc13652542"/>
      <w:bookmarkEnd w:id="42"/>
      <w:bookmarkEnd w:id="43"/>
      <w:bookmarkEnd w:id="44"/>
      <w:bookmarkEnd w:id="45"/>
      <w:bookmarkEnd w:id="46"/>
      <w:bookmarkEnd w:id="47"/>
      <w:r w:rsidRPr="000E5547">
        <w:rPr>
          <w:color w:val="auto"/>
          <w:u w:val="single"/>
        </w:rPr>
        <w:t>TELEPHONE</w:t>
      </w:r>
      <w:r w:rsidR="00C308C7" w:rsidRPr="000E5547">
        <w:rPr>
          <w:color w:val="auto"/>
          <w:u w:val="single"/>
        </w:rPr>
        <w:t>/ELECTRONIC DEVICE</w:t>
      </w:r>
      <w:r w:rsidRPr="000E5547">
        <w:rPr>
          <w:color w:val="auto"/>
          <w:u w:val="single"/>
        </w:rPr>
        <w:t xml:space="preserve"> USE POLICY</w:t>
      </w:r>
      <w:bookmarkEnd w:id="48"/>
    </w:p>
    <w:p w14:paraId="0D71AFFB" w14:textId="77777777" w:rsidR="00A548CD" w:rsidRPr="000A09CB" w:rsidRDefault="00A548CD" w:rsidP="007F2042">
      <w:pPr>
        <w:pStyle w:val="ListParagraph"/>
        <w:numPr>
          <w:ilvl w:val="0"/>
          <w:numId w:val="10"/>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Office phones are not for student use unless there is an emergency. Administrative permission must be given for any use of office phones.</w:t>
      </w:r>
    </w:p>
    <w:p w14:paraId="5D78E502" w14:textId="77777777" w:rsidR="00A548CD" w:rsidRPr="000A09CB" w:rsidRDefault="00A548CD" w:rsidP="007F2042">
      <w:pPr>
        <w:pStyle w:val="ListParagraph"/>
        <w:numPr>
          <w:ilvl w:val="0"/>
          <w:numId w:val="10"/>
        </w:num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Students at the elementary level are not allowed to use cell phones</w:t>
      </w:r>
      <w:r w:rsidR="00C308C7">
        <w:rPr>
          <w:rFonts w:ascii="Times New Roman" w:hAnsi="Times New Roman" w:cs="Times New Roman"/>
          <w:sz w:val="24"/>
          <w:szCs w:val="24"/>
        </w:rPr>
        <w:t xml:space="preserve"> or electronic devices</w:t>
      </w:r>
      <w:r w:rsidRPr="000A09CB">
        <w:rPr>
          <w:rFonts w:ascii="Times New Roman" w:hAnsi="Times New Roman" w:cs="Times New Roman"/>
          <w:sz w:val="24"/>
          <w:szCs w:val="24"/>
        </w:rPr>
        <w:t xml:space="preserve"> during the school day.  No student may use their cell phones</w:t>
      </w:r>
      <w:r w:rsidR="00C308C7">
        <w:rPr>
          <w:rFonts w:ascii="Times New Roman" w:hAnsi="Times New Roman" w:cs="Times New Roman"/>
          <w:sz w:val="24"/>
          <w:szCs w:val="24"/>
        </w:rPr>
        <w:t xml:space="preserve"> or electronic devices</w:t>
      </w:r>
      <w:r w:rsidRPr="000A09CB">
        <w:rPr>
          <w:rFonts w:ascii="Times New Roman" w:hAnsi="Times New Roman" w:cs="Times New Roman"/>
          <w:sz w:val="24"/>
          <w:szCs w:val="24"/>
        </w:rPr>
        <w:t xml:space="preserve"> in the building at any time, for any</w:t>
      </w:r>
      <w:r w:rsidR="00FF61D7">
        <w:rPr>
          <w:rFonts w:ascii="Times New Roman" w:hAnsi="Times New Roman" w:cs="Times New Roman"/>
          <w:sz w:val="24"/>
          <w:szCs w:val="24"/>
        </w:rPr>
        <w:t xml:space="preserve"> purpose (text messages, walkie-</w:t>
      </w:r>
      <w:r w:rsidRPr="000A09CB">
        <w:rPr>
          <w:rFonts w:ascii="Times New Roman" w:hAnsi="Times New Roman" w:cs="Times New Roman"/>
          <w:sz w:val="24"/>
          <w:szCs w:val="24"/>
        </w:rPr>
        <w:t>talkie</w:t>
      </w:r>
      <w:r w:rsidR="00930FD4" w:rsidRPr="000A09CB">
        <w:rPr>
          <w:rFonts w:ascii="Times New Roman" w:hAnsi="Times New Roman" w:cs="Times New Roman"/>
          <w:sz w:val="24"/>
          <w:szCs w:val="24"/>
        </w:rPr>
        <w:t>s</w:t>
      </w:r>
      <w:r w:rsidRPr="000A09CB">
        <w:rPr>
          <w:rFonts w:ascii="Times New Roman" w:hAnsi="Times New Roman" w:cs="Times New Roman"/>
          <w:sz w:val="24"/>
          <w:szCs w:val="24"/>
        </w:rPr>
        <w:t>, games, cameras, videos, etc.)</w:t>
      </w:r>
      <w:r w:rsidR="000E5547">
        <w:rPr>
          <w:rFonts w:ascii="Times New Roman" w:hAnsi="Times New Roman" w:cs="Times New Roman"/>
          <w:sz w:val="24"/>
          <w:szCs w:val="24"/>
        </w:rPr>
        <w:t>.</w:t>
      </w:r>
    </w:p>
    <w:p w14:paraId="01F659BE" w14:textId="77777777" w:rsidR="00A548CD" w:rsidRPr="000A09CB" w:rsidRDefault="00712A58" w:rsidP="007F2042">
      <w:pPr>
        <w:pStyle w:val="ListParagraph"/>
        <w:numPr>
          <w:ilvl w:val="0"/>
          <w:numId w:val="1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Teacher</w:t>
      </w:r>
      <w:r w:rsidR="00A548CD" w:rsidRPr="000A09CB">
        <w:rPr>
          <w:rFonts w:ascii="Times New Roman" w:hAnsi="Times New Roman" w:cs="Times New Roman"/>
          <w:sz w:val="24"/>
          <w:szCs w:val="24"/>
        </w:rPr>
        <w:t>s will confiscate any phone</w:t>
      </w:r>
      <w:r w:rsidR="00C308C7">
        <w:rPr>
          <w:rFonts w:ascii="Times New Roman" w:hAnsi="Times New Roman" w:cs="Times New Roman"/>
          <w:sz w:val="24"/>
          <w:szCs w:val="24"/>
        </w:rPr>
        <w:t>/device</w:t>
      </w:r>
      <w:r w:rsidR="00A548CD" w:rsidRPr="000A09CB">
        <w:rPr>
          <w:rFonts w:ascii="Times New Roman" w:hAnsi="Times New Roman" w:cs="Times New Roman"/>
          <w:sz w:val="24"/>
          <w:szCs w:val="24"/>
        </w:rPr>
        <w:t xml:space="preserve"> students are using inside the building and turn it over to the </w:t>
      </w:r>
      <w:proofErr w:type="gramStart"/>
      <w:r w:rsidR="00392406">
        <w:rPr>
          <w:rFonts w:ascii="Times New Roman" w:hAnsi="Times New Roman" w:cs="Times New Roman"/>
          <w:sz w:val="24"/>
          <w:szCs w:val="24"/>
        </w:rPr>
        <w:t>Principal</w:t>
      </w:r>
      <w:proofErr w:type="gramEnd"/>
      <w:r w:rsidR="00A548CD" w:rsidRPr="000A09CB">
        <w:rPr>
          <w:rFonts w:ascii="Times New Roman" w:hAnsi="Times New Roman" w:cs="Times New Roman"/>
          <w:sz w:val="24"/>
          <w:szCs w:val="24"/>
        </w:rPr>
        <w:t>. There will be a parent</w:t>
      </w:r>
      <w:r w:rsidR="00F44AD4">
        <w:rPr>
          <w:rFonts w:ascii="Times New Roman" w:hAnsi="Times New Roman" w:cs="Times New Roman"/>
          <w:sz w:val="24"/>
          <w:szCs w:val="24"/>
        </w:rPr>
        <w:t>/guardian</w:t>
      </w:r>
      <w:r w:rsidR="00A548CD" w:rsidRPr="000A09CB">
        <w:rPr>
          <w:rFonts w:ascii="Times New Roman" w:hAnsi="Times New Roman" w:cs="Times New Roman"/>
          <w:sz w:val="24"/>
          <w:szCs w:val="24"/>
        </w:rPr>
        <w:t xml:space="preserve"> conference to discuss the phone</w:t>
      </w:r>
      <w:r w:rsidR="00C308C7">
        <w:rPr>
          <w:rFonts w:ascii="Times New Roman" w:hAnsi="Times New Roman" w:cs="Times New Roman"/>
          <w:sz w:val="24"/>
          <w:szCs w:val="24"/>
        </w:rPr>
        <w:t>/device</w:t>
      </w:r>
      <w:r w:rsidR="00A548CD" w:rsidRPr="000A09CB">
        <w:rPr>
          <w:rFonts w:ascii="Times New Roman" w:hAnsi="Times New Roman" w:cs="Times New Roman"/>
          <w:sz w:val="24"/>
          <w:szCs w:val="24"/>
        </w:rPr>
        <w:t xml:space="preserve"> use policy, and the phone</w:t>
      </w:r>
      <w:r w:rsidR="00C308C7">
        <w:rPr>
          <w:rFonts w:ascii="Times New Roman" w:hAnsi="Times New Roman" w:cs="Times New Roman"/>
          <w:sz w:val="24"/>
          <w:szCs w:val="24"/>
        </w:rPr>
        <w:t>/device</w:t>
      </w:r>
      <w:r w:rsidR="00A548CD" w:rsidRPr="000A09CB">
        <w:rPr>
          <w:rFonts w:ascii="Times New Roman" w:hAnsi="Times New Roman" w:cs="Times New Roman"/>
          <w:sz w:val="24"/>
          <w:szCs w:val="24"/>
        </w:rPr>
        <w:t xml:space="preserve"> will be returned to the parent/guardian.</w:t>
      </w:r>
    </w:p>
    <w:p w14:paraId="62DD8398" w14:textId="77777777" w:rsidR="00852A8C" w:rsidRPr="00B76312" w:rsidRDefault="000E5547">
      <w:pPr>
        <w:pStyle w:val="ListParagraph"/>
        <w:numPr>
          <w:ilvl w:val="0"/>
          <w:numId w:val="1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After the second offen</w:t>
      </w:r>
      <w:r w:rsidR="00F44AD4">
        <w:rPr>
          <w:rFonts w:ascii="Times New Roman" w:hAnsi="Times New Roman" w:cs="Times New Roman"/>
          <w:sz w:val="24"/>
          <w:szCs w:val="24"/>
        </w:rPr>
        <w:t>s</w:t>
      </w:r>
      <w:r w:rsidR="00A548CD" w:rsidRPr="00D771EB">
        <w:rPr>
          <w:rFonts w:ascii="Times New Roman" w:hAnsi="Times New Roman" w:cs="Times New Roman"/>
          <w:sz w:val="24"/>
          <w:szCs w:val="24"/>
        </w:rPr>
        <w:t>e</w:t>
      </w:r>
      <w:r>
        <w:rPr>
          <w:rFonts w:ascii="Times New Roman" w:hAnsi="Times New Roman" w:cs="Times New Roman"/>
          <w:sz w:val="24"/>
          <w:szCs w:val="24"/>
        </w:rPr>
        <w:t>,</w:t>
      </w:r>
      <w:r w:rsidR="00A548CD" w:rsidRPr="00D771EB">
        <w:rPr>
          <w:rFonts w:ascii="Times New Roman" w:hAnsi="Times New Roman" w:cs="Times New Roman"/>
          <w:sz w:val="24"/>
          <w:szCs w:val="24"/>
        </w:rPr>
        <w:t xml:space="preserve"> the </w:t>
      </w:r>
      <w:proofErr w:type="gramStart"/>
      <w:r w:rsidR="00392406">
        <w:rPr>
          <w:rFonts w:ascii="Times New Roman" w:hAnsi="Times New Roman" w:cs="Times New Roman"/>
          <w:sz w:val="24"/>
          <w:szCs w:val="24"/>
        </w:rPr>
        <w:t>Principal</w:t>
      </w:r>
      <w:proofErr w:type="gramEnd"/>
      <w:r w:rsidR="00A548CD" w:rsidRPr="00D771EB">
        <w:rPr>
          <w:rFonts w:ascii="Times New Roman" w:hAnsi="Times New Roman" w:cs="Times New Roman"/>
          <w:sz w:val="24"/>
          <w:szCs w:val="24"/>
        </w:rPr>
        <w:t xml:space="preserve"> will </w:t>
      </w:r>
      <w:r w:rsidR="00CC2875" w:rsidRPr="00D771EB">
        <w:rPr>
          <w:rFonts w:ascii="Times New Roman" w:hAnsi="Times New Roman" w:cs="Times New Roman"/>
          <w:sz w:val="24"/>
          <w:szCs w:val="24"/>
        </w:rPr>
        <w:t>hold the phone</w:t>
      </w:r>
      <w:r w:rsidR="00C308C7">
        <w:rPr>
          <w:rFonts w:ascii="Times New Roman" w:hAnsi="Times New Roman" w:cs="Times New Roman"/>
          <w:sz w:val="24"/>
          <w:szCs w:val="24"/>
        </w:rPr>
        <w:t>/device</w:t>
      </w:r>
      <w:r w:rsidR="00CC2875" w:rsidRPr="00D771EB">
        <w:rPr>
          <w:rFonts w:ascii="Times New Roman" w:hAnsi="Times New Roman" w:cs="Times New Roman"/>
          <w:sz w:val="24"/>
          <w:szCs w:val="24"/>
        </w:rPr>
        <w:t xml:space="preserve"> in</w:t>
      </w:r>
      <w:r w:rsidR="00F44AD4">
        <w:rPr>
          <w:rFonts w:ascii="Times New Roman" w:hAnsi="Times New Roman" w:cs="Times New Roman"/>
          <w:sz w:val="24"/>
          <w:szCs w:val="24"/>
        </w:rPr>
        <w:t xml:space="preserve"> his/her </w:t>
      </w:r>
      <w:r w:rsidR="0022024B">
        <w:rPr>
          <w:rFonts w:ascii="Times New Roman" w:hAnsi="Times New Roman" w:cs="Times New Roman"/>
          <w:sz w:val="24"/>
          <w:szCs w:val="24"/>
        </w:rPr>
        <w:t>office</w:t>
      </w:r>
      <w:r w:rsidR="00CC2875" w:rsidRPr="00D771EB">
        <w:rPr>
          <w:rFonts w:ascii="Times New Roman" w:hAnsi="Times New Roman" w:cs="Times New Roman"/>
          <w:sz w:val="24"/>
          <w:szCs w:val="24"/>
        </w:rPr>
        <w:t>.  The phone will be returned to the parent/guardia</w:t>
      </w:r>
      <w:r w:rsidR="00F44AD4">
        <w:rPr>
          <w:rFonts w:ascii="Times New Roman" w:hAnsi="Times New Roman" w:cs="Times New Roman"/>
          <w:sz w:val="24"/>
          <w:szCs w:val="24"/>
        </w:rPr>
        <w:t xml:space="preserve">n at a time determined by the Principal of NKA.  </w:t>
      </w:r>
    </w:p>
    <w:p w14:paraId="670E598D" w14:textId="77777777" w:rsidR="00852A8C" w:rsidRPr="00B76312" w:rsidRDefault="00852A8C" w:rsidP="00B76312">
      <w:pPr>
        <w:spacing w:after="0" w:line="240" w:lineRule="auto"/>
        <w:rPr>
          <w:rFonts w:ascii="Times New Roman" w:hAnsi="Times New Roman" w:cs="Times New Roman"/>
          <w:sz w:val="24"/>
          <w:szCs w:val="24"/>
        </w:rPr>
      </w:pPr>
    </w:p>
    <w:p w14:paraId="2C8E6651" w14:textId="77777777" w:rsidR="00D771EB" w:rsidRPr="0029042A" w:rsidRDefault="00852A8C">
      <w:pPr>
        <w:pStyle w:val="ListParagraph"/>
        <w:spacing w:after="0" w:line="240" w:lineRule="auto"/>
        <w:ind w:left="1440"/>
        <w:rPr>
          <w:rFonts w:ascii="Times New Roman" w:hAnsi="Times New Roman" w:cs="Times New Roman"/>
          <w:sz w:val="24"/>
          <w:szCs w:val="24"/>
        </w:rPr>
      </w:pPr>
      <w:r w:rsidRPr="00324D0D">
        <w:rPr>
          <w:rFonts w:ascii="Times New Roman" w:hAnsi="Times New Roman" w:cs="Times New Roman"/>
          <w:sz w:val="24"/>
          <w:szCs w:val="24"/>
        </w:rPr>
        <w:t xml:space="preserve">Liability for personal cell phone or other wireless or electronic devices.  </w:t>
      </w:r>
      <w:r w:rsidRPr="00B76312">
        <w:rPr>
          <w:rFonts w:ascii="Times New Roman" w:hAnsi="Times New Roman" w:cs="Times New Roman"/>
          <w:i/>
          <w:sz w:val="24"/>
          <w:szCs w:val="24"/>
        </w:rPr>
        <w:t>Students are personally and solely responsible for the security and maintenance of any personal wireless/electronic device (</w:t>
      </w:r>
      <w:proofErr w:type="gramStart"/>
      <w:r w:rsidRPr="00B76312">
        <w:rPr>
          <w:rFonts w:ascii="Times New Roman" w:hAnsi="Times New Roman" w:cs="Times New Roman"/>
          <w:i/>
          <w:sz w:val="24"/>
          <w:szCs w:val="24"/>
        </w:rPr>
        <w:t>i.e.</w:t>
      </w:r>
      <w:proofErr w:type="gramEnd"/>
      <w:r w:rsidRPr="00B76312">
        <w:rPr>
          <w:rFonts w:ascii="Times New Roman" w:hAnsi="Times New Roman" w:cs="Times New Roman"/>
          <w:i/>
          <w:sz w:val="24"/>
          <w:szCs w:val="24"/>
        </w:rPr>
        <w:t xml:space="preserve"> </w:t>
      </w:r>
      <w:r w:rsidR="00B96D25" w:rsidRPr="00B76312">
        <w:rPr>
          <w:rFonts w:ascii="Times New Roman" w:hAnsi="Times New Roman" w:cs="Times New Roman"/>
          <w:i/>
          <w:sz w:val="24"/>
          <w:szCs w:val="24"/>
        </w:rPr>
        <w:t>I</w:t>
      </w:r>
      <w:r w:rsidRPr="00B76312">
        <w:rPr>
          <w:rFonts w:ascii="Times New Roman" w:hAnsi="Times New Roman" w:cs="Times New Roman"/>
          <w:i/>
          <w:sz w:val="24"/>
          <w:szCs w:val="24"/>
        </w:rPr>
        <w:t>-pad, cell phone, etc.).  NKA shall not be responsible for the theft, loss, or damage of any personal wireless/electronic device.</w:t>
      </w:r>
      <w:r w:rsidRPr="00324D0D">
        <w:rPr>
          <w:rFonts w:ascii="Times New Roman" w:hAnsi="Times New Roman" w:cs="Times New Roman"/>
          <w:sz w:val="24"/>
          <w:szCs w:val="24"/>
        </w:rPr>
        <w:t xml:space="preserve"> </w:t>
      </w:r>
      <w:r w:rsidR="00D771EB" w:rsidRPr="0029042A">
        <w:rPr>
          <w:rFonts w:ascii="Times New Roman" w:hAnsi="Times New Roman" w:cs="Times New Roman"/>
          <w:sz w:val="24"/>
          <w:szCs w:val="24"/>
        </w:rPr>
        <w:t xml:space="preserve"> </w:t>
      </w:r>
    </w:p>
    <w:p w14:paraId="6DF80112" w14:textId="77777777" w:rsidR="00BF5398" w:rsidRPr="000E5547" w:rsidRDefault="00BF5398" w:rsidP="00993080">
      <w:pPr>
        <w:pStyle w:val="Heading1"/>
        <w:ind w:left="360"/>
        <w:rPr>
          <w:color w:val="auto"/>
          <w:u w:val="single"/>
        </w:rPr>
      </w:pPr>
      <w:r>
        <w:rPr>
          <w:color w:val="auto"/>
        </w:rPr>
        <w:t xml:space="preserve">  </w:t>
      </w:r>
      <w:bookmarkStart w:id="49" w:name="_Toc13652543"/>
      <w:r w:rsidRPr="000E5547">
        <w:rPr>
          <w:color w:val="auto"/>
          <w:u w:val="single"/>
        </w:rPr>
        <w:t>COMPUTER/NETWORK/USAGE/NETWORK WARNING</w:t>
      </w:r>
      <w:bookmarkEnd w:id="49"/>
    </w:p>
    <w:p w14:paraId="5E4E12F6" w14:textId="77777777" w:rsidR="00BF5398" w:rsidRPr="000A09CB" w:rsidRDefault="004E5BB9" w:rsidP="00BF539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NKA</w:t>
      </w:r>
      <w:r w:rsidR="00BF5398" w:rsidRPr="000A09CB">
        <w:rPr>
          <w:rFonts w:ascii="Times New Roman" w:hAnsi="Times New Roman" w:cs="Times New Roman"/>
          <w:sz w:val="24"/>
          <w:szCs w:val="24"/>
        </w:rPr>
        <w:t xml:space="preserve"> views information retrieval over the network and on local computer </w:t>
      </w:r>
      <w:proofErr w:type="gramStart"/>
      <w:r w:rsidR="00BF5398" w:rsidRPr="000A09CB">
        <w:rPr>
          <w:rFonts w:ascii="Times New Roman" w:hAnsi="Times New Roman" w:cs="Times New Roman"/>
          <w:sz w:val="24"/>
          <w:szCs w:val="24"/>
        </w:rPr>
        <w:t>work</w:t>
      </w:r>
      <w:r w:rsidR="000E5547">
        <w:rPr>
          <w:rFonts w:ascii="Times New Roman" w:hAnsi="Times New Roman" w:cs="Times New Roman"/>
          <w:sz w:val="24"/>
          <w:szCs w:val="24"/>
        </w:rPr>
        <w:t xml:space="preserve"> </w:t>
      </w:r>
      <w:r w:rsidR="00BF5398" w:rsidRPr="000A09CB">
        <w:rPr>
          <w:rFonts w:ascii="Times New Roman" w:hAnsi="Times New Roman" w:cs="Times New Roman"/>
          <w:sz w:val="24"/>
          <w:szCs w:val="24"/>
        </w:rPr>
        <w:t>stations</w:t>
      </w:r>
      <w:proofErr w:type="gramEnd"/>
      <w:r w:rsidR="00BF5398" w:rsidRPr="000A09CB">
        <w:rPr>
          <w:rFonts w:ascii="Times New Roman" w:hAnsi="Times New Roman" w:cs="Times New Roman"/>
          <w:sz w:val="24"/>
          <w:szCs w:val="24"/>
        </w:rPr>
        <w:t xml:space="preserve"> in the same capacity as information retrieval from </w:t>
      </w:r>
      <w:r w:rsidR="00BF5398" w:rsidRPr="000A09CB">
        <w:rPr>
          <w:rFonts w:ascii="Times New Roman" w:hAnsi="Times New Roman" w:cs="Times New Roman"/>
          <w:sz w:val="24"/>
          <w:szCs w:val="24"/>
        </w:rPr>
        <w:lastRenderedPageBreak/>
        <w:t xml:space="preserve">reference materials identified by schools. Specifically, </w:t>
      </w:r>
      <w:r w:rsidR="00834028">
        <w:rPr>
          <w:rFonts w:ascii="Times New Roman" w:hAnsi="Times New Roman" w:cs="Times New Roman"/>
          <w:sz w:val="24"/>
          <w:szCs w:val="24"/>
        </w:rPr>
        <w:t>NKA</w:t>
      </w:r>
      <w:r w:rsidR="00BF5398" w:rsidRPr="000A09CB">
        <w:rPr>
          <w:rFonts w:ascii="Times New Roman" w:hAnsi="Times New Roman" w:cs="Times New Roman"/>
          <w:sz w:val="24"/>
          <w:szCs w:val="24"/>
        </w:rPr>
        <w:t xml:space="preserve"> supports those materials that will enhance research and inquiry abilities of the learner with directed guidance from faculty and staff.</w:t>
      </w:r>
    </w:p>
    <w:p w14:paraId="743A5848" w14:textId="77777777" w:rsidR="00BF5398" w:rsidRPr="000A09CB" w:rsidRDefault="00BF5398" w:rsidP="00BF5398">
      <w:pPr>
        <w:spacing w:after="0" w:line="240" w:lineRule="auto"/>
        <w:rPr>
          <w:rFonts w:ascii="Times New Roman" w:hAnsi="Times New Roman" w:cs="Times New Roman"/>
          <w:sz w:val="24"/>
          <w:szCs w:val="24"/>
        </w:rPr>
      </w:pPr>
    </w:p>
    <w:p w14:paraId="7D59B817" w14:textId="77777777" w:rsidR="00BF5398" w:rsidRPr="000A09CB" w:rsidRDefault="00BF5398" w:rsidP="00BF5398">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Acceptable uses of network and other computing resources are activities that support learning and teaching in </w:t>
      </w:r>
      <w:r w:rsidR="004E5BB9">
        <w:rPr>
          <w:rFonts w:ascii="Times New Roman" w:hAnsi="Times New Roman" w:cs="Times New Roman"/>
          <w:sz w:val="24"/>
          <w:szCs w:val="24"/>
        </w:rPr>
        <w:t>NKA</w:t>
      </w:r>
      <w:r w:rsidRPr="000A09CB">
        <w:rPr>
          <w:rFonts w:ascii="Times New Roman" w:hAnsi="Times New Roman" w:cs="Times New Roman"/>
          <w:sz w:val="24"/>
          <w:szCs w:val="24"/>
        </w:rPr>
        <w:t xml:space="preserve">. With such wide access to computers and people all over the world, there is also the availability of material that may not </w:t>
      </w:r>
      <w:proofErr w:type="gramStart"/>
      <w:r w:rsidRPr="000A09CB">
        <w:rPr>
          <w:rFonts w:ascii="Times New Roman" w:hAnsi="Times New Roman" w:cs="Times New Roman"/>
          <w:sz w:val="24"/>
          <w:szCs w:val="24"/>
        </w:rPr>
        <w:t>be considered to be</w:t>
      </w:r>
      <w:proofErr w:type="gramEnd"/>
      <w:r w:rsidRPr="000A09CB">
        <w:rPr>
          <w:rFonts w:ascii="Times New Roman" w:hAnsi="Times New Roman" w:cs="Times New Roman"/>
          <w:sz w:val="24"/>
          <w:szCs w:val="24"/>
        </w:rPr>
        <w:t xml:space="preserve"> of educational value in the context of the school setting. There may be some material, individual contacts</w:t>
      </w:r>
      <w:r w:rsidR="000E5547">
        <w:rPr>
          <w:rFonts w:ascii="Times New Roman" w:hAnsi="Times New Roman" w:cs="Times New Roman"/>
          <w:sz w:val="24"/>
          <w:szCs w:val="24"/>
        </w:rPr>
        <w:t>,</w:t>
      </w:r>
      <w:r w:rsidRPr="000A09CB">
        <w:rPr>
          <w:rFonts w:ascii="Times New Roman" w:hAnsi="Times New Roman" w:cs="Times New Roman"/>
          <w:sz w:val="24"/>
          <w:szCs w:val="24"/>
        </w:rPr>
        <w:t xml:space="preserve"> or communications that are not suitable for school-age</w:t>
      </w:r>
      <w:r w:rsidR="000E5547">
        <w:rPr>
          <w:rFonts w:ascii="Times New Roman" w:hAnsi="Times New Roman" w:cs="Times New Roman"/>
          <w:sz w:val="24"/>
          <w:szCs w:val="24"/>
        </w:rPr>
        <w:t>d</w:t>
      </w:r>
      <w:r w:rsidRPr="000A09CB">
        <w:rPr>
          <w:rFonts w:ascii="Times New Roman" w:hAnsi="Times New Roman" w:cs="Times New Roman"/>
          <w:sz w:val="24"/>
          <w:szCs w:val="24"/>
        </w:rPr>
        <w:t xml:space="preserve"> children. </w:t>
      </w:r>
      <w:r w:rsidR="00834028">
        <w:rPr>
          <w:rFonts w:ascii="Times New Roman" w:hAnsi="Times New Roman" w:cs="Times New Roman"/>
          <w:sz w:val="24"/>
          <w:szCs w:val="24"/>
        </w:rPr>
        <w:t>NKA</w:t>
      </w:r>
      <w:r w:rsidRPr="000A09CB">
        <w:rPr>
          <w:rFonts w:ascii="Times New Roman" w:hAnsi="Times New Roman" w:cs="Times New Roman"/>
          <w:sz w:val="24"/>
          <w:szCs w:val="24"/>
        </w:rPr>
        <w:t xml:space="preserve"> has taken precautions to manage access to inappropriate materials. T</w:t>
      </w:r>
      <w:r>
        <w:rPr>
          <w:rFonts w:ascii="Times New Roman" w:hAnsi="Times New Roman" w:cs="Times New Roman"/>
          <w:sz w:val="24"/>
          <w:szCs w:val="24"/>
        </w:rPr>
        <w:t>hese precautions include a fire-</w:t>
      </w:r>
      <w:r w:rsidRPr="000A09CB">
        <w:rPr>
          <w:rFonts w:ascii="Times New Roman" w:hAnsi="Times New Roman" w:cs="Times New Roman"/>
          <w:sz w:val="24"/>
          <w:szCs w:val="24"/>
        </w:rPr>
        <w:t>wall system, the use of proxy servers, and</w:t>
      </w:r>
      <w:r w:rsidR="000E5547">
        <w:rPr>
          <w:rFonts w:ascii="Times New Roman" w:hAnsi="Times New Roman" w:cs="Times New Roman"/>
          <w:sz w:val="24"/>
          <w:szCs w:val="24"/>
        </w:rPr>
        <w:t xml:space="preserve"> the use of filtering software </w:t>
      </w:r>
      <w:r w:rsidRPr="000A09CB">
        <w:rPr>
          <w:rFonts w:ascii="Times New Roman" w:hAnsi="Times New Roman" w:cs="Times New Roman"/>
          <w:sz w:val="24"/>
          <w:szCs w:val="24"/>
        </w:rPr>
        <w:t>which limits access to inappropriate materials.</w:t>
      </w:r>
    </w:p>
    <w:p w14:paraId="75F846F5" w14:textId="77777777" w:rsidR="00BF5398" w:rsidRPr="000A09CB" w:rsidRDefault="00BF5398" w:rsidP="00BF5398">
      <w:pPr>
        <w:spacing w:after="0" w:line="240" w:lineRule="auto"/>
        <w:ind w:left="1080"/>
        <w:rPr>
          <w:rFonts w:ascii="Times New Roman" w:hAnsi="Times New Roman" w:cs="Times New Roman"/>
          <w:sz w:val="24"/>
          <w:szCs w:val="24"/>
        </w:rPr>
      </w:pPr>
    </w:p>
    <w:p w14:paraId="50C727E7" w14:textId="2E0C76DD" w:rsidR="00BF5398" w:rsidRDefault="000E5547" w:rsidP="00BF539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NKA </w:t>
      </w:r>
      <w:r w:rsidR="00BF5398" w:rsidRPr="000A09CB">
        <w:rPr>
          <w:rFonts w:ascii="Times New Roman" w:hAnsi="Times New Roman" w:cs="Times New Roman"/>
          <w:sz w:val="24"/>
          <w:szCs w:val="24"/>
        </w:rPr>
        <w:t xml:space="preserve">will make every effort to provide appropriate supervision; however, it is impossible to control all materials on a global network (Internet). </w:t>
      </w:r>
      <w:r w:rsidR="00834028">
        <w:rPr>
          <w:rFonts w:ascii="Times New Roman" w:hAnsi="Times New Roman" w:cs="Times New Roman"/>
          <w:sz w:val="24"/>
          <w:szCs w:val="24"/>
        </w:rPr>
        <w:t>NKA</w:t>
      </w:r>
      <w:r w:rsidR="00BF5398" w:rsidRPr="000A09CB">
        <w:rPr>
          <w:rFonts w:ascii="Times New Roman" w:hAnsi="Times New Roman" w:cs="Times New Roman"/>
          <w:sz w:val="24"/>
          <w:szCs w:val="24"/>
        </w:rPr>
        <w:t xml:space="preserve"> cannot prevent the possibility that some users may access materials that are not consistent with the educational mission, goals, and policies of </w:t>
      </w:r>
      <w:r w:rsidR="00834028">
        <w:rPr>
          <w:rFonts w:ascii="Times New Roman" w:hAnsi="Times New Roman" w:cs="Times New Roman"/>
          <w:sz w:val="24"/>
          <w:szCs w:val="24"/>
        </w:rPr>
        <w:t>NKA</w:t>
      </w:r>
      <w:r w:rsidR="00BF5398" w:rsidRPr="000A09CB">
        <w:rPr>
          <w:rFonts w:ascii="Times New Roman" w:hAnsi="Times New Roman" w:cs="Times New Roman"/>
          <w:sz w:val="24"/>
          <w:szCs w:val="24"/>
        </w:rPr>
        <w:t xml:space="preserve"> since access to the Internet may be obtained from sites other than at school. It is the general policy that the school’s Intranet environment</w:t>
      </w:r>
      <w:r w:rsidR="00BF5398">
        <w:rPr>
          <w:rFonts w:ascii="Times New Roman" w:hAnsi="Times New Roman" w:cs="Times New Roman"/>
          <w:sz w:val="24"/>
          <w:szCs w:val="24"/>
        </w:rPr>
        <w:t>, tribal</w:t>
      </w:r>
      <w:r w:rsidR="00BF5398" w:rsidRPr="000A09CB">
        <w:rPr>
          <w:rFonts w:ascii="Times New Roman" w:hAnsi="Times New Roman" w:cs="Times New Roman"/>
          <w:sz w:val="24"/>
          <w:szCs w:val="24"/>
        </w:rPr>
        <w:t xml:space="preserve"> network, and Internet access resources are to be used in a responsible, efficient, ethical, and legal manner. Failure to adhere to the general policy and guidelines will result in a suspension or revocation of the u</w:t>
      </w:r>
      <w:r>
        <w:rPr>
          <w:rFonts w:ascii="Times New Roman" w:hAnsi="Times New Roman" w:cs="Times New Roman"/>
          <w:sz w:val="24"/>
          <w:szCs w:val="24"/>
        </w:rPr>
        <w:t>ser’s privileges of access. T</w:t>
      </w:r>
      <w:r w:rsidR="00BF5398" w:rsidRPr="000A09CB">
        <w:rPr>
          <w:rFonts w:ascii="Times New Roman" w:hAnsi="Times New Roman" w:cs="Times New Roman"/>
          <w:sz w:val="24"/>
          <w:szCs w:val="24"/>
        </w:rPr>
        <w:t>he yearly registration packet</w:t>
      </w:r>
      <w:r>
        <w:rPr>
          <w:rFonts w:ascii="Times New Roman" w:hAnsi="Times New Roman" w:cs="Times New Roman"/>
          <w:sz w:val="24"/>
          <w:szCs w:val="24"/>
        </w:rPr>
        <w:t xml:space="preserve"> contains </w:t>
      </w:r>
      <w:r w:rsidR="00BF5398" w:rsidRPr="000A09CB">
        <w:rPr>
          <w:rFonts w:ascii="Times New Roman" w:hAnsi="Times New Roman" w:cs="Times New Roman"/>
          <w:sz w:val="24"/>
          <w:szCs w:val="24"/>
        </w:rPr>
        <w:t xml:space="preserve">a computer usage form that must be completed so your student may utilize </w:t>
      </w:r>
      <w:r w:rsidR="00834028">
        <w:rPr>
          <w:rFonts w:ascii="Times New Roman" w:hAnsi="Times New Roman" w:cs="Times New Roman"/>
          <w:sz w:val="24"/>
          <w:szCs w:val="24"/>
        </w:rPr>
        <w:t>NKA</w:t>
      </w:r>
      <w:r w:rsidR="00BF5398" w:rsidRPr="000A09CB">
        <w:rPr>
          <w:rFonts w:ascii="Times New Roman" w:hAnsi="Times New Roman" w:cs="Times New Roman"/>
          <w:sz w:val="24"/>
          <w:szCs w:val="24"/>
        </w:rPr>
        <w:t>’s computer system.</w:t>
      </w:r>
    </w:p>
    <w:p w14:paraId="2F38CE7C" w14:textId="6BE0DB24" w:rsidR="0070439A" w:rsidRDefault="0070439A" w:rsidP="00BF5398">
      <w:pPr>
        <w:spacing w:after="0" w:line="240" w:lineRule="auto"/>
        <w:ind w:left="1080"/>
        <w:rPr>
          <w:rFonts w:ascii="Times New Roman" w:hAnsi="Times New Roman" w:cs="Times New Roman"/>
          <w:sz w:val="24"/>
          <w:szCs w:val="24"/>
        </w:rPr>
      </w:pPr>
    </w:p>
    <w:p w14:paraId="4B3911CC" w14:textId="77777777" w:rsidR="00304FE3" w:rsidRDefault="00304FE3" w:rsidP="00BF5398">
      <w:pPr>
        <w:spacing w:after="0" w:line="240" w:lineRule="auto"/>
        <w:ind w:left="1080"/>
        <w:rPr>
          <w:rFonts w:ascii="Times New Roman" w:hAnsi="Times New Roman" w:cs="Times New Roman"/>
          <w:b/>
          <w:bCs/>
          <w:sz w:val="28"/>
          <w:szCs w:val="28"/>
          <w:u w:val="single"/>
        </w:rPr>
      </w:pPr>
    </w:p>
    <w:p w14:paraId="2C43EE10" w14:textId="7899371D" w:rsidR="00F961D5" w:rsidRPr="00F961D5" w:rsidRDefault="00F961D5" w:rsidP="00BF5398">
      <w:pPr>
        <w:spacing w:after="0" w:line="240" w:lineRule="auto"/>
        <w:ind w:left="1080"/>
        <w:rPr>
          <w:rFonts w:ascii="Times New Roman" w:hAnsi="Times New Roman" w:cs="Times New Roman"/>
          <w:b/>
          <w:bCs/>
          <w:sz w:val="28"/>
          <w:szCs w:val="28"/>
          <w:u w:val="single"/>
        </w:rPr>
      </w:pPr>
      <w:r>
        <w:rPr>
          <w:rFonts w:ascii="Times New Roman" w:hAnsi="Times New Roman" w:cs="Times New Roman"/>
          <w:b/>
          <w:bCs/>
          <w:sz w:val="28"/>
          <w:szCs w:val="28"/>
          <w:u w:val="single"/>
        </w:rPr>
        <w:t>NKA Chromebook</w:t>
      </w:r>
      <w:r w:rsidR="0030065C">
        <w:rPr>
          <w:rFonts w:ascii="Times New Roman" w:hAnsi="Times New Roman" w:cs="Times New Roman"/>
          <w:b/>
          <w:bCs/>
          <w:sz w:val="28"/>
          <w:szCs w:val="28"/>
          <w:u w:val="single"/>
        </w:rPr>
        <w:t>/</w:t>
      </w:r>
      <w:proofErr w:type="spellStart"/>
      <w:r w:rsidR="0030065C">
        <w:rPr>
          <w:rFonts w:ascii="Times New Roman" w:hAnsi="Times New Roman" w:cs="Times New Roman"/>
          <w:b/>
          <w:bCs/>
          <w:sz w:val="28"/>
          <w:szCs w:val="28"/>
          <w:u w:val="single"/>
        </w:rPr>
        <w:t>Ipad</w:t>
      </w:r>
      <w:proofErr w:type="spellEnd"/>
      <w:r w:rsidR="0030065C">
        <w:rPr>
          <w:rFonts w:ascii="Times New Roman" w:hAnsi="Times New Roman" w:cs="Times New Roman"/>
          <w:b/>
          <w:bCs/>
          <w:sz w:val="28"/>
          <w:szCs w:val="28"/>
          <w:u w:val="single"/>
        </w:rPr>
        <w:t>/ Technology</w:t>
      </w:r>
      <w:r>
        <w:rPr>
          <w:rFonts w:ascii="Times New Roman" w:hAnsi="Times New Roman" w:cs="Times New Roman"/>
          <w:b/>
          <w:bCs/>
          <w:sz w:val="28"/>
          <w:szCs w:val="28"/>
          <w:u w:val="single"/>
        </w:rPr>
        <w:t xml:space="preserve"> Policy</w:t>
      </w:r>
    </w:p>
    <w:p w14:paraId="515C1B27" w14:textId="77777777" w:rsidR="0070439A" w:rsidRPr="000A09CB" w:rsidRDefault="0070439A" w:rsidP="00BF5398">
      <w:pPr>
        <w:spacing w:after="0" w:line="240" w:lineRule="auto"/>
        <w:ind w:left="1080"/>
        <w:rPr>
          <w:rFonts w:ascii="Times New Roman" w:hAnsi="Times New Roman" w:cs="Times New Roman"/>
          <w:sz w:val="24"/>
          <w:szCs w:val="24"/>
        </w:rPr>
      </w:pPr>
    </w:p>
    <w:p w14:paraId="11834DFF" w14:textId="77777777" w:rsidR="00B136FA" w:rsidRPr="00F961D5" w:rsidRDefault="00B136FA" w:rsidP="00B136FA">
      <w:pPr>
        <w:rPr>
          <w:b/>
          <w:sz w:val="28"/>
          <w:szCs w:val="28"/>
        </w:rPr>
      </w:pPr>
      <w:r w:rsidRPr="00F961D5">
        <w:rPr>
          <w:b/>
          <w:sz w:val="28"/>
          <w:szCs w:val="28"/>
        </w:rPr>
        <w:t>BACKGROUND INFORMATION</w:t>
      </w:r>
    </w:p>
    <w:p w14:paraId="7553E5BB" w14:textId="77777777" w:rsidR="00B136FA" w:rsidRDefault="00B136FA" w:rsidP="00B136FA">
      <w:pPr>
        <w:rPr>
          <w:i/>
        </w:rPr>
      </w:pPr>
      <w:r>
        <w:rPr>
          <w:i/>
        </w:rPr>
        <w:t>The motivation behind providing Chromebooks at New Kituwah Academy is to provide current tools and resources to the 21</w:t>
      </w:r>
      <w:r w:rsidRPr="00F92EF2">
        <w:rPr>
          <w:i/>
          <w:vertAlign w:val="superscript"/>
        </w:rPr>
        <w:t>st</w:t>
      </w:r>
      <w:r>
        <w:rPr>
          <w:i/>
        </w:rPr>
        <w:t xml:space="preserve"> Century Learner.  Quality in education requires </w:t>
      </w:r>
      <w:r>
        <w:rPr>
          <w:i/>
        </w:rPr>
        <w:lastRenderedPageBreak/>
        <w:t>that technology be seamlessly integrated throughout the educational program.  Increasing access to technology is crucial, and one of the learning tools of 21</w:t>
      </w:r>
      <w:r w:rsidRPr="00F92EF2">
        <w:rPr>
          <w:i/>
          <w:vertAlign w:val="superscript"/>
        </w:rPr>
        <w:t>st</w:t>
      </w:r>
      <w:r>
        <w:rPr>
          <w:i/>
        </w:rPr>
        <w:t xml:space="preserve"> Century students is the Chromebook.  The use of Chromebooks is a way to allow students to maximize their full potential and to prepare them for postsecondary education and the modern workplace.  </w:t>
      </w:r>
    </w:p>
    <w:p w14:paraId="2EA13CAF" w14:textId="77777777" w:rsidR="00B136FA" w:rsidRDefault="00B136FA" w:rsidP="00B136FA">
      <w:pPr>
        <w:rPr>
          <w:i/>
        </w:rPr>
      </w:pPr>
    </w:p>
    <w:p w14:paraId="7AA1C1E3" w14:textId="77777777" w:rsidR="00B136FA" w:rsidRDefault="00B136FA" w:rsidP="00B136FA">
      <w:pPr>
        <w:rPr>
          <w:i/>
        </w:rPr>
      </w:pPr>
      <w:r>
        <w:rPr>
          <w:i/>
        </w:rPr>
        <w:t xml:space="preserve">Learning comes from the continuous interaction among students, educators, parents/guardians, and the extended community.  Nonetheless, technology does not reduce the role of the teacher but changes the teacher from the director of learning to a facilitator of learning.  Effective teaching and learning with Chromebooks </w:t>
      </w:r>
      <w:proofErr w:type="gramStart"/>
      <w:r>
        <w:rPr>
          <w:i/>
        </w:rPr>
        <w:t>integrates</w:t>
      </w:r>
      <w:proofErr w:type="gramEnd"/>
      <w:r>
        <w:rPr>
          <w:i/>
        </w:rPr>
        <w:t xml:space="preserve"> technology into the curriculum anytime, anyplace.  </w:t>
      </w:r>
    </w:p>
    <w:p w14:paraId="2A982A23" w14:textId="77777777" w:rsidR="00B136FA" w:rsidRDefault="00B136FA" w:rsidP="00B136FA">
      <w:pPr>
        <w:rPr>
          <w:i/>
        </w:rPr>
      </w:pPr>
    </w:p>
    <w:p w14:paraId="2A95402E" w14:textId="77777777" w:rsidR="00B136FA" w:rsidRDefault="00B136FA" w:rsidP="00B136FA">
      <w:pPr>
        <w:rPr>
          <w:b/>
        </w:rPr>
      </w:pPr>
      <w:r>
        <w:rPr>
          <w:b/>
        </w:rPr>
        <w:t>Why use Chromebooks?</w:t>
      </w:r>
    </w:p>
    <w:p w14:paraId="3ACBF8C8" w14:textId="77777777" w:rsidR="00B136FA" w:rsidRPr="00855AD2" w:rsidRDefault="00B136FA" w:rsidP="00AE125F">
      <w:pPr>
        <w:pStyle w:val="ListParagraph"/>
        <w:numPr>
          <w:ilvl w:val="0"/>
          <w:numId w:val="41"/>
        </w:numPr>
        <w:spacing w:after="0" w:line="240" w:lineRule="auto"/>
        <w:rPr>
          <w:b/>
        </w:rPr>
      </w:pPr>
      <w:r>
        <w:t>Personalize learning; it is widely recognized the 1 to 28 one—way knowledge transfer model of teacher in the front students in the seats is fast becoming redundant.  As teachers and lectures begin to create new ways of tackling this issue, the Chromebook will play a useful role in this transformation.</w:t>
      </w:r>
    </w:p>
    <w:p w14:paraId="3E13E2DA" w14:textId="77777777" w:rsidR="00B136FA" w:rsidRPr="00855AD2" w:rsidRDefault="00B136FA" w:rsidP="00AE125F">
      <w:pPr>
        <w:pStyle w:val="ListParagraph"/>
        <w:numPr>
          <w:ilvl w:val="0"/>
          <w:numId w:val="41"/>
        </w:numPr>
        <w:spacing w:after="0" w:line="240" w:lineRule="auto"/>
        <w:rPr>
          <w:b/>
        </w:rPr>
      </w:pPr>
      <w:r>
        <w:t xml:space="preserve">Low maintenance: the Chromebook needs </w:t>
      </w:r>
      <w:proofErr w:type="gramStart"/>
      <w:r>
        <w:t>little, if</w:t>
      </w:r>
      <w:proofErr w:type="gramEnd"/>
      <w:r>
        <w:t xml:space="preserve"> any maintenance.  It is a completely web—based device so there is no need for downloading or installing.  There is less need for technical support.</w:t>
      </w:r>
    </w:p>
    <w:p w14:paraId="1BF2A901" w14:textId="77777777" w:rsidR="00B136FA" w:rsidRPr="00855AD2" w:rsidRDefault="00B136FA" w:rsidP="00AE125F">
      <w:pPr>
        <w:pStyle w:val="ListParagraph"/>
        <w:numPr>
          <w:ilvl w:val="0"/>
          <w:numId w:val="41"/>
        </w:numPr>
        <w:spacing w:after="0" w:line="240" w:lineRule="auto"/>
        <w:rPr>
          <w:b/>
        </w:rPr>
      </w:pPr>
      <w:r>
        <w:t>It’s a blank canvas: the Chromebook is an engaging device, which could transform the way young people learn.</w:t>
      </w:r>
    </w:p>
    <w:p w14:paraId="474A3CBE" w14:textId="77777777" w:rsidR="00B136FA" w:rsidRPr="00855AD2" w:rsidRDefault="00B136FA" w:rsidP="00AE125F">
      <w:pPr>
        <w:pStyle w:val="ListParagraph"/>
        <w:numPr>
          <w:ilvl w:val="0"/>
          <w:numId w:val="41"/>
        </w:numPr>
        <w:spacing w:after="0" w:line="240" w:lineRule="auto"/>
        <w:rPr>
          <w:b/>
        </w:rPr>
      </w:pPr>
      <w:r>
        <w:t xml:space="preserve">Instant on and </w:t>
      </w:r>
      <w:proofErr w:type="gramStart"/>
      <w:r>
        <w:t>all day</w:t>
      </w:r>
      <w:proofErr w:type="gramEnd"/>
      <w:r>
        <w:t xml:space="preserve"> battery: it’s possible to get on the Internet instantly and battery life is up to 9 hours.</w:t>
      </w:r>
    </w:p>
    <w:p w14:paraId="06091367" w14:textId="77777777" w:rsidR="00B136FA" w:rsidRPr="00117BE5" w:rsidRDefault="00B136FA" w:rsidP="00AE125F">
      <w:pPr>
        <w:pStyle w:val="ListParagraph"/>
        <w:numPr>
          <w:ilvl w:val="0"/>
          <w:numId w:val="41"/>
        </w:numPr>
        <w:spacing w:after="0" w:line="240" w:lineRule="auto"/>
        <w:rPr>
          <w:b/>
        </w:rPr>
      </w:pPr>
      <w:r>
        <w:t>Auto save: Student work on the Chromebook saves automatically to the Google Cloud.  No more excuses like “I forgot to save my homework!”</w:t>
      </w:r>
    </w:p>
    <w:p w14:paraId="253A09BF" w14:textId="77777777" w:rsidR="00B136FA" w:rsidRPr="00117BE5" w:rsidRDefault="00B136FA" w:rsidP="00AE125F">
      <w:pPr>
        <w:pStyle w:val="ListParagraph"/>
        <w:numPr>
          <w:ilvl w:val="0"/>
          <w:numId w:val="41"/>
        </w:numPr>
        <w:spacing w:after="0" w:line="240" w:lineRule="auto"/>
        <w:rPr>
          <w:b/>
        </w:rPr>
      </w:pPr>
      <w:r>
        <w:t xml:space="preserve">Contextual Learning: the Chromebook is an “anywhere anytime” learning device.  This makes it ideal for projects and learning which take place out of the classroom.  </w:t>
      </w:r>
    </w:p>
    <w:p w14:paraId="3E94A81F" w14:textId="77777777" w:rsidR="00B136FA" w:rsidRPr="00117BE5" w:rsidRDefault="00B136FA" w:rsidP="00AE125F">
      <w:pPr>
        <w:pStyle w:val="ListParagraph"/>
        <w:numPr>
          <w:ilvl w:val="0"/>
          <w:numId w:val="41"/>
        </w:numPr>
        <w:spacing w:after="0" w:line="240" w:lineRule="auto"/>
        <w:rPr>
          <w:b/>
        </w:rPr>
      </w:pPr>
      <w:r>
        <w:lastRenderedPageBreak/>
        <w:t xml:space="preserve">Personal Learning Studio: the Chromebook can be a science lab, literacy tool, research station, history archive, language lab, art canvas, video editing suite, and library.  </w:t>
      </w:r>
    </w:p>
    <w:p w14:paraId="68028EE4" w14:textId="77777777" w:rsidR="00B136FA" w:rsidRPr="00117BE5" w:rsidRDefault="00B136FA" w:rsidP="00B136FA">
      <w:pPr>
        <w:rPr>
          <w:b/>
        </w:rPr>
      </w:pPr>
    </w:p>
    <w:p w14:paraId="4530B4AB" w14:textId="77777777" w:rsidR="00B136FA" w:rsidRDefault="00B136FA" w:rsidP="00B136FA">
      <w:pPr>
        <w:rPr>
          <w:b/>
        </w:rPr>
      </w:pPr>
      <w:r>
        <w:rPr>
          <w:b/>
        </w:rPr>
        <w:t>Goal for Student Users</w:t>
      </w:r>
    </w:p>
    <w:p w14:paraId="788FD6EA" w14:textId="77777777" w:rsidR="00B136FA" w:rsidRPr="000F03EC" w:rsidRDefault="00B136FA" w:rsidP="00AE125F">
      <w:pPr>
        <w:pStyle w:val="ListParagraph"/>
        <w:numPr>
          <w:ilvl w:val="0"/>
          <w:numId w:val="52"/>
        </w:numPr>
        <w:spacing w:after="0" w:line="240" w:lineRule="auto"/>
      </w:pPr>
      <w:r w:rsidRPr="000F03EC">
        <w:t>To increase students’ productivity in and outside of the classroom when completing assignments, projects, and other activities as assigned by teachers.</w:t>
      </w:r>
    </w:p>
    <w:p w14:paraId="4134C432" w14:textId="77777777" w:rsidR="00B136FA" w:rsidRPr="000F03EC" w:rsidRDefault="00B136FA" w:rsidP="00AE125F">
      <w:pPr>
        <w:pStyle w:val="ListParagraph"/>
        <w:numPr>
          <w:ilvl w:val="0"/>
          <w:numId w:val="52"/>
        </w:numPr>
        <w:spacing w:after="0" w:line="240" w:lineRule="auto"/>
      </w:pPr>
      <w:r w:rsidRPr="000F03EC">
        <w:t>To capitalize on the coming together of academic resources such as textbooks, scholarly sources, content rich in media, applicable apps, and best practices.</w:t>
      </w:r>
    </w:p>
    <w:p w14:paraId="20578F4D" w14:textId="77777777" w:rsidR="00B136FA" w:rsidRPr="000F03EC" w:rsidRDefault="00B136FA" w:rsidP="00AE125F">
      <w:pPr>
        <w:pStyle w:val="ListParagraph"/>
        <w:numPr>
          <w:ilvl w:val="0"/>
          <w:numId w:val="52"/>
        </w:numPr>
        <w:spacing w:after="0" w:line="240" w:lineRule="auto"/>
      </w:pPr>
      <w:r w:rsidRPr="000F03EC">
        <w:t>To facilitate mobile learning across the school campus and beyond.</w:t>
      </w:r>
    </w:p>
    <w:p w14:paraId="5A214E58" w14:textId="77777777" w:rsidR="00B136FA" w:rsidRPr="000F03EC" w:rsidRDefault="00B136FA" w:rsidP="00AE125F">
      <w:pPr>
        <w:pStyle w:val="ListParagraph"/>
        <w:numPr>
          <w:ilvl w:val="0"/>
          <w:numId w:val="52"/>
        </w:numPr>
        <w:spacing w:after="0" w:line="240" w:lineRule="auto"/>
      </w:pPr>
      <w:r w:rsidRPr="000F03EC">
        <w:t>To promote leadership in one’s own learning by providing access to educational resources and supplying a host of tools to mold information in ways that support specific curricular areas.</w:t>
      </w:r>
    </w:p>
    <w:p w14:paraId="4AC769D9" w14:textId="77777777" w:rsidR="00B136FA" w:rsidRPr="00F92EF2" w:rsidRDefault="00B136FA" w:rsidP="00B136FA">
      <w:pPr>
        <w:rPr>
          <w:i/>
        </w:rPr>
      </w:pPr>
    </w:p>
    <w:p w14:paraId="5F34888A" w14:textId="77777777" w:rsidR="00B136FA" w:rsidRPr="00F961D5" w:rsidRDefault="00B136FA" w:rsidP="00AE125F">
      <w:pPr>
        <w:pStyle w:val="ListParagraph"/>
        <w:numPr>
          <w:ilvl w:val="0"/>
          <w:numId w:val="40"/>
        </w:numPr>
        <w:spacing w:after="0" w:line="240" w:lineRule="auto"/>
        <w:rPr>
          <w:b/>
          <w:sz w:val="28"/>
          <w:szCs w:val="28"/>
        </w:rPr>
      </w:pPr>
      <w:r w:rsidRPr="00F961D5">
        <w:rPr>
          <w:b/>
          <w:sz w:val="28"/>
          <w:szCs w:val="28"/>
        </w:rPr>
        <w:t xml:space="preserve">Receiving and </w:t>
      </w:r>
      <w:proofErr w:type="gramStart"/>
      <w:r w:rsidRPr="00F961D5">
        <w:rPr>
          <w:b/>
          <w:sz w:val="28"/>
          <w:szCs w:val="28"/>
        </w:rPr>
        <w:t>Returning</w:t>
      </w:r>
      <w:proofErr w:type="gramEnd"/>
      <w:r w:rsidRPr="00F961D5">
        <w:rPr>
          <w:b/>
          <w:sz w:val="28"/>
          <w:szCs w:val="28"/>
        </w:rPr>
        <w:t xml:space="preserve"> a Chromebook</w:t>
      </w:r>
    </w:p>
    <w:p w14:paraId="7D6706BF" w14:textId="77777777" w:rsidR="00B136FA" w:rsidRPr="0053773F" w:rsidRDefault="00B136FA" w:rsidP="00B136FA">
      <w:pPr>
        <w:pStyle w:val="ListParagraph"/>
        <w:rPr>
          <w:b/>
          <w:sz w:val="32"/>
        </w:rPr>
      </w:pPr>
    </w:p>
    <w:p w14:paraId="747ACDD0" w14:textId="77777777" w:rsidR="00B136FA" w:rsidRDefault="00B136FA" w:rsidP="00B136FA">
      <w:pPr>
        <w:rPr>
          <w:b/>
          <w:i/>
        </w:rPr>
      </w:pPr>
      <w:r>
        <w:rPr>
          <w:b/>
          <w:i/>
        </w:rPr>
        <w:t>1.1 Receiving a Chromebook</w:t>
      </w:r>
    </w:p>
    <w:p w14:paraId="26368B4B" w14:textId="77777777" w:rsidR="00B136FA" w:rsidRDefault="00B136FA" w:rsidP="00AE125F">
      <w:pPr>
        <w:pStyle w:val="ListParagraph"/>
        <w:numPr>
          <w:ilvl w:val="0"/>
          <w:numId w:val="42"/>
        </w:numPr>
        <w:spacing w:after="0" w:line="240" w:lineRule="auto"/>
      </w:pPr>
      <w:r>
        <w:t>Students will be expected to attend an orientation session to receive their equipment.  Each student will have access to a Chromebook and AC charger.</w:t>
      </w:r>
    </w:p>
    <w:p w14:paraId="158A70EC" w14:textId="77777777" w:rsidR="00B136FA" w:rsidRDefault="00B136FA" w:rsidP="00AE125F">
      <w:pPr>
        <w:pStyle w:val="ListParagraph"/>
        <w:numPr>
          <w:ilvl w:val="0"/>
          <w:numId w:val="42"/>
        </w:numPr>
        <w:spacing w:after="0" w:line="240" w:lineRule="auto"/>
      </w:pPr>
      <w:r>
        <w:t>Parents/Guardians and students must sign and return the appropriate user agreement documents before a Chromebook is issued to the student.</w:t>
      </w:r>
    </w:p>
    <w:p w14:paraId="7B1ADBCE" w14:textId="77777777" w:rsidR="00B136FA" w:rsidRDefault="00B136FA" w:rsidP="00AE125F">
      <w:pPr>
        <w:pStyle w:val="ListParagraph"/>
        <w:numPr>
          <w:ilvl w:val="0"/>
          <w:numId w:val="42"/>
        </w:numPr>
        <w:spacing w:after="0" w:line="240" w:lineRule="auto"/>
      </w:pPr>
      <w:r>
        <w:t>Chromebooks will be labeled in a manner specified by NKA; this will include the serial number.</w:t>
      </w:r>
    </w:p>
    <w:p w14:paraId="506F7861" w14:textId="77777777" w:rsidR="00B136FA" w:rsidRDefault="00B136FA" w:rsidP="00AE125F">
      <w:pPr>
        <w:pStyle w:val="ListParagraph"/>
        <w:numPr>
          <w:ilvl w:val="0"/>
          <w:numId w:val="42"/>
        </w:numPr>
        <w:spacing w:after="0" w:line="240" w:lineRule="auto"/>
      </w:pPr>
      <w:r>
        <w:t xml:space="preserve">The Chromebook and district—issued email account/MS Office 365 are the property of New Kituwah Academy and, as a result, may be subject to inspection at any time.  The student should have </w:t>
      </w:r>
      <w:r>
        <w:rPr>
          <w:b/>
        </w:rPr>
        <w:t>NO</w:t>
      </w:r>
      <w:r>
        <w:t xml:space="preserve"> expectation of privacy of materials found on a Chromebook or a school supplied or supported email service.</w:t>
      </w:r>
    </w:p>
    <w:p w14:paraId="5F69F588" w14:textId="77777777" w:rsidR="00B136FA" w:rsidRPr="00327453" w:rsidRDefault="00B136FA" w:rsidP="00AE125F">
      <w:pPr>
        <w:pStyle w:val="ListParagraph"/>
        <w:numPr>
          <w:ilvl w:val="0"/>
          <w:numId w:val="42"/>
        </w:numPr>
        <w:spacing w:after="0" w:line="240" w:lineRule="auto"/>
      </w:pPr>
      <w:r>
        <w:t xml:space="preserve"> Your child will pick up and return the Chromebook at their school each day for use during the school day.  Students are responsible for following </w:t>
      </w:r>
      <w:r w:rsidRPr="00D66421">
        <w:rPr>
          <w:b/>
          <w:color w:val="FF0000"/>
        </w:rPr>
        <w:t>NKA Technology Responsible Use Policy</w:t>
      </w:r>
      <w:r w:rsidRPr="00D66421">
        <w:rPr>
          <w:color w:val="FF0000"/>
        </w:rPr>
        <w:t xml:space="preserve"> </w:t>
      </w:r>
      <w:r>
        <w:t>and appropriate handling of the device at all times.</w:t>
      </w:r>
    </w:p>
    <w:p w14:paraId="7EFD4981" w14:textId="77777777" w:rsidR="00B136FA" w:rsidRDefault="00B136FA" w:rsidP="00B136FA">
      <w:pPr>
        <w:rPr>
          <w:b/>
          <w:i/>
        </w:rPr>
      </w:pPr>
    </w:p>
    <w:p w14:paraId="55F9D7AB" w14:textId="77777777" w:rsidR="00B136FA" w:rsidRDefault="00B136FA" w:rsidP="00B136FA">
      <w:pPr>
        <w:rPr>
          <w:b/>
          <w:i/>
        </w:rPr>
      </w:pPr>
      <w:r>
        <w:rPr>
          <w:b/>
          <w:i/>
        </w:rPr>
        <w:t>1.2 Returning a Chromebook</w:t>
      </w:r>
    </w:p>
    <w:p w14:paraId="6CD3940F" w14:textId="77777777" w:rsidR="00B136FA" w:rsidRDefault="00B136FA" w:rsidP="00AE125F">
      <w:pPr>
        <w:pStyle w:val="ListParagraph"/>
        <w:numPr>
          <w:ilvl w:val="0"/>
          <w:numId w:val="43"/>
        </w:numPr>
        <w:spacing w:after="0" w:line="240" w:lineRule="auto"/>
      </w:pPr>
      <w:r>
        <w:t>Chromebooks and all NKA accessories will be returned at the end of each school day (or a designated time by the principal) so they can be checked for serviceability.</w:t>
      </w:r>
    </w:p>
    <w:p w14:paraId="0BE3F498" w14:textId="77777777" w:rsidR="00B136FA" w:rsidRPr="002C7C47" w:rsidRDefault="00B136FA" w:rsidP="00AE125F">
      <w:pPr>
        <w:pStyle w:val="ListParagraph"/>
        <w:numPr>
          <w:ilvl w:val="0"/>
          <w:numId w:val="43"/>
        </w:numPr>
        <w:spacing w:after="0" w:line="240" w:lineRule="auto"/>
      </w:pPr>
      <w:r>
        <w:t>Chromebooks must be returned immediately when a student transfers out of NKA or is suspended, expelled, or terminates enrollment for any reason.</w:t>
      </w:r>
    </w:p>
    <w:p w14:paraId="432B297C" w14:textId="77777777" w:rsidR="00B136FA" w:rsidRDefault="00B136FA" w:rsidP="00B136FA">
      <w:pPr>
        <w:rPr>
          <w:b/>
          <w:i/>
        </w:rPr>
      </w:pPr>
    </w:p>
    <w:p w14:paraId="69E351B6" w14:textId="77777777" w:rsidR="00B136FA" w:rsidRDefault="00B136FA" w:rsidP="00B136FA">
      <w:pPr>
        <w:rPr>
          <w:b/>
          <w:i/>
        </w:rPr>
      </w:pPr>
      <w:r>
        <w:rPr>
          <w:b/>
          <w:i/>
        </w:rPr>
        <w:t xml:space="preserve">1.3 Fines Related to a Chromebook </w:t>
      </w:r>
    </w:p>
    <w:p w14:paraId="50C2A0E3" w14:textId="77777777" w:rsidR="00B136FA" w:rsidRDefault="00B136FA" w:rsidP="00AE125F">
      <w:pPr>
        <w:pStyle w:val="ListParagraph"/>
        <w:numPr>
          <w:ilvl w:val="0"/>
          <w:numId w:val="44"/>
        </w:numPr>
        <w:spacing w:after="0" w:line="240" w:lineRule="auto"/>
      </w:pPr>
      <w:r>
        <w:t>Chromebooks and AC charger will be returned to the NKA Technology Department, when requested, in satisfactory condition.  Chromebooks will be inspected for damage.  In the case of abuse, neglect, or intentional damage, the student/parent/guardian will be charged a fee for needed repairs, not to exceed the replacement cost of the Chromebook.  The NKA Technology Department will make the final determination of any fees assessed.</w:t>
      </w:r>
    </w:p>
    <w:p w14:paraId="55A30246" w14:textId="77777777" w:rsidR="00B136FA" w:rsidRPr="000E4F53" w:rsidRDefault="00B136FA" w:rsidP="00AE125F">
      <w:pPr>
        <w:pStyle w:val="ListParagraph"/>
        <w:numPr>
          <w:ilvl w:val="0"/>
          <w:numId w:val="44"/>
        </w:numPr>
        <w:spacing w:after="0" w:line="240" w:lineRule="auto"/>
      </w:pPr>
      <w:r>
        <w:t>If a student fails to return the Chromebook, the student/parent/guardian will pay the replacement cost of the Chromebook.</w:t>
      </w:r>
    </w:p>
    <w:p w14:paraId="699B2127" w14:textId="77777777" w:rsidR="00B136FA" w:rsidRPr="00D66421" w:rsidRDefault="00B136FA" w:rsidP="00B136FA">
      <w:pPr>
        <w:rPr>
          <w:b/>
          <w:i/>
        </w:rPr>
      </w:pPr>
    </w:p>
    <w:p w14:paraId="7F53BA51" w14:textId="77777777" w:rsidR="00B136FA" w:rsidRPr="00F961D5" w:rsidRDefault="00B136FA" w:rsidP="00AE125F">
      <w:pPr>
        <w:pStyle w:val="ListParagraph"/>
        <w:numPr>
          <w:ilvl w:val="0"/>
          <w:numId w:val="40"/>
        </w:numPr>
        <w:spacing w:after="0" w:line="240" w:lineRule="auto"/>
        <w:rPr>
          <w:b/>
          <w:sz w:val="28"/>
          <w:szCs w:val="28"/>
        </w:rPr>
      </w:pPr>
      <w:r w:rsidRPr="00F961D5">
        <w:rPr>
          <w:b/>
          <w:sz w:val="28"/>
          <w:szCs w:val="28"/>
        </w:rPr>
        <w:t>Taking Care of a Chromebook</w:t>
      </w:r>
    </w:p>
    <w:p w14:paraId="4A1FBDDF" w14:textId="77777777" w:rsidR="00B136FA" w:rsidRDefault="00B136FA" w:rsidP="00B136FA">
      <w:pPr>
        <w:pStyle w:val="ListParagraph"/>
      </w:pPr>
      <w:r>
        <w:t>Students are responsible for the general care of the Chromebook they have been issued by NKA.  Chromebooks that are broken or fail to work properly must be given to the NKA Technology Department for an evaluation of the equipment.  Care must be taken to protect the screen.  Students are responsible for anything done using their assigned Chromebook or their login.</w:t>
      </w:r>
    </w:p>
    <w:p w14:paraId="3EC3E502" w14:textId="77777777" w:rsidR="00B136FA" w:rsidRPr="00D66421" w:rsidRDefault="00B136FA" w:rsidP="00B136FA">
      <w:pPr>
        <w:pStyle w:val="ListParagraph"/>
      </w:pPr>
      <w:r>
        <w:t xml:space="preserve">Chromebooks are the property of </w:t>
      </w:r>
      <w:proofErr w:type="gramStart"/>
      <w:r>
        <w:t>NKA</w:t>
      </w:r>
      <w:proofErr w:type="gramEnd"/>
      <w:r>
        <w:t xml:space="preserve"> and all users will follow these procedures and the </w:t>
      </w:r>
      <w:r w:rsidRPr="000B4D52">
        <w:rPr>
          <w:color w:val="FF0000"/>
        </w:rPr>
        <w:t>NKA</w:t>
      </w:r>
      <w:r>
        <w:t xml:space="preserve"> </w:t>
      </w:r>
      <w:r w:rsidRPr="00425781">
        <w:rPr>
          <w:b/>
          <w:color w:val="FF0000"/>
        </w:rPr>
        <w:t>Technology Responsible Use Policy ....</w:t>
      </w:r>
    </w:p>
    <w:p w14:paraId="7C356520" w14:textId="77777777" w:rsidR="00B136FA" w:rsidRPr="001400A9" w:rsidRDefault="00B136FA" w:rsidP="00B136FA">
      <w:pPr>
        <w:rPr>
          <w:b/>
          <w:sz w:val="32"/>
        </w:rPr>
      </w:pPr>
    </w:p>
    <w:p w14:paraId="27756FF1" w14:textId="77777777" w:rsidR="00B136FA" w:rsidRDefault="00B136FA" w:rsidP="00B136FA">
      <w:pPr>
        <w:rPr>
          <w:b/>
          <w:i/>
        </w:rPr>
      </w:pPr>
      <w:r>
        <w:rPr>
          <w:b/>
          <w:i/>
        </w:rPr>
        <w:t>2.1 General Precautions</w:t>
      </w:r>
    </w:p>
    <w:p w14:paraId="5F543901" w14:textId="77777777" w:rsidR="00B136FA" w:rsidRDefault="00B136FA" w:rsidP="00AE125F">
      <w:pPr>
        <w:pStyle w:val="ListParagraph"/>
        <w:numPr>
          <w:ilvl w:val="0"/>
          <w:numId w:val="45"/>
        </w:numPr>
        <w:spacing w:after="0" w:line="240" w:lineRule="auto"/>
      </w:pPr>
      <w:r>
        <w:lastRenderedPageBreak/>
        <w:t>While the Chromebook is considered scratch resistant, the Chromebook will scratch.  Avoid using any sharp object(s) on the Chromebook.</w:t>
      </w:r>
    </w:p>
    <w:p w14:paraId="3D1BCE01" w14:textId="77777777" w:rsidR="00B136FA" w:rsidRDefault="00B136FA" w:rsidP="00AE125F">
      <w:pPr>
        <w:pStyle w:val="ListParagraph"/>
        <w:numPr>
          <w:ilvl w:val="0"/>
          <w:numId w:val="45"/>
        </w:numPr>
        <w:spacing w:after="0" w:line="240" w:lineRule="auto"/>
      </w:pPr>
      <w:r>
        <w:t xml:space="preserve">Chromebooks do not respond well to liquids.  Avoid applying liquids to the Chromebook.  The Chromebook can be cleaned with a soft, lint—free cloth.  Avoid getting moisture in the openings.  </w:t>
      </w:r>
      <w:r>
        <w:rPr>
          <w:b/>
        </w:rPr>
        <w:t>Do not</w:t>
      </w:r>
      <w:r>
        <w:t xml:space="preserve"> use window cleaners, household cleaners, aerosol spray, solvents, alcohol, ammonia, or abrasives to clean the Chromebook.</w:t>
      </w:r>
    </w:p>
    <w:p w14:paraId="6EBAD2C1" w14:textId="77777777" w:rsidR="00B136FA" w:rsidRDefault="00B136FA" w:rsidP="00AE125F">
      <w:pPr>
        <w:pStyle w:val="ListParagraph"/>
        <w:numPr>
          <w:ilvl w:val="0"/>
          <w:numId w:val="45"/>
        </w:numPr>
        <w:spacing w:after="0" w:line="240" w:lineRule="auto"/>
      </w:pPr>
      <w:r>
        <w:rPr>
          <w:b/>
        </w:rPr>
        <w:t>Do not attempt</w:t>
      </w:r>
      <w:r>
        <w:t xml:space="preserve"> to gain access to the internal electronics or repair of a Chromebook.  If a Chromebook fails to work or is damaged, report the problem to the NKA Technology Department as soon as possible.</w:t>
      </w:r>
    </w:p>
    <w:p w14:paraId="10342084" w14:textId="77777777" w:rsidR="00B136FA" w:rsidRDefault="00B136FA" w:rsidP="00AE125F">
      <w:pPr>
        <w:pStyle w:val="ListParagraph"/>
        <w:numPr>
          <w:ilvl w:val="0"/>
          <w:numId w:val="45"/>
        </w:numPr>
        <w:spacing w:after="0" w:line="240" w:lineRule="auto"/>
      </w:pPr>
      <w:r>
        <w:t>Never throw or slide a Chromebook.</w:t>
      </w:r>
    </w:p>
    <w:p w14:paraId="3AD018BB" w14:textId="77777777" w:rsidR="00B136FA" w:rsidRDefault="00B136FA" w:rsidP="00AE125F">
      <w:pPr>
        <w:pStyle w:val="ListParagraph"/>
        <w:numPr>
          <w:ilvl w:val="0"/>
          <w:numId w:val="45"/>
        </w:numPr>
        <w:spacing w:after="0" w:line="240" w:lineRule="auto"/>
      </w:pPr>
      <w:r>
        <w:t>Cords and cables must be inserted carefully into the Chromebook to prevent damage.</w:t>
      </w:r>
    </w:p>
    <w:p w14:paraId="5C51A149" w14:textId="77777777" w:rsidR="00B136FA" w:rsidRDefault="00B136FA" w:rsidP="00AE125F">
      <w:pPr>
        <w:pStyle w:val="ListParagraph"/>
        <w:numPr>
          <w:ilvl w:val="0"/>
          <w:numId w:val="45"/>
        </w:numPr>
        <w:spacing w:after="0" w:line="240" w:lineRule="auto"/>
      </w:pPr>
      <w:r>
        <w:t>Chromebooks must remain free of any writing, drawing, stickers, or labels that are not the property of NKA or approved by the building principal.</w:t>
      </w:r>
    </w:p>
    <w:p w14:paraId="42A5682D" w14:textId="77777777" w:rsidR="00B136FA" w:rsidRDefault="00B136FA" w:rsidP="00AE125F">
      <w:pPr>
        <w:pStyle w:val="ListParagraph"/>
        <w:numPr>
          <w:ilvl w:val="0"/>
          <w:numId w:val="45"/>
        </w:numPr>
        <w:spacing w:after="0" w:line="240" w:lineRule="auto"/>
        <w:rPr>
          <w:b/>
        </w:rPr>
      </w:pPr>
      <w:r>
        <w:t xml:space="preserve">Chromebooks </w:t>
      </w:r>
      <w:proofErr w:type="gramStart"/>
      <w:r>
        <w:t>have the ability to</w:t>
      </w:r>
      <w:proofErr w:type="gramEnd"/>
      <w:r>
        <w:t xml:space="preserve"> be remotely located.  Modifying, </w:t>
      </w:r>
      <w:proofErr w:type="gramStart"/>
      <w:r>
        <w:t>disabling</w:t>
      </w:r>
      <w:proofErr w:type="gramEnd"/>
      <w:r>
        <w:t xml:space="preserve"> or attempting to disable the locator is a violation of the </w:t>
      </w:r>
      <w:r w:rsidRPr="000B4D52">
        <w:rPr>
          <w:color w:val="FF0000"/>
        </w:rPr>
        <w:t xml:space="preserve">NKA </w:t>
      </w:r>
      <w:r w:rsidRPr="005224EB">
        <w:rPr>
          <w:b/>
          <w:color w:val="FF0000"/>
        </w:rPr>
        <w:t>Technology Responsible Use Policy ...</w:t>
      </w:r>
      <w:r>
        <w:rPr>
          <w:b/>
          <w:color w:val="FF0000"/>
        </w:rPr>
        <w:t xml:space="preserve">  </w:t>
      </w:r>
      <w:r>
        <w:t>and grounds for disciplinary action.</w:t>
      </w:r>
    </w:p>
    <w:p w14:paraId="5E9A6D73" w14:textId="77777777" w:rsidR="00B136FA" w:rsidRPr="005224EB" w:rsidRDefault="00B136FA" w:rsidP="00AE125F">
      <w:pPr>
        <w:pStyle w:val="ListParagraph"/>
        <w:numPr>
          <w:ilvl w:val="0"/>
          <w:numId w:val="45"/>
        </w:numPr>
        <w:spacing w:after="0" w:line="240" w:lineRule="auto"/>
        <w:rPr>
          <w:b/>
        </w:rPr>
      </w:pPr>
      <w:r>
        <w:t>Chromebooks have a unique identification number and at no time should the numbers or labels be modified or removed.</w:t>
      </w:r>
    </w:p>
    <w:p w14:paraId="6565AC37" w14:textId="77777777" w:rsidR="00B136FA" w:rsidRPr="005224EB" w:rsidRDefault="00B136FA" w:rsidP="00AE125F">
      <w:pPr>
        <w:pStyle w:val="ListParagraph"/>
        <w:numPr>
          <w:ilvl w:val="0"/>
          <w:numId w:val="45"/>
        </w:numPr>
        <w:spacing w:after="0" w:line="240" w:lineRule="auto"/>
        <w:rPr>
          <w:b/>
        </w:rPr>
      </w:pPr>
      <w:r>
        <w:t>Chromebooks must never be left in an unlocked locker, on top of a locker, or in any unsupervised area.</w:t>
      </w:r>
    </w:p>
    <w:p w14:paraId="088CB936" w14:textId="77777777" w:rsidR="00B136FA" w:rsidRPr="0027524A" w:rsidRDefault="00B136FA" w:rsidP="00AE125F">
      <w:pPr>
        <w:pStyle w:val="ListParagraph"/>
        <w:numPr>
          <w:ilvl w:val="0"/>
          <w:numId w:val="45"/>
        </w:numPr>
        <w:spacing w:after="0" w:line="240" w:lineRule="auto"/>
        <w:rPr>
          <w:b/>
        </w:rPr>
      </w:pPr>
      <w:r>
        <w:t>Chromebooks should be placed vertically in the top locker compartment or in a backpack/book bag to avoid putting any pressure on the screen.</w:t>
      </w:r>
    </w:p>
    <w:p w14:paraId="19AA106E" w14:textId="77777777" w:rsidR="00B136FA" w:rsidRPr="005224EB" w:rsidRDefault="00B136FA" w:rsidP="00AE125F">
      <w:pPr>
        <w:pStyle w:val="ListParagraph"/>
        <w:numPr>
          <w:ilvl w:val="0"/>
          <w:numId w:val="45"/>
        </w:numPr>
        <w:spacing w:after="0" w:line="240" w:lineRule="auto"/>
        <w:rPr>
          <w:b/>
        </w:rPr>
      </w:pPr>
      <w:r>
        <w:t>Chromebooks must not be left in a vehicle or a location that is not temperature controlled.</w:t>
      </w:r>
    </w:p>
    <w:p w14:paraId="2C450E33" w14:textId="77777777" w:rsidR="00B136FA" w:rsidRPr="0027524A" w:rsidRDefault="00B136FA" w:rsidP="00AE125F">
      <w:pPr>
        <w:pStyle w:val="ListParagraph"/>
        <w:numPr>
          <w:ilvl w:val="0"/>
          <w:numId w:val="45"/>
        </w:numPr>
        <w:spacing w:after="0" w:line="240" w:lineRule="auto"/>
        <w:rPr>
          <w:b/>
        </w:rPr>
      </w:pPr>
      <w:r>
        <w:t xml:space="preserve">Chromebooks must be charged for school each day.  This is the student’s responsibility. </w:t>
      </w:r>
    </w:p>
    <w:p w14:paraId="703E83E1" w14:textId="77777777" w:rsidR="00B136FA" w:rsidRPr="0027524A" w:rsidRDefault="00B136FA" w:rsidP="00AE125F">
      <w:pPr>
        <w:pStyle w:val="ListParagraph"/>
        <w:numPr>
          <w:ilvl w:val="0"/>
          <w:numId w:val="45"/>
        </w:numPr>
        <w:spacing w:after="0" w:line="240" w:lineRule="auto"/>
        <w:rPr>
          <w:b/>
        </w:rPr>
      </w:pPr>
      <w:r>
        <w:t>Chromebooks should not be given to another person, nor should they attempt to use others.</w:t>
      </w:r>
    </w:p>
    <w:p w14:paraId="29564846" w14:textId="77777777" w:rsidR="00B136FA" w:rsidRDefault="00B136FA" w:rsidP="00B136FA">
      <w:pPr>
        <w:pStyle w:val="ListParagraph"/>
      </w:pPr>
    </w:p>
    <w:p w14:paraId="6E1F70E1" w14:textId="77777777" w:rsidR="00B136FA" w:rsidRPr="0027524A" w:rsidRDefault="00B136FA" w:rsidP="00B136FA">
      <w:pPr>
        <w:pStyle w:val="ListParagraph"/>
        <w:rPr>
          <w:b/>
          <w:i/>
          <w:color w:val="FF0000"/>
        </w:rPr>
      </w:pPr>
      <w:r>
        <w:rPr>
          <w:b/>
          <w:i/>
        </w:rPr>
        <w:t xml:space="preserve">PLEASE DO NOT CONTACT LENOVO SERVICE DIRECTLY FOR REPAIR QUESTIONS.  PLEASE CONTACT THE SCHOOL </w:t>
      </w:r>
      <w:r w:rsidRPr="0027524A">
        <w:rPr>
          <w:b/>
          <w:i/>
          <w:color w:val="FF0000"/>
        </w:rPr>
        <w:t xml:space="preserve">TECHNOLOGY DEPARTMENT </w:t>
      </w:r>
    </w:p>
    <w:p w14:paraId="1B4B45F7" w14:textId="77777777" w:rsidR="00B136FA" w:rsidRDefault="00B136FA" w:rsidP="00B136FA">
      <w:pPr>
        <w:rPr>
          <w:b/>
          <w:i/>
        </w:rPr>
      </w:pPr>
      <w:r>
        <w:rPr>
          <w:b/>
          <w:i/>
        </w:rPr>
        <w:t>2.2 Carrying Chromebooks</w:t>
      </w:r>
    </w:p>
    <w:p w14:paraId="31C7E641" w14:textId="77777777" w:rsidR="00B136FA" w:rsidRPr="0053773F" w:rsidRDefault="00B136FA" w:rsidP="00B136FA">
      <w:pPr>
        <w:ind w:left="720"/>
      </w:pPr>
      <w:r>
        <w:lastRenderedPageBreak/>
        <w:t xml:space="preserve">The Chromebook has durable outer shell to protect it from normal treatment and a handle to provide a suitable means for carrying the device.  Chromebooks will </w:t>
      </w:r>
      <w:r>
        <w:rPr>
          <w:b/>
        </w:rPr>
        <w:t>NOT</w:t>
      </w:r>
      <w:r>
        <w:t xml:space="preserve"> be carried with the lid in the “open” position.</w:t>
      </w:r>
    </w:p>
    <w:p w14:paraId="5CD91711" w14:textId="77777777" w:rsidR="00B136FA" w:rsidRPr="00F961D5" w:rsidRDefault="00B136FA" w:rsidP="00B136FA">
      <w:pPr>
        <w:rPr>
          <w:b/>
          <w:i/>
          <w:sz w:val="28"/>
          <w:szCs w:val="28"/>
        </w:rPr>
      </w:pPr>
    </w:p>
    <w:p w14:paraId="0F56BDA5" w14:textId="77777777" w:rsidR="00B136FA" w:rsidRPr="00F961D5" w:rsidRDefault="00B136FA" w:rsidP="00AE125F">
      <w:pPr>
        <w:pStyle w:val="ListParagraph"/>
        <w:numPr>
          <w:ilvl w:val="0"/>
          <w:numId w:val="40"/>
        </w:numPr>
        <w:spacing w:after="0" w:line="240" w:lineRule="auto"/>
        <w:rPr>
          <w:b/>
          <w:sz w:val="28"/>
          <w:szCs w:val="28"/>
        </w:rPr>
      </w:pPr>
      <w:r w:rsidRPr="00F961D5">
        <w:rPr>
          <w:b/>
          <w:sz w:val="28"/>
          <w:szCs w:val="28"/>
        </w:rPr>
        <w:t>Using a Chromebook at School</w:t>
      </w:r>
    </w:p>
    <w:p w14:paraId="0DB62DF3" w14:textId="77777777" w:rsidR="00B136FA" w:rsidRPr="0027524A" w:rsidRDefault="00B136FA" w:rsidP="00B136FA">
      <w:pPr>
        <w:pStyle w:val="ListParagraph"/>
      </w:pPr>
      <w:r>
        <w:t>Chromebooks are intended for use at school each day.  In addition to teacher expectations for the Chromebook use, school messages, announcements, calendars, and schedules may be accessed using the Chromebook.  Students are responsible for bringing their Chromebook to all classes, charged up to start the day ready to use, unless specifically instructed not to do so by a teacher.</w:t>
      </w:r>
    </w:p>
    <w:p w14:paraId="210D6FF0" w14:textId="77777777" w:rsidR="00B136FA" w:rsidRDefault="00B136FA" w:rsidP="00B136FA">
      <w:pPr>
        <w:rPr>
          <w:b/>
          <w:sz w:val="32"/>
        </w:rPr>
      </w:pPr>
    </w:p>
    <w:p w14:paraId="1B8C078E" w14:textId="77777777" w:rsidR="00B136FA" w:rsidRDefault="00B136FA" w:rsidP="00B136FA">
      <w:pPr>
        <w:rPr>
          <w:b/>
          <w:i/>
        </w:rPr>
      </w:pPr>
      <w:r>
        <w:rPr>
          <w:b/>
          <w:i/>
        </w:rPr>
        <w:t>3.1 Chromebooks Left at Home</w:t>
      </w:r>
    </w:p>
    <w:p w14:paraId="660AA35B" w14:textId="77777777" w:rsidR="00B136FA" w:rsidRPr="00805F06" w:rsidRDefault="00B136FA" w:rsidP="00B136FA">
      <w:pPr>
        <w:ind w:left="720"/>
      </w:pPr>
      <w:r>
        <w:t xml:space="preserve">  Chromebooks can only be taken home if students are given specific permission/instructions from the teacher or principal.  They are to be left at school, at our designated charging station, at the end of each school day.  If a student leaves the Chromebook at home, the student is responsible for getting the coursework completed as if the Chromebook were present.  If a student repeatedly leaves the Chromebook at home, the student will be referred to administration as a discipline issue according to school guidelines.</w:t>
      </w:r>
    </w:p>
    <w:p w14:paraId="4129D2EB" w14:textId="77777777" w:rsidR="00B136FA" w:rsidRDefault="00B136FA" w:rsidP="00B136FA">
      <w:pPr>
        <w:rPr>
          <w:b/>
          <w:i/>
        </w:rPr>
      </w:pPr>
    </w:p>
    <w:p w14:paraId="7C8D5AAF" w14:textId="77777777" w:rsidR="00B136FA" w:rsidRDefault="00B136FA" w:rsidP="00B136FA">
      <w:pPr>
        <w:rPr>
          <w:b/>
          <w:i/>
        </w:rPr>
      </w:pPr>
      <w:r>
        <w:rPr>
          <w:b/>
          <w:i/>
        </w:rPr>
        <w:t>3.2 Chromebook Undergoing Repair</w:t>
      </w:r>
    </w:p>
    <w:p w14:paraId="55DCD931" w14:textId="77777777" w:rsidR="00B136FA" w:rsidRPr="00B00D3B" w:rsidRDefault="00B136FA" w:rsidP="00B136FA">
      <w:pPr>
        <w:ind w:left="720"/>
      </w:pPr>
      <w:r>
        <w:t>A “Loaner” Chromebook may be issued to students when the school is repairing their Chromebooks.  A limited number of “loaner” Chromebooks are available, so having a “loaner” is not guaranteed.  User of the “loaner” device assumes the same responsibilities of the original issued device.</w:t>
      </w:r>
    </w:p>
    <w:p w14:paraId="1485231E" w14:textId="77777777" w:rsidR="00B136FA" w:rsidRDefault="00B136FA" w:rsidP="00B136FA">
      <w:pPr>
        <w:rPr>
          <w:b/>
          <w:i/>
        </w:rPr>
      </w:pPr>
    </w:p>
    <w:p w14:paraId="52A0E21B" w14:textId="77777777" w:rsidR="00B136FA" w:rsidRDefault="00B136FA" w:rsidP="00B136FA">
      <w:pPr>
        <w:rPr>
          <w:b/>
          <w:i/>
        </w:rPr>
      </w:pPr>
      <w:r>
        <w:rPr>
          <w:b/>
          <w:i/>
        </w:rPr>
        <w:lastRenderedPageBreak/>
        <w:t>3.3 Charging a Chromebook’s Battery</w:t>
      </w:r>
    </w:p>
    <w:p w14:paraId="010F0618" w14:textId="77777777" w:rsidR="00B136FA" w:rsidRDefault="00B136FA" w:rsidP="00AE125F">
      <w:pPr>
        <w:pStyle w:val="ListParagraph"/>
        <w:numPr>
          <w:ilvl w:val="0"/>
          <w:numId w:val="46"/>
        </w:numPr>
        <w:spacing w:after="0" w:line="240" w:lineRule="auto"/>
      </w:pPr>
      <w:r>
        <w:t xml:space="preserve">Chromebooks must be brought to class each day in a fully charged condition.  </w:t>
      </w:r>
    </w:p>
    <w:p w14:paraId="386989DB" w14:textId="77777777" w:rsidR="00B136FA" w:rsidRDefault="00B136FA" w:rsidP="00AE125F">
      <w:pPr>
        <w:pStyle w:val="ListParagraph"/>
        <w:numPr>
          <w:ilvl w:val="0"/>
          <w:numId w:val="46"/>
        </w:numPr>
        <w:spacing w:after="0" w:line="240" w:lineRule="auto"/>
      </w:pPr>
      <w:r>
        <w:t>Repeated violations of this procedure will result in consequences laid out by the school.</w:t>
      </w:r>
    </w:p>
    <w:p w14:paraId="43DA66CF" w14:textId="77777777" w:rsidR="00B136FA" w:rsidRPr="00B00D3B" w:rsidRDefault="00B136FA" w:rsidP="00AE125F">
      <w:pPr>
        <w:pStyle w:val="ListParagraph"/>
        <w:numPr>
          <w:ilvl w:val="0"/>
          <w:numId w:val="46"/>
        </w:numPr>
        <w:spacing w:after="0" w:line="240" w:lineRule="auto"/>
      </w:pPr>
      <w:r>
        <w:t>In cases where the battery does “run out”, students may be able to connect their Chromebook to a power outlet in class or designated charging stations.</w:t>
      </w:r>
    </w:p>
    <w:p w14:paraId="2CA6E6BF" w14:textId="77777777" w:rsidR="00B136FA" w:rsidRDefault="00B136FA" w:rsidP="00B136FA">
      <w:pPr>
        <w:rPr>
          <w:b/>
          <w:i/>
        </w:rPr>
      </w:pPr>
    </w:p>
    <w:p w14:paraId="19EEF52C" w14:textId="77777777" w:rsidR="00B136FA" w:rsidRDefault="00B136FA" w:rsidP="00B136FA">
      <w:pPr>
        <w:rPr>
          <w:b/>
          <w:i/>
        </w:rPr>
      </w:pPr>
      <w:r>
        <w:rPr>
          <w:b/>
          <w:i/>
        </w:rPr>
        <w:t>3.4 Sound, Music, Games, Software/Apps</w:t>
      </w:r>
    </w:p>
    <w:p w14:paraId="7F404CE8" w14:textId="77777777" w:rsidR="00B136FA" w:rsidRDefault="00B136FA" w:rsidP="00AE125F">
      <w:pPr>
        <w:pStyle w:val="ListParagraph"/>
        <w:numPr>
          <w:ilvl w:val="0"/>
          <w:numId w:val="47"/>
        </w:numPr>
        <w:spacing w:after="0" w:line="240" w:lineRule="auto"/>
      </w:pPr>
      <w:r>
        <w:t xml:space="preserve">Sound must be </w:t>
      </w:r>
      <w:proofErr w:type="gramStart"/>
      <w:r>
        <w:t>muted at all times</w:t>
      </w:r>
      <w:proofErr w:type="gramEnd"/>
      <w:r>
        <w:t xml:space="preserve"> unless permission is obtained from the teacher for instructional purposes.</w:t>
      </w:r>
    </w:p>
    <w:p w14:paraId="60D35BC3" w14:textId="77777777" w:rsidR="00B136FA" w:rsidRDefault="00B136FA" w:rsidP="00AE125F">
      <w:pPr>
        <w:pStyle w:val="ListParagraph"/>
        <w:numPr>
          <w:ilvl w:val="0"/>
          <w:numId w:val="47"/>
        </w:numPr>
        <w:spacing w:after="0" w:line="240" w:lineRule="auto"/>
      </w:pPr>
      <w:r>
        <w:t>Students should provide their own headsets/earbuds.  Music is only allowed on the Chromebook at the discretion of the teacher.</w:t>
      </w:r>
    </w:p>
    <w:p w14:paraId="27742EDE" w14:textId="77777777" w:rsidR="00B136FA" w:rsidRDefault="00B136FA" w:rsidP="00AE125F">
      <w:pPr>
        <w:pStyle w:val="ListParagraph"/>
        <w:numPr>
          <w:ilvl w:val="0"/>
          <w:numId w:val="47"/>
        </w:numPr>
        <w:spacing w:after="0" w:line="240" w:lineRule="auto"/>
      </w:pPr>
      <w:r>
        <w:t>All software/apps must be district provided.  Data storage will be through apps on the Chromebook, i.e., Google Drive.</w:t>
      </w:r>
    </w:p>
    <w:p w14:paraId="2F36CB1F" w14:textId="77777777" w:rsidR="00B136FA" w:rsidRDefault="00B136FA" w:rsidP="00B136FA"/>
    <w:p w14:paraId="2731CD93" w14:textId="77777777" w:rsidR="00B136FA" w:rsidRDefault="00B136FA" w:rsidP="00B136FA">
      <w:pPr>
        <w:rPr>
          <w:b/>
          <w:i/>
        </w:rPr>
      </w:pPr>
      <w:r>
        <w:rPr>
          <w:b/>
          <w:i/>
        </w:rPr>
        <w:t>3.5 Legal Propriety</w:t>
      </w:r>
    </w:p>
    <w:p w14:paraId="3CA844E3" w14:textId="77777777" w:rsidR="00B136FA" w:rsidRDefault="00B136FA" w:rsidP="00AE125F">
      <w:pPr>
        <w:pStyle w:val="ListParagraph"/>
        <w:numPr>
          <w:ilvl w:val="0"/>
          <w:numId w:val="48"/>
        </w:numPr>
        <w:spacing w:after="0" w:line="240" w:lineRule="auto"/>
      </w:pPr>
      <w:r>
        <w:t>Comply with trademark and copyright laws and all license agreements.  Ignorance of the law is not immunity.  If you are unsure, ask the NKA technology department.</w:t>
      </w:r>
    </w:p>
    <w:p w14:paraId="1E67930E" w14:textId="77777777" w:rsidR="00B136FA" w:rsidRDefault="00B136FA" w:rsidP="00AE125F">
      <w:pPr>
        <w:pStyle w:val="ListParagraph"/>
        <w:numPr>
          <w:ilvl w:val="0"/>
          <w:numId w:val="48"/>
        </w:numPr>
        <w:spacing w:after="0" w:line="240" w:lineRule="auto"/>
      </w:pPr>
      <w:r>
        <w:t>Plagiarism is a violation of the NKA code of conduct.  Give credit to all sources used, whether quoted or summarized.  This includes all forms of media on the Internet, such as graphics, movies, music, and text.</w:t>
      </w:r>
    </w:p>
    <w:p w14:paraId="06814AB8" w14:textId="77777777" w:rsidR="00B136FA" w:rsidRDefault="00B136FA" w:rsidP="00AE125F">
      <w:pPr>
        <w:pStyle w:val="ListParagraph"/>
        <w:numPr>
          <w:ilvl w:val="0"/>
          <w:numId w:val="48"/>
        </w:numPr>
        <w:spacing w:after="0" w:line="240" w:lineRule="auto"/>
      </w:pPr>
      <w:r>
        <w:t xml:space="preserve">Use or possession of hacking software is strictly </w:t>
      </w:r>
      <w:proofErr w:type="gramStart"/>
      <w:r>
        <w:t>prohibited</w:t>
      </w:r>
      <w:proofErr w:type="gramEnd"/>
      <w:r>
        <w:t xml:space="preserve"> and violators will be subject to NKA discipline.  Violation of applicable state or federal law may result in criminal prosecution.</w:t>
      </w:r>
    </w:p>
    <w:p w14:paraId="291C2506" w14:textId="77777777" w:rsidR="00B136FA" w:rsidRPr="00A24342" w:rsidRDefault="00B136FA" w:rsidP="00B136FA">
      <w:pPr>
        <w:pStyle w:val="ListParagraph"/>
      </w:pPr>
    </w:p>
    <w:p w14:paraId="37C52927" w14:textId="77777777" w:rsidR="00B136FA" w:rsidRDefault="00B136FA" w:rsidP="00B136FA">
      <w:pPr>
        <w:rPr>
          <w:b/>
          <w:i/>
        </w:rPr>
      </w:pPr>
      <w:r>
        <w:rPr>
          <w:b/>
          <w:i/>
        </w:rPr>
        <w:t>3.6 Home Internet Access</w:t>
      </w:r>
    </w:p>
    <w:p w14:paraId="21C88C12" w14:textId="77777777" w:rsidR="00B136FA" w:rsidRDefault="00B136FA" w:rsidP="00B136FA">
      <w:pPr>
        <w:ind w:left="720"/>
      </w:pPr>
      <w:r>
        <w:rPr>
          <w:b/>
        </w:rPr>
        <w:t xml:space="preserve">REMINDER: </w:t>
      </w:r>
      <w:r>
        <w:t xml:space="preserve">NKA provides Internet filtering on the Chromebooks.  These filters apply in all locations.  It is still the family’s responsibility to monitor the student’s </w:t>
      </w:r>
      <w:r>
        <w:lastRenderedPageBreak/>
        <w:t xml:space="preserve">use of the Internet outside of the school setting.  Filtering software is </w:t>
      </w:r>
      <w:r>
        <w:rPr>
          <w:b/>
        </w:rPr>
        <w:t xml:space="preserve">NOT </w:t>
      </w:r>
      <w:r>
        <w:t>100% effective!</w:t>
      </w:r>
    </w:p>
    <w:p w14:paraId="25B24C48" w14:textId="77777777" w:rsidR="00B136FA" w:rsidRDefault="00B136FA" w:rsidP="00AE125F">
      <w:pPr>
        <w:pStyle w:val="ListParagraph"/>
        <w:numPr>
          <w:ilvl w:val="0"/>
          <w:numId w:val="49"/>
        </w:numPr>
        <w:spacing w:after="0" w:line="240" w:lineRule="auto"/>
      </w:pPr>
      <w:r>
        <w:t>Students are allowed to set up wireless networks on their Chromebooks.  This will assist them with Chromebook use while at home.  Printing at home will require a wireless printer, proper settings on the Chromebook, and the correct app.</w:t>
      </w:r>
    </w:p>
    <w:p w14:paraId="44253368" w14:textId="77777777" w:rsidR="00B136FA" w:rsidRDefault="00B136FA" w:rsidP="00AE125F">
      <w:pPr>
        <w:pStyle w:val="ListParagraph"/>
        <w:numPr>
          <w:ilvl w:val="0"/>
          <w:numId w:val="49"/>
        </w:numPr>
        <w:spacing w:after="0" w:line="240" w:lineRule="auto"/>
      </w:pPr>
      <w:r>
        <w:t>All students should recognize and guard their personal information, including a home address or phone number, or the address or phone numbers of other students.</w:t>
      </w:r>
    </w:p>
    <w:p w14:paraId="62320109" w14:textId="77777777" w:rsidR="00B136FA" w:rsidRDefault="00B136FA" w:rsidP="00AE125F">
      <w:pPr>
        <w:pStyle w:val="ListParagraph"/>
        <w:numPr>
          <w:ilvl w:val="0"/>
          <w:numId w:val="49"/>
        </w:numPr>
        <w:spacing w:after="0" w:line="240" w:lineRule="auto"/>
      </w:pPr>
      <w:r>
        <w:t>All activity on the Chromebook and school issued email account/Google Apps account, whether conducted at school or off site, is subject to search as school property.</w:t>
      </w:r>
    </w:p>
    <w:p w14:paraId="335E9175" w14:textId="65FAF68C" w:rsidR="00B136FA" w:rsidRDefault="00B136FA" w:rsidP="00B136FA"/>
    <w:p w14:paraId="67D14594" w14:textId="62672E1B" w:rsidR="00F961D5" w:rsidRDefault="00F961D5" w:rsidP="00B136FA"/>
    <w:p w14:paraId="2B60BEDE" w14:textId="39870432" w:rsidR="00F961D5" w:rsidRDefault="00F961D5" w:rsidP="00B136FA"/>
    <w:p w14:paraId="0BB8B8D3" w14:textId="77777777" w:rsidR="00F961D5" w:rsidRDefault="00F961D5" w:rsidP="00B136FA"/>
    <w:p w14:paraId="4DFF1184" w14:textId="77777777" w:rsidR="00B136FA" w:rsidRDefault="00B136FA" w:rsidP="00B136FA">
      <w:pPr>
        <w:rPr>
          <w:b/>
          <w:i/>
        </w:rPr>
      </w:pPr>
      <w:r>
        <w:rPr>
          <w:b/>
          <w:i/>
        </w:rPr>
        <w:t xml:space="preserve">3.7 Network Connectivity </w:t>
      </w:r>
    </w:p>
    <w:p w14:paraId="4D4FD0E4" w14:textId="77777777" w:rsidR="00B136FA" w:rsidRDefault="00B136FA" w:rsidP="00B136FA">
      <w:pPr>
        <w:ind w:left="720"/>
      </w:pPr>
      <w:r>
        <w:t>New Kituwah Academy makes no guarantee that the network will be up and running 100% of the time.  In the rare case that the network is down, NKA will not be responsible for lost or missing data.  With cloud storage lost data is unlikely.</w:t>
      </w:r>
    </w:p>
    <w:p w14:paraId="0A0D8FCD" w14:textId="77777777" w:rsidR="00B136FA" w:rsidRPr="00C86AAC" w:rsidRDefault="00B136FA" w:rsidP="00B136FA">
      <w:pPr>
        <w:pStyle w:val="ListParagraph"/>
      </w:pPr>
    </w:p>
    <w:p w14:paraId="45525E33" w14:textId="77777777" w:rsidR="00B136FA" w:rsidRPr="00F961D5" w:rsidRDefault="00B136FA" w:rsidP="00AE125F">
      <w:pPr>
        <w:pStyle w:val="ListParagraph"/>
        <w:numPr>
          <w:ilvl w:val="0"/>
          <w:numId w:val="40"/>
        </w:numPr>
        <w:spacing w:after="0" w:line="240" w:lineRule="auto"/>
        <w:rPr>
          <w:b/>
          <w:sz w:val="28"/>
          <w:szCs w:val="28"/>
        </w:rPr>
      </w:pPr>
      <w:r w:rsidRPr="00F961D5">
        <w:rPr>
          <w:b/>
          <w:sz w:val="28"/>
          <w:szCs w:val="28"/>
        </w:rPr>
        <w:t xml:space="preserve">Repairing or </w:t>
      </w:r>
      <w:proofErr w:type="gramStart"/>
      <w:r w:rsidRPr="00F961D5">
        <w:rPr>
          <w:b/>
          <w:sz w:val="28"/>
          <w:szCs w:val="28"/>
        </w:rPr>
        <w:t>Replacing</w:t>
      </w:r>
      <w:proofErr w:type="gramEnd"/>
      <w:r w:rsidRPr="00F961D5">
        <w:rPr>
          <w:b/>
          <w:sz w:val="28"/>
          <w:szCs w:val="28"/>
        </w:rPr>
        <w:t xml:space="preserve"> a Chromebook</w:t>
      </w:r>
    </w:p>
    <w:p w14:paraId="03F4A33F" w14:textId="77777777" w:rsidR="00B136FA" w:rsidRPr="0053773F" w:rsidRDefault="00B136FA" w:rsidP="00B136FA">
      <w:pPr>
        <w:pStyle w:val="ListParagraph"/>
        <w:rPr>
          <w:b/>
          <w:sz w:val="32"/>
        </w:rPr>
      </w:pPr>
    </w:p>
    <w:p w14:paraId="5B275DC2" w14:textId="77777777" w:rsidR="00B136FA" w:rsidRPr="00DD3FAE" w:rsidRDefault="00B136FA" w:rsidP="00B136FA">
      <w:pPr>
        <w:rPr>
          <w:b/>
          <w:i/>
        </w:rPr>
      </w:pPr>
      <w:r>
        <w:rPr>
          <w:b/>
          <w:i/>
        </w:rPr>
        <w:t>4</w:t>
      </w:r>
      <w:r w:rsidRPr="00DD3FAE">
        <w:rPr>
          <w:b/>
          <w:i/>
        </w:rPr>
        <w:t>.1 School District Protection</w:t>
      </w:r>
    </w:p>
    <w:p w14:paraId="1044CC52" w14:textId="77777777" w:rsidR="00B136FA" w:rsidRDefault="00B136FA" w:rsidP="00B136FA">
      <w:pPr>
        <w:ind w:left="720"/>
      </w:pPr>
      <w:r w:rsidRPr="00DD3FAE">
        <w:t xml:space="preserve">NKA owns these Chromebooks and will generally assume the financial liability for Chromebook repairs or replacement due to normal and typical daily use or failure.  </w:t>
      </w:r>
      <w:r>
        <w:t xml:space="preserve">However, in cases of repeated accidental damage or intentional damage </w:t>
      </w:r>
      <w:r>
        <w:lastRenderedPageBreak/>
        <w:t xml:space="preserve">students and parents will be held responsible for repairs and/or replacement.  This cost will not exceed the replacement cost of the Chromebook.  </w:t>
      </w:r>
    </w:p>
    <w:p w14:paraId="3A5F2E65" w14:textId="77777777" w:rsidR="00B136FA" w:rsidRDefault="00B136FA" w:rsidP="00B136FA">
      <w:pPr>
        <w:ind w:left="720"/>
        <w:rPr>
          <w:b/>
          <w:i/>
        </w:rPr>
      </w:pPr>
    </w:p>
    <w:p w14:paraId="7083B2E7" w14:textId="77777777" w:rsidR="00B136FA" w:rsidRDefault="00B136FA" w:rsidP="00B136FA">
      <w:pPr>
        <w:rPr>
          <w:b/>
          <w:i/>
        </w:rPr>
      </w:pPr>
      <w:r>
        <w:rPr>
          <w:b/>
          <w:i/>
        </w:rPr>
        <w:t>4.2 Accidental Damage</w:t>
      </w:r>
    </w:p>
    <w:p w14:paraId="07733C6F" w14:textId="77777777" w:rsidR="00B136FA" w:rsidRDefault="00B136FA" w:rsidP="00B136FA">
      <w:pPr>
        <w:ind w:left="720"/>
      </w:pPr>
      <w:r w:rsidRPr="00E26F2A">
        <w:t>In the case of the first accidental damage to the Chromebook or district issued accessory</w:t>
      </w:r>
      <w:r>
        <w:t>, NKA will assume the responsibility for the repair</w:t>
      </w:r>
      <w:r w:rsidRPr="00E26F2A">
        <w:t>.</w:t>
      </w:r>
      <w:r>
        <w:t xml:space="preserve">  This does not cover careless or intentional damage as determined by the school administration.  Upon the second damage incident for any reason, the school retains the right to invoice the student/parent/guardian as a damage fee </w:t>
      </w:r>
      <w:proofErr w:type="gramStart"/>
      <w:r>
        <w:t>similar to</w:t>
      </w:r>
      <w:proofErr w:type="gramEnd"/>
      <w:r>
        <w:t xml:space="preserve"> damaged textbook fees of the past.  The school retains the right to waive fees if, in its determination, they are inappropriate for the damage situation.</w:t>
      </w:r>
    </w:p>
    <w:p w14:paraId="6AE2332E" w14:textId="77777777" w:rsidR="00B136FA" w:rsidRDefault="00B136FA" w:rsidP="00B136FA">
      <w:pPr>
        <w:ind w:left="720"/>
      </w:pPr>
    </w:p>
    <w:p w14:paraId="02D26925" w14:textId="77777777" w:rsidR="00B136FA" w:rsidRDefault="00B136FA" w:rsidP="00B136FA">
      <w:pPr>
        <w:ind w:left="720"/>
        <w:rPr>
          <w:b/>
          <w:i/>
        </w:rPr>
      </w:pPr>
      <w:r>
        <w:rPr>
          <w:b/>
          <w:i/>
        </w:rPr>
        <w:t>This fee will not exceed the replacement cost of the Chromebook.  The Technology Department will have the final determination of any fees assessed when needed.</w:t>
      </w:r>
    </w:p>
    <w:p w14:paraId="5D18669D" w14:textId="77777777" w:rsidR="00B136FA" w:rsidRDefault="00B136FA" w:rsidP="00B136FA">
      <w:pPr>
        <w:ind w:left="720"/>
        <w:rPr>
          <w:b/>
          <w:i/>
        </w:rPr>
      </w:pPr>
    </w:p>
    <w:p w14:paraId="0C257B65" w14:textId="77777777" w:rsidR="00B136FA" w:rsidRDefault="00B136FA" w:rsidP="00B136FA">
      <w:pPr>
        <w:ind w:left="720"/>
        <w:rPr>
          <w:b/>
          <w:i/>
        </w:rPr>
      </w:pPr>
    </w:p>
    <w:p w14:paraId="14FB7A75" w14:textId="77777777" w:rsidR="00B136FA" w:rsidRPr="00A72777" w:rsidRDefault="00B136FA" w:rsidP="00B136FA">
      <w:pPr>
        <w:rPr>
          <w:b/>
          <w:i/>
        </w:rPr>
      </w:pPr>
    </w:p>
    <w:p w14:paraId="0E9586CA" w14:textId="77777777" w:rsidR="00B136FA" w:rsidRPr="00F961D5" w:rsidRDefault="00B136FA" w:rsidP="00AE125F">
      <w:pPr>
        <w:pStyle w:val="ListParagraph"/>
        <w:numPr>
          <w:ilvl w:val="0"/>
          <w:numId w:val="40"/>
        </w:numPr>
        <w:spacing w:after="0" w:line="240" w:lineRule="auto"/>
        <w:rPr>
          <w:b/>
          <w:sz w:val="28"/>
          <w:szCs w:val="28"/>
        </w:rPr>
      </w:pPr>
      <w:r w:rsidRPr="00F961D5">
        <w:rPr>
          <w:b/>
          <w:sz w:val="28"/>
          <w:szCs w:val="28"/>
        </w:rPr>
        <w:t>Parents’ Guide to Safe and Responsible Student Internet Use</w:t>
      </w:r>
    </w:p>
    <w:p w14:paraId="1960B446" w14:textId="77777777" w:rsidR="00B136FA" w:rsidRDefault="00B136FA" w:rsidP="00B136FA">
      <w:pPr>
        <w:rPr>
          <w:b/>
          <w:i/>
        </w:rPr>
      </w:pPr>
    </w:p>
    <w:p w14:paraId="2DF0A072" w14:textId="77777777" w:rsidR="00B136FA" w:rsidRDefault="00B136FA" w:rsidP="00B136FA">
      <w:pPr>
        <w:rPr>
          <w:b/>
          <w:i/>
        </w:rPr>
      </w:pPr>
      <w:r>
        <w:rPr>
          <w:b/>
          <w:i/>
        </w:rPr>
        <w:t>5.1 New Kituwah Academy recognizes that with new technologies come new challenges to both teachers and parents.  Below is a series of suggestions drawn from a wide variety of professional sources that may aid you, the parent, in effectively guiding your child’s use of the Chromebook.</w:t>
      </w:r>
    </w:p>
    <w:p w14:paraId="0348060A" w14:textId="77777777" w:rsidR="00B136FA" w:rsidRDefault="00B136FA" w:rsidP="00B136FA">
      <w:pPr>
        <w:rPr>
          <w:b/>
          <w:i/>
        </w:rPr>
      </w:pPr>
    </w:p>
    <w:p w14:paraId="7D1C7230" w14:textId="77777777" w:rsidR="00B136FA" w:rsidRDefault="00B136FA" w:rsidP="00AE125F">
      <w:pPr>
        <w:pStyle w:val="ListParagraph"/>
        <w:numPr>
          <w:ilvl w:val="0"/>
          <w:numId w:val="50"/>
        </w:numPr>
        <w:spacing w:after="0" w:line="240" w:lineRule="auto"/>
      </w:pPr>
      <w:r>
        <w:lastRenderedPageBreak/>
        <w:t>Take extra steps to protect your child.  Encourage your child to use and store the Chromebook in an open area of your home, such as the kitchen or family room, so you can monitor what your child is doing online.  Use the Internet with your child to help develop safe surfing habits.  Children often model adult behavior.</w:t>
      </w:r>
    </w:p>
    <w:p w14:paraId="4755A35C" w14:textId="77777777" w:rsidR="00B136FA" w:rsidRDefault="00B136FA" w:rsidP="00AE125F">
      <w:pPr>
        <w:pStyle w:val="ListParagraph"/>
        <w:numPr>
          <w:ilvl w:val="0"/>
          <w:numId w:val="50"/>
        </w:numPr>
        <w:spacing w:after="0" w:line="240" w:lineRule="auto"/>
      </w:pPr>
      <w:r>
        <w:t xml:space="preserve">Go where your child goes online.  Monitor the places that your child visits.  Let your child know that you’re </w:t>
      </w:r>
      <w:proofErr w:type="gramStart"/>
      <w:r>
        <w:t>there, and</w:t>
      </w:r>
      <w:proofErr w:type="gramEnd"/>
      <w:r>
        <w:t xml:space="preserve"> help teach him/her how to act as he/she works and socializes online.</w:t>
      </w:r>
    </w:p>
    <w:p w14:paraId="3B68DE02" w14:textId="77777777" w:rsidR="00B136FA" w:rsidRDefault="00B136FA" w:rsidP="00AE125F">
      <w:pPr>
        <w:pStyle w:val="ListParagraph"/>
        <w:numPr>
          <w:ilvl w:val="0"/>
          <w:numId w:val="50"/>
        </w:numPr>
        <w:spacing w:after="0" w:line="240" w:lineRule="auto"/>
      </w:pPr>
      <w:r>
        <w:t xml:space="preserve">Review your child’s friends list.  You may want to limit your child’s online “friends” to people your child </w:t>
      </w:r>
      <w:proofErr w:type="gramStart"/>
      <w:r>
        <w:t>actually knows</w:t>
      </w:r>
      <w:proofErr w:type="gramEnd"/>
      <w:r>
        <w:t xml:space="preserve"> and is working with in real life.</w:t>
      </w:r>
    </w:p>
    <w:p w14:paraId="4119C78C" w14:textId="77777777" w:rsidR="00B136FA" w:rsidRDefault="00B136FA" w:rsidP="00AE125F">
      <w:pPr>
        <w:pStyle w:val="ListParagraph"/>
        <w:numPr>
          <w:ilvl w:val="0"/>
          <w:numId w:val="50"/>
        </w:numPr>
        <w:spacing w:after="0" w:line="240" w:lineRule="auto"/>
      </w:pPr>
      <w:r>
        <w:t>Understand sites’ privacy policies.  Internet sites should spell out your rights to review and delete your child’s information.</w:t>
      </w:r>
    </w:p>
    <w:p w14:paraId="15091104" w14:textId="77777777" w:rsidR="00B136FA" w:rsidRDefault="00B136FA" w:rsidP="00AE125F">
      <w:pPr>
        <w:pStyle w:val="ListParagraph"/>
        <w:numPr>
          <w:ilvl w:val="0"/>
          <w:numId w:val="50"/>
        </w:numPr>
        <w:spacing w:after="0" w:line="240" w:lineRule="auto"/>
      </w:pPr>
      <w:r>
        <w:t xml:space="preserve">Limit the time your child is on the Chromebook.  While the Chromebook is a very engaging device, it is a </w:t>
      </w:r>
      <w:proofErr w:type="gramStart"/>
      <w:r>
        <w:t>school work</w:t>
      </w:r>
      <w:proofErr w:type="gramEnd"/>
      <w:r>
        <w:t xml:space="preserve"> device.  Care and constant monitoring will reduce your child’s exposure to excessive use.</w:t>
      </w:r>
    </w:p>
    <w:p w14:paraId="17DE810D" w14:textId="77777777" w:rsidR="00B136FA" w:rsidRDefault="00B136FA" w:rsidP="00AE125F">
      <w:pPr>
        <w:pStyle w:val="ListParagraph"/>
        <w:numPr>
          <w:ilvl w:val="0"/>
          <w:numId w:val="50"/>
        </w:numPr>
        <w:spacing w:after="0" w:line="240" w:lineRule="auto"/>
      </w:pPr>
      <w:r>
        <w:t xml:space="preserve">Report </w:t>
      </w:r>
      <w:proofErr w:type="gramStart"/>
      <w:r>
        <w:t>unwelcome</w:t>
      </w:r>
      <w:proofErr w:type="gramEnd"/>
      <w:r>
        <w:t xml:space="preserve"> or malicious online threats.  Report in a timely fashion to the school any online interactions that can be considered threatening.</w:t>
      </w:r>
    </w:p>
    <w:p w14:paraId="4E0984D9" w14:textId="77777777" w:rsidR="00B136FA" w:rsidRDefault="00B136FA" w:rsidP="00AE125F">
      <w:pPr>
        <w:pStyle w:val="ListParagraph"/>
        <w:numPr>
          <w:ilvl w:val="0"/>
          <w:numId w:val="50"/>
        </w:numPr>
        <w:spacing w:after="0" w:line="240" w:lineRule="auto"/>
      </w:pPr>
      <w:r>
        <w:t>Help your child develop a routine.  Many parents have found success by helping create a routine for their child’s computer use.  Define a routine as to how the Chromebook is cared for and when and where its use is appropriate.</w:t>
      </w:r>
    </w:p>
    <w:p w14:paraId="5E3A4A5A" w14:textId="77777777" w:rsidR="00B136FA" w:rsidRDefault="00B136FA" w:rsidP="00AE125F">
      <w:pPr>
        <w:pStyle w:val="ListParagraph"/>
        <w:numPr>
          <w:ilvl w:val="0"/>
          <w:numId w:val="50"/>
        </w:numPr>
        <w:spacing w:after="0" w:line="240" w:lineRule="auto"/>
      </w:pPr>
      <w:proofErr w:type="gramStart"/>
      <w:r>
        <w:t>Take a look</w:t>
      </w:r>
      <w:proofErr w:type="gramEnd"/>
      <w:r>
        <w:t xml:space="preserve"> at the apps or programs.  It is to the advantage of the students, parents, and school that the parents have a working understanding of the programs and student work found on the Chromebook.</w:t>
      </w:r>
    </w:p>
    <w:p w14:paraId="7D435082" w14:textId="77777777" w:rsidR="00B136FA" w:rsidRPr="00EC20BF" w:rsidRDefault="00B136FA" w:rsidP="00AE125F">
      <w:pPr>
        <w:pStyle w:val="ListParagraph"/>
        <w:numPr>
          <w:ilvl w:val="0"/>
          <w:numId w:val="50"/>
        </w:numPr>
        <w:spacing w:after="0" w:line="240" w:lineRule="auto"/>
      </w:pPr>
      <w:r>
        <w:t xml:space="preserve">Read and share with your child the NKA One-to-One Technology, Chromebook </w:t>
      </w:r>
      <w:proofErr w:type="gramStart"/>
      <w:r>
        <w:t>Procedures</w:t>
      </w:r>
      <w:proofErr w:type="gramEnd"/>
      <w:r>
        <w:t xml:space="preserve"> and Information Handbook.  By reading and discussing the care and use policies, you can create a clear set of expectations and limitations for your child. </w:t>
      </w:r>
    </w:p>
    <w:p w14:paraId="432E9F68" w14:textId="77777777" w:rsidR="00B136FA" w:rsidRDefault="00B136FA" w:rsidP="00B136FA">
      <w:pPr>
        <w:rPr>
          <w:b/>
          <w:i/>
        </w:rPr>
      </w:pPr>
    </w:p>
    <w:p w14:paraId="6EA62A60" w14:textId="77777777" w:rsidR="00B136FA" w:rsidRDefault="00B136FA" w:rsidP="00B136FA">
      <w:pPr>
        <w:rPr>
          <w:b/>
          <w:i/>
        </w:rPr>
      </w:pPr>
      <w:r>
        <w:rPr>
          <w:b/>
          <w:i/>
        </w:rPr>
        <w:t xml:space="preserve">5.2 Digital Citizenship </w:t>
      </w:r>
    </w:p>
    <w:p w14:paraId="77B49DA8" w14:textId="77777777" w:rsidR="00B136FA" w:rsidRDefault="00B136FA" w:rsidP="00B136FA">
      <w:pPr>
        <w:ind w:left="720"/>
      </w:pPr>
      <w:r>
        <w:t xml:space="preserve">School-issued Chromebooks should be used for educational purposes and students are to adhere to the </w:t>
      </w:r>
      <w:r w:rsidRPr="007C7AB9">
        <w:rPr>
          <w:b/>
          <w:color w:val="FF0000"/>
        </w:rPr>
        <w:t>NKA</w:t>
      </w:r>
      <w:r w:rsidRPr="007C7AB9">
        <w:rPr>
          <w:color w:val="FF0000"/>
        </w:rPr>
        <w:t xml:space="preserve"> </w:t>
      </w:r>
      <w:r w:rsidRPr="00470126">
        <w:rPr>
          <w:b/>
          <w:color w:val="FF0000"/>
        </w:rPr>
        <w:t>Technology Responsible Use Policy</w:t>
      </w:r>
      <w:r w:rsidRPr="00470126">
        <w:rPr>
          <w:color w:val="FF0000"/>
        </w:rPr>
        <w:t xml:space="preserve"> </w:t>
      </w:r>
      <w:r>
        <w:t xml:space="preserve">.... and </w:t>
      </w:r>
      <w:proofErr w:type="gramStart"/>
      <w:r>
        <w:t>all of</w:t>
      </w:r>
      <w:proofErr w:type="gramEnd"/>
      <w:r>
        <w:t xml:space="preserve"> its corresponding administrative procedures at all times.  While working in a digital and collaborative environment, students should always conduct themselves as good digital citizens by adhering to the following:</w:t>
      </w:r>
    </w:p>
    <w:p w14:paraId="67112EBD" w14:textId="77777777" w:rsidR="00B136FA" w:rsidRDefault="00B136FA" w:rsidP="00B136FA"/>
    <w:p w14:paraId="193AFA7B" w14:textId="77777777" w:rsidR="00B136FA" w:rsidRDefault="00B136FA" w:rsidP="00AE125F">
      <w:pPr>
        <w:pStyle w:val="ListParagraph"/>
        <w:numPr>
          <w:ilvl w:val="0"/>
          <w:numId w:val="51"/>
        </w:numPr>
        <w:spacing w:after="0" w:line="240" w:lineRule="auto"/>
        <w:rPr>
          <w:b/>
          <w:i/>
        </w:rPr>
      </w:pPr>
      <w:r>
        <w:rPr>
          <w:b/>
          <w:i/>
        </w:rPr>
        <w:t>Respect Yourself.</w:t>
      </w:r>
    </w:p>
    <w:p w14:paraId="06A7F0CB" w14:textId="77777777" w:rsidR="00B136FA" w:rsidRPr="00470126" w:rsidRDefault="00B136FA" w:rsidP="00B136FA">
      <w:pPr>
        <w:pStyle w:val="ListParagraph"/>
      </w:pPr>
      <w:r>
        <w:t>I will show respect for myself through my actions.  I will select online names that are appropriate.  I will use caution with the information, images, and other media that I post online.  I will carefully consider what personal information about my life, experiences, or relationships I post.  I will not be obscene.  I will act with integrity.</w:t>
      </w:r>
    </w:p>
    <w:p w14:paraId="73CD4062" w14:textId="77777777" w:rsidR="00B136FA" w:rsidRDefault="00B136FA" w:rsidP="00AE125F">
      <w:pPr>
        <w:pStyle w:val="ListParagraph"/>
        <w:numPr>
          <w:ilvl w:val="0"/>
          <w:numId w:val="51"/>
        </w:numPr>
        <w:spacing w:after="0" w:line="240" w:lineRule="auto"/>
        <w:rPr>
          <w:b/>
          <w:i/>
        </w:rPr>
      </w:pPr>
      <w:r>
        <w:rPr>
          <w:b/>
          <w:i/>
        </w:rPr>
        <w:t>Protect Yourself.</w:t>
      </w:r>
    </w:p>
    <w:p w14:paraId="242BE8FD" w14:textId="77777777" w:rsidR="00B136FA" w:rsidRPr="00470126" w:rsidRDefault="00B136FA" w:rsidP="00B136FA">
      <w:pPr>
        <w:pStyle w:val="ListParagraph"/>
      </w:pPr>
      <w:r>
        <w:t>I will ensure that the information, images, and materials I post online will not put me at risk.  I will not publish my personal details, contact details, or a schedule of my activities.  I will report any attacks or inappropriate behavior directed at me while online.  I will protect passwords, accounts, and resources.</w:t>
      </w:r>
    </w:p>
    <w:p w14:paraId="4395EF47" w14:textId="77777777" w:rsidR="00B136FA" w:rsidRDefault="00B136FA" w:rsidP="00AE125F">
      <w:pPr>
        <w:pStyle w:val="ListParagraph"/>
        <w:numPr>
          <w:ilvl w:val="0"/>
          <w:numId w:val="51"/>
        </w:numPr>
        <w:spacing w:after="0" w:line="240" w:lineRule="auto"/>
        <w:rPr>
          <w:b/>
          <w:i/>
        </w:rPr>
      </w:pPr>
      <w:r>
        <w:rPr>
          <w:b/>
          <w:i/>
        </w:rPr>
        <w:t>Respect Others.</w:t>
      </w:r>
    </w:p>
    <w:p w14:paraId="6A094790" w14:textId="77777777" w:rsidR="00B136FA" w:rsidRPr="00DD3C5A" w:rsidRDefault="00B136FA" w:rsidP="00B136FA">
      <w:pPr>
        <w:pStyle w:val="ListParagraph"/>
      </w:pPr>
      <w:r>
        <w:t>I will show respect to others.  I will not use electronic mediums to antagonize, bully, harass, or stalk people.  I will show respect for other people in my choice of websites.  I will not visit sites that are degrading to others, pornographic, racist, or inappropriate.  I will not enter other people’s private spaces or areas.</w:t>
      </w:r>
    </w:p>
    <w:p w14:paraId="010B582D" w14:textId="77777777" w:rsidR="00B136FA" w:rsidRDefault="00B136FA" w:rsidP="00AE125F">
      <w:pPr>
        <w:pStyle w:val="ListParagraph"/>
        <w:numPr>
          <w:ilvl w:val="0"/>
          <w:numId w:val="51"/>
        </w:numPr>
        <w:spacing w:after="0" w:line="240" w:lineRule="auto"/>
        <w:rPr>
          <w:b/>
          <w:i/>
        </w:rPr>
      </w:pPr>
      <w:r>
        <w:rPr>
          <w:b/>
          <w:i/>
        </w:rPr>
        <w:t>Protect Others.</w:t>
      </w:r>
    </w:p>
    <w:p w14:paraId="2B42694D" w14:textId="77777777" w:rsidR="00B136FA" w:rsidRDefault="00B136FA" w:rsidP="00B136FA">
      <w:pPr>
        <w:pStyle w:val="ListParagraph"/>
        <w:rPr>
          <w:b/>
          <w:i/>
        </w:rPr>
      </w:pPr>
      <w:r>
        <w:t>I will protect others by reporting abuse and not forwarding inappropriate materials or communications.  I will avoid unacceptable materials and conversations.</w:t>
      </w:r>
    </w:p>
    <w:p w14:paraId="2DCE763B" w14:textId="77777777" w:rsidR="00B136FA" w:rsidRDefault="00B136FA" w:rsidP="00AE125F">
      <w:pPr>
        <w:pStyle w:val="ListParagraph"/>
        <w:numPr>
          <w:ilvl w:val="0"/>
          <w:numId w:val="51"/>
        </w:numPr>
        <w:spacing w:after="0" w:line="240" w:lineRule="auto"/>
        <w:rPr>
          <w:b/>
          <w:i/>
        </w:rPr>
      </w:pPr>
      <w:r>
        <w:rPr>
          <w:b/>
          <w:i/>
        </w:rPr>
        <w:t>Respect Intellectual Property.</w:t>
      </w:r>
    </w:p>
    <w:p w14:paraId="649A90CF" w14:textId="77777777" w:rsidR="00B136FA" w:rsidRPr="00DD3C5A" w:rsidRDefault="00B136FA" w:rsidP="00B136FA">
      <w:pPr>
        <w:pStyle w:val="ListParagraph"/>
      </w:pPr>
      <w:r>
        <w:t>I will request permission to use copyrighted or otherwise protected materials.  I will suitably cite all use of websites, books, media, etc.  I will acknowledge all primary sources.  I will validate information.  I will use and abide by the fair use rules.</w:t>
      </w:r>
    </w:p>
    <w:p w14:paraId="18B22F74" w14:textId="77777777" w:rsidR="00B136FA" w:rsidRDefault="00B136FA" w:rsidP="00AE125F">
      <w:pPr>
        <w:pStyle w:val="ListParagraph"/>
        <w:numPr>
          <w:ilvl w:val="0"/>
          <w:numId w:val="51"/>
        </w:numPr>
        <w:spacing w:after="0" w:line="240" w:lineRule="auto"/>
        <w:rPr>
          <w:b/>
          <w:i/>
        </w:rPr>
      </w:pPr>
      <w:r>
        <w:rPr>
          <w:b/>
          <w:i/>
        </w:rPr>
        <w:t>Protect Intellectual Property.</w:t>
      </w:r>
    </w:p>
    <w:p w14:paraId="06D333A2" w14:textId="77777777" w:rsidR="00B136FA" w:rsidRPr="00DD3C5A" w:rsidRDefault="00B136FA" w:rsidP="00B136FA">
      <w:pPr>
        <w:pStyle w:val="ListParagraph"/>
      </w:pPr>
      <w:r>
        <w:t xml:space="preserve">I will request to use the software and media others produce.  I will purchase, license, and register all software or use available free and </w:t>
      </w:r>
      <w:proofErr w:type="gramStart"/>
      <w:r>
        <w:t>open source</w:t>
      </w:r>
      <w:proofErr w:type="gramEnd"/>
      <w:r>
        <w:t xml:space="preserve"> alternatives rather than pirating software.  I will purchase my music and media and refrain from disturbing these in a manner that violates their licenses.</w:t>
      </w:r>
    </w:p>
    <w:p w14:paraId="6F70940F" w14:textId="77777777" w:rsidR="00B136FA" w:rsidRDefault="00B136FA" w:rsidP="00B136FA">
      <w:pPr>
        <w:rPr>
          <w:b/>
          <w:i/>
        </w:rPr>
      </w:pPr>
    </w:p>
    <w:p w14:paraId="4CECE4DB" w14:textId="77777777" w:rsidR="00B136FA" w:rsidRDefault="00B136FA" w:rsidP="00B136FA">
      <w:pPr>
        <w:rPr>
          <w:b/>
          <w:i/>
        </w:rPr>
      </w:pPr>
      <w:r>
        <w:rPr>
          <w:b/>
          <w:i/>
        </w:rPr>
        <w:lastRenderedPageBreak/>
        <w:t>5.3 General Tips for Parents for Internet Safety:</w:t>
      </w:r>
    </w:p>
    <w:p w14:paraId="3714847E" w14:textId="77777777" w:rsidR="00B136FA" w:rsidRDefault="00B136FA" w:rsidP="00AE125F">
      <w:pPr>
        <w:pStyle w:val="ListParagraph"/>
        <w:numPr>
          <w:ilvl w:val="0"/>
          <w:numId w:val="53"/>
        </w:numPr>
        <w:spacing w:after="0" w:line="240" w:lineRule="auto"/>
      </w:pPr>
      <w:r>
        <w:t>Talk with your child about online behavior, safety, and security early on and continually.</w:t>
      </w:r>
    </w:p>
    <w:p w14:paraId="292BB4EF" w14:textId="77777777" w:rsidR="00B136FA" w:rsidRDefault="00B136FA" w:rsidP="00AE125F">
      <w:pPr>
        <w:pStyle w:val="ListParagraph"/>
        <w:numPr>
          <w:ilvl w:val="0"/>
          <w:numId w:val="53"/>
        </w:numPr>
        <w:spacing w:after="0" w:line="240" w:lineRule="auto"/>
      </w:pPr>
      <w:r>
        <w:t>Set rules for the internet just as you do on use of all media sources such as television, phones, movies, and music.</w:t>
      </w:r>
    </w:p>
    <w:p w14:paraId="0CC90287" w14:textId="77777777" w:rsidR="00B136FA" w:rsidRDefault="00B136FA" w:rsidP="00AE125F">
      <w:pPr>
        <w:pStyle w:val="ListParagraph"/>
        <w:numPr>
          <w:ilvl w:val="0"/>
          <w:numId w:val="53"/>
        </w:numPr>
        <w:spacing w:after="0" w:line="240" w:lineRule="auto"/>
      </w:pPr>
      <w:r>
        <w:t>Monitor your child’s computer use.  Know their passwords, profiles, and blogs.  When the Chromebooks are taken home by the student, it is strongly recommended that it will always be used in a common family location.</w:t>
      </w:r>
    </w:p>
    <w:p w14:paraId="1672B662" w14:textId="77777777" w:rsidR="00B136FA" w:rsidRDefault="00B136FA" w:rsidP="00AE125F">
      <w:pPr>
        <w:pStyle w:val="ListParagraph"/>
        <w:numPr>
          <w:ilvl w:val="0"/>
          <w:numId w:val="53"/>
        </w:numPr>
        <w:spacing w:after="0" w:line="240" w:lineRule="auto"/>
      </w:pPr>
      <w:r>
        <w:t>Let children show you what they can do online and visit their favorite sites.</w:t>
      </w:r>
    </w:p>
    <w:p w14:paraId="49CB9010" w14:textId="77777777" w:rsidR="00B136FA" w:rsidRDefault="00B136FA" w:rsidP="00AE125F">
      <w:pPr>
        <w:pStyle w:val="ListParagraph"/>
        <w:numPr>
          <w:ilvl w:val="0"/>
          <w:numId w:val="53"/>
        </w:numPr>
        <w:spacing w:after="0" w:line="240" w:lineRule="auto"/>
      </w:pPr>
      <w:r>
        <w:t>Set limits and clear expectations for computer use.</w:t>
      </w:r>
    </w:p>
    <w:p w14:paraId="010969D0" w14:textId="77777777" w:rsidR="00B136FA" w:rsidRPr="0053773F" w:rsidRDefault="00B136FA" w:rsidP="00B136FA">
      <w:r w:rsidRPr="00434439">
        <w:rPr>
          <w:b/>
          <w:i/>
        </w:rPr>
        <w:t xml:space="preserve"> </w:t>
      </w:r>
    </w:p>
    <w:p w14:paraId="612D023D" w14:textId="77777777" w:rsidR="00B136FA" w:rsidRDefault="00B136FA" w:rsidP="00B136FA">
      <w:pPr>
        <w:ind w:firstLine="360"/>
        <w:rPr>
          <w:b/>
          <w:sz w:val="32"/>
        </w:rPr>
      </w:pPr>
      <w:r>
        <w:rPr>
          <w:b/>
          <w:sz w:val="32"/>
        </w:rPr>
        <w:t>6.</w:t>
      </w:r>
      <w:r>
        <w:rPr>
          <w:b/>
          <w:sz w:val="32"/>
        </w:rPr>
        <w:tab/>
      </w:r>
      <w:r w:rsidRPr="000F03EC">
        <w:rPr>
          <w:b/>
          <w:sz w:val="32"/>
        </w:rPr>
        <w:t>Activities Requiring Disciplinary Actions</w:t>
      </w:r>
    </w:p>
    <w:p w14:paraId="16BBC86A" w14:textId="77777777" w:rsidR="00B136FA" w:rsidRDefault="00B136FA" w:rsidP="00B136FA">
      <w:pPr>
        <w:ind w:left="720"/>
      </w:pPr>
      <w:r>
        <w:t>As mentioned throughout this document, misuse of Chromebooks has the potential to earn disciplinary action.</w:t>
      </w:r>
    </w:p>
    <w:p w14:paraId="3D0438D0" w14:textId="77777777" w:rsidR="00B136FA" w:rsidRDefault="00B136FA" w:rsidP="00B136FA">
      <w:pPr>
        <w:ind w:left="720"/>
      </w:pPr>
    </w:p>
    <w:p w14:paraId="66046724" w14:textId="77777777" w:rsidR="00B136FA" w:rsidRDefault="00B136FA" w:rsidP="00B136FA">
      <w:pPr>
        <w:ind w:left="720"/>
        <w:rPr>
          <w:b/>
          <w:i/>
        </w:rPr>
      </w:pPr>
      <w:r>
        <w:rPr>
          <w:b/>
          <w:i/>
        </w:rPr>
        <w:t>Examples of conduct warranting disciplinary action include, but are not limited to the following:</w:t>
      </w:r>
    </w:p>
    <w:p w14:paraId="51F5B947" w14:textId="77777777" w:rsidR="00B136FA" w:rsidRDefault="00B136FA" w:rsidP="00B136FA">
      <w:pPr>
        <w:ind w:left="720"/>
        <w:rPr>
          <w:b/>
          <w:i/>
        </w:rPr>
      </w:pPr>
    </w:p>
    <w:p w14:paraId="5AD1B388" w14:textId="77777777" w:rsidR="00B136FA" w:rsidRDefault="00B136FA" w:rsidP="00AE125F">
      <w:pPr>
        <w:pStyle w:val="ListParagraph"/>
        <w:numPr>
          <w:ilvl w:val="0"/>
          <w:numId w:val="54"/>
        </w:numPr>
        <w:spacing w:after="0" w:line="240" w:lineRule="auto"/>
      </w:pPr>
      <w:r>
        <w:t>Leaving Chromebook unattended.</w:t>
      </w:r>
    </w:p>
    <w:p w14:paraId="39E140F9" w14:textId="77777777" w:rsidR="00B136FA" w:rsidRDefault="00B136FA" w:rsidP="00AE125F">
      <w:pPr>
        <w:pStyle w:val="ListParagraph"/>
        <w:numPr>
          <w:ilvl w:val="0"/>
          <w:numId w:val="54"/>
        </w:numPr>
        <w:spacing w:after="0" w:line="240" w:lineRule="auto"/>
      </w:pPr>
      <w:r>
        <w:t>Deleting school installed setting from a Chromebook.</w:t>
      </w:r>
    </w:p>
    <w:p w14:paraId="11865EC3" w14:textId="77777777" w:rsidR="00B136FA" w:rsidRDefault="00B136FA" w:rsidP="00AE125F">
      <w:pPr>
        <w:pStyle w:val="ListParagraph"/>
        <w:numPr>
          <w:ilvl w:val="0"/>
          <w:numId w:val="54"/>
        </w:numPr>
        <w:spacing w:after="0" w:line="240" w:lineRule="auto"/>
      </w:pPr>
      <w:r>
        <w:t>Bringing Chromebook to Gym—unless directed by gym teacher.</w:t>
      </w:r>
    </w:p>
    <w:p w14:paraId="6AEE0B32" w14:textId="77777777" w:rsidR="00B136FA" w:rsidRDefault="00B136FA" w:rsidP="00AE125F">
      <w:pPr>
        <w:pStyle w:val="ListParagraph"/>
        <w:numPr>
          <w:ilvl w:val="0"/>
          <w:numId w:val="54"/>
        </w:numPr>
        <w:spacing w:after="0" w:line="240" w:lineRule="auto"/>
      </w:pPr>
      <w:r>
        <w:t>Lack of adequate care for Chromebook, case, charger, etc.</w:t>
      </w:r>
    </w:p>
    <w:p w14:paraId="49306B62" w14:textId="77777777" w:rsidR="00B136FA" w:rsidRDefault="00B136FA" w:rsidP="00AE125F">
      <w:pPr>
        <w:pStyle w:val="ListParagraph"/>
        <w:numPr>
          <w:ilvl w:val="0"/>
          <w:numId w:val="54"/>
        </w:numPr>
        <w:spacing w:after="0" w:line="240" w:lineRule="auto"/>
      </w:pPr>
      <w:r>
        <w:t>Resetting Chromebook to factory defaults.</w:t>
      </w:r>
    </w:p>
    <w:p w14:paraId="61946FEF" w14:textId="77777777" w:rsidR="00B136FA" w:rsidRDefault="00B136FA" w:rsidP="00AE125F">
      <w:pPr>
        <w:pStyle w:val="ListParagraph"/>
        <w:numPr>
          <w:ilvl w:val="0"/>
          <w:numId w:val="54"/>
        </w:numPr>
        <w:spacing w:after="0" w:line="240" w:lineRule="auto"/>
      </w:pPr>
      <w:r>
        <w:t>Placing the Chromebook in developer mode.</w:t>
      </w:r>
    </w:p>
    <w:p w14:paraId="1696FBCB" w14:textId="77777777" w:rsidR="00B136FA" w:rsidRDefault="00B136FA" w:rsidP="00AE125F">
      <w:pPr>
        <w:pStyle w:val="ListParagraph"/>
        <w:numPr>
          <w:ilvl w:val="0"/>
          <w:numId w:val="54"/>
        </w:numPr>
        <w:spacing w:after="0" w:line="240" w:lineRule="auto"/>
      </w:pPr>
      <w:r>
        <w:t>Adjusting settings on someone else’s Chromebook.</w:t>
      </w:r>
    </w:p>
    <w:p w14:paraId="394657AA" w14:textId="77777777" w:rsidR="00B136FA" w:rsidRDefault="00B136FA" w:rsidP="00AE125F">
      <w:pPr>
        <w:pStyle w:val="ListParagraph"/>
        <w:numPr>
          <w:ilvl w:val="0"/>
          <w:numId w:val="54"/>
        </w:numPr>
        <w:spacing w:after="0" w:line="240" w:lineRule="auto"/>
      </w:pPr>
      <w:r>
        <w:t>Adding a credit card to a Google Account (Google Wallet) to purchase music/unapproved apps.</w:t>
      </w:r>
    </w:p>
    <w:p w14:paraId="5A9DE215" w14:textId="77777777" w:rsidR="00B136FA" w:rsidRDefault="00B136FA" w:rsidP="00AE125F">
      <w:pPr>
        <w:pStyle w:val="ListParagraph"/>
        <w:numPr>
          <w:ilvl w:val="0"/>
          <w:numId w:val="54"/>
        </w:numPr>
        <w:spacing w:after="0" w:line="240" w:lineRule="auto"/>
      </w:pPr>
      <w:r>
        <w:t>Logging in under personal Google account to download purchased app for yourself or another student(s).</w:t>
      </w:r>
    </w:p>
    <w:p w14:paraId="75F72AD9" w14:textId="77777777" w:rsidR="00B136FA" w:rsidRDefault="00B136FA" w:rsidP="00AE125F">
      <w:pPr>
        <w:pStyle w:val="ListParagraph"/>
        <w:numPr>
          <w:ilvl w:val="0"/>
          <w:numId w:val="54"/>
        </w:numPr>
        <w:spacing w:after="0" w:line="240" w:lineRule="auto"/>
      </w:pPr>
      <w:r>
        <w:t>Leaving Chromebook at home.  Lack of preparation for classes.</w:t>
      </w:r>
    </w:p>
    <w:p w14:paraId="2633C444" w14:textId="77777777" w:rsidR="00B136FA" w:rsidRDefault="00B136FA" w:rsidP="00AE125F">
      <w:pPr>
        <w:pStyle w:val="ListParagraph"/>
        <w:numPr>
          <w:ilvl w:val="0"/>
          <w:numId w:val="54"/>
        </w:numPr>
        <w:spacing w:after="0" w:line="240" w:lineRule="auto"/>
      </w:pPr>
      <w:r>
        <w:lastRenderedPageBreak/>
        <w:t>Loaning of student device to other students inside and outside of school.</w:t>
      </w:r>
    </w:p>
    <w:p w14:paraId="2AFD1AE1" w14:textId="77777777" w:rsidR="00B136FA" w:rsidRPr="00C80869" w:rsidRDefault="00B136FA" w:rsidP="00AE125F">
      <w:pPr>
        <w:pStyle w:val="ListParagraph"/>
        <w:numPr>
          <w:ilvl w:val="0"/>
          <w:numId w:val="54"/>
        </w:numPr>
        <w:spacing w:after="0" w:line="240" w:lineRule="auto"/>
      </w:pPr>
      <w:r>
        <w:t>Multiple damage instances caused by lack of care for the Chromebook.</w:t>
      </w:r>
    </w:p>
    <w:p w14:paraId="4AFCE9BA" w14:textId="77777777" w:rsidR="00B136FA" w:rsidRDefault="00B136FA" w:rsidP="00B136FA"/>
    <w:p w14:paraId="1841C64C" w14:textId="77777777" w:rsidR="00B136FA" w:rsidRPr="000F03EC" w:rsidRDefault="00B136FA" w:rsidP="00B136FA"/>
    <w:p w14:paraId="2E610563" w14:textId="77777777" w:rsidR="00B136FA" w:rsidRDefault="00B136FA" w:rsidP="00B136FA">
      <w:pPr>
        <w:ind w:left="360"/>
        <w:jc w:val="center"/>
        <w:rPr>
          <w:b/>
          <w:sz w:val="32"/>
        </w:rPr>
      </w:pPr>
      <w:r>
        <w:rPr>
          <w:b/>
          <w:sz w:val="32"/>
        </w:rPr>
        <w:t>Student Pledge for Chromebook Use</w:t>
      </w:r>
    </w:p>
    <w:p w14:paraId="5B186E25" w14:textId="77777777" w:rsidR="00B136FA" w:rsidRDefault="00B136FA" w:rsidP="00B136FA">
      <w:pPr>
        <w:ind w:left="360"/>
        <w:jc w:val="center"/>
        <w:rPr>
          <w:b/>
          <w:sz w:val="32"/>
        </w:rPr>
      </w:pPr>
    </w:p>
    <w:p w14:paraId="534670B6" w14:textId="77777777" w:rsidR="00B136FA" w:rsidRDefault="00B136FA" w:rsidP="00AE125F">
      <w:pPr>
        <w:pStyle w:val="ListParagraph"/>
        <w:numPr>
          <w:ilvl w:val="0"/>
          <w:numId w:val="55"/>
        </w:numPr>
        <w:spacing w:after="0" w:line="240" w:lineRule="auto"/>
      </w:pPr>
      <w:r>
        <w:t>I will take care of my Chromebook.</w:t>
      </w:r>
    </w:p>
    <w:p w14:paraId="505EC5D7" w14:textId="77777777" w:rsidR="00B136FA" w:rsidRDefault="00B136FA" w:rsidP="00AE125F">
      <w:pPr>
        <w:pStyle w:val="ListParagraph"/>
        <w:numPr>
          <w:ilvl w:val="0"/>
          <w:numId w:val="55"/>
        </w:numPr>
        <w:spacing w:after="0" w:line="240" w:lineRule="auto"/>
      </w:pPr>
      <w:r>
        <w:t>I will never leave the Chromebook unattended.</w:t>
      </w:r>
    </w:p>
    <w:p w14:paraId="5ED8AD22" w14:textId="77777777" w:rsidR="00B136FA" w:rsidRDefault="00B136FA" w:rsidP="00AE125F">
      <w:pPr>
        <w:pStyle w:val="ListParagraph"/>
        <w:numPr>
          <w:ilvl w:val="0"/>
          <w:numId w:val="55"/>
        </w:numPr>
        <w:spacing w:after="0" w:line="240" w:lineRule="auto"/>
      </w:pPr>
      <w:r>
        <w:t>I will never loan out my Chromebook to other individuals.</w:t>
      </w:r>
    </w:p>
    <w:p w14:paraId="3976DE00" w14:textId="77777777" w:rsidR="00B136FA" w:rsidRDefault="00B136FA" w:rsidP="00AE125F">
      <w:pPr>
        <w:pStyle w:val="ListParagraph"/>
        <w:numPr>
          <w:ilvl w:val="0"/>
          <w:numId w:val="55"/>
        </w:numPr>
        <w:spacing w:after="0" w:line="240" w:lineRule="auto"/>
      </w:pPr>
      <w:r>
        <w:t xml:space="preserve">I will know where my Chromebook </w:t>
      </w:r>
      <w:proofErr w:type="gramStart"/>
      <w:r>
        <w:t>is at all times</w:t>
      </w:r>
      <w:proofErr w:type="gramEnd"/>
      <w:r>
        <w:t>.</w:t>
      </w:r>
    </w:p>
    <w:p w14:paraId="202F6804" w14:textId="77777777" w:rsidR="00B136FA" w:rsidRDefault="00B136FA" w:rsidP="00AE125F">
      <w:pPr>
        <w:pStyle w:val="ListParagraph"/>
        <w:numPr>
          <w:ilvl w:val="0"/>
          <w:numId w:val="55"/>
        </w:numPr>
        <w:spacing w:after="0" w:line="240" w:lineRule="auto"/>
      </w:pPr>
      <w:r>
        <w:t>I will charge my Chromebook’s battery daily.</w:t>
      </w:r>
    </w:p>
    <w:p w14:paraId="55B615E7" w14:textId="77777777" w:rsidR="00B136FA" w:rsidRDefault="00B136FA" w:rsidP="00AE125F">
      <w:pPr>
        <w:pStyle w:val="ListParagraph"/>
        <w:numPr>
          <w:ilvl w:val="0"/>
          <w:numId w:val="55"/>
        </w:numPr>
        <w:spacing w:after="0" w:line="240" w:lineRule="auto"/>
      </w:pPr>
      <w:r>
        <w:t>I will keep food and beverages away from my Chromebook since they may cause damage to the device.</w:t>
      </w:r>
    </w:p>
    <w:p w14:paraId="45731E74" w14:textId="77777777" w:rsidR="00B136FA" w:rsidRDefault="00B136FA" w:rsidP="00AE125F">
      <w:pPr>
        <w:pStyle w:val="ListParagraph"/>
        <w:numPr>
          <w:ilvl w:val="0"/>
          <w:numId w:val="55"/>
        </w:numPr>
        <w:spacing w:after="0" w:line="240" w:lineRule="auto"/>
      </w:pPr>
      <w:r>
        <w:t>I will not disassemble any part of my Chromebook or attempt any repairs.</w:t>
      </w:r>
    </w:p>
    <w:p w14:paraId="6C641251" w14:textId="77777777" w:rsidR="00B136FA" w:rsidRDefault="00B136FA" w:rsidP="00AE125F">
      <w:pPr>
        <w:pStyle w:val="ListParagraph"/>
        <w:numPr>
          <w:ilvl w:val="0"/>
          <w:numId w:val="55"/>
        </w:numPr>
        <w:spacing w:after="0" w:line="240" w:lineRule="auto"/>
      </w:pPr>
      <w:r>
        <w:t>I will protect my Chromebook by only carrying it while in the case provided.</w:t>
      </w:r>
    </w:p>
    <w:p w14:paraId="561FA6E2" w14:textId="77777777" w:rsidR="00B136FA" w:rsidRDefault="00B136FA" w:rsidP="00AE125F">
      <w:pPr>
        <w:pStyle w:val="ListParagraph"/>
        <w:numPr>
          <w:ilvl w:val="0"/>
          <w:numId w:val="55"/>
        </w:numPr>
        <w:spacing w:after="0" w:line="240" w:lineRule="auto"/>
      </w:pPr>
      <w:r>
        <w:t>I will use my Chromebook in ways that are appropriate, meet New Kituwah Academy’s expectations and are educational.</w:t>
      </w:r>
    </w:p>
    <w:p w14:paraId="175216E1" w14:textId="77777777" w:rsidR="00B136FA" w:rsidRDefault="00B136FA" w:rsidP="00AE125F">
      <w:pPr>
        <w:pStyle w:val="ListParagraph"/>
        <w:numPr>
          <w:ilvl w:val="0"/>
          <w:numId w:val="55"/>
        </w:numPr>
        <w:spacing w:after="0" w:line="240" w:lineRule="auto"/>
      </w:pPr>
      <w:r>
        <w:t>I will not place decorations (such as stickers, markers, etc.) on the Chromebook.</w:t>
      </w:r>
    </w:p>
    <w:p w14:paraId="434462FF" w14:textId="77777777" w:rsidR="00B136FA" w:rsidRDefault="00B136FA" w:rsidP="00AE125F">
      <w:pPr>
        <w:pStyle w:val="ListParagraph"/>
        <w:numPr>
          <w:ilvl w:val="0"/>
          <w:numId w:val="55"/>
        </w:numPr>
        <w:spacing w:after="0" w:line="240" w:lineRule="auto"/>
      </w:pPr>
      <w:r>
        <w:t>I will not deface the serial number Chromebook sticker on any Chromebook.</w:t>
      </w:r>
    </w:p>
    <w:p w14:paraId="31969F63" w14:textId="77777777" w:rsidR="00B136FA" w:rsidRDefault="00B136FA" w:rsidP="00AE125F">
      <w:pPr>
        <w:pStyle w:val="ListParagraph"/>
        <w:numPr>
          <w:ilvl w:val="0"/>
          <w:numId w:val="55"/>
        </w:numPr>
        <w:spacing w:after="0" w:line="240" w:lineRule="auto"/>
      </w:pPr>
      <w:r>
        <w:t>I understand that my Chromebook is subject to inspection at any time without notice and remains the property of New Kituwah Academy.</w:t>
      </w:r>
    </w:p>
    <w:p w14:paraId="7A6D6F21" w14:textId="77777777" w:rsidR="00B136FA" w:rsidRPr="00803140" w:rsidRDefault="00B136FA" w:rsidP="00AE125F">
      <w:pPr>
        <w:pStyle w:val="ListParagraph"/>
        <w:numPr>
          <w:ilvl w:val="0"/>
          <w:numId w:val="55"/>
        </w:numPr>
        <w:spacing w:after="0" w:line="240" w:lineRule="auto"/>
        <w:rPr>
          <w:b/>
          <w:color w:val="FF0000"/>
        </w:rPr>
      </w:pPr>
      <w:r>
        <w:t xml:space="preserve">I will follow the policies outlined in the Chromebook Handbook and the </w:t>
      </w:r>
      <w:r>
        <w:rPr>
          <w:b/>
          <w:color w:val="FF0000"/>
        </w:rPr>
        <w:t xml:space="preserve"> </w:t>
      </w:r>
      <w:r w:rsidRPr="00C6239A">
        <w:rPr>
          <w:color w:val="FF0000"/>
        </w:rPr>
        <w:t xml:space="preserve"> </w:t>
      </w:r>
      <w:r w:rsidRPr="00803140">
        <w:rPr>
          <w:b/>
          <w:color w:val="FF0000"/>
        </w:rPr>
        <w:t>Technology Responsible Use Policy…</w:t>
      </w:r>
    </w:p>
    <w:p w14:paraId="534D40D8" w14:textId="77777777" w:rsidR="00B136FA" w:rsidRDefault="00B136FA" w:rsidP="00AE125F">
      <w:pPr>
        <w:pStyle w:val="ListParagraph"/>
        <w:numPr>
          <w:ilvl w:val="0"/>
          <w:numId w:val="55"/>
        </w:numPr>
        <w:spacing w:after="0" w:line="240" w:lineRule="auto"/>
      </w:pPr>
      <w:r>
        <w:t>I will be responsible for all damage or loss caused by neglect or abuse</w:t>
      </w:r>
    </w:p>
    <w:p w14:paraId="55BD820C" w14:textId="77777777" w:rsidR="00B136FA" w:rsidRDefault="00B136FA" w:rsidP="00AE125F">
      <w:pPr>
        <w:pStyle w:val="ListParagraph"/>
        <w:numPr>
          <w:ilvl w:val="0"/>
          <w:numId w:val="55"/>
        </w:numPr>
        <w:spacing w:after="0" w:line="240" w:lineRule="auto"/>
      </w:pPr>
      <w:r>
        <w:t>I agree to return the School’s Chromebook and power cords in good working condition.</w:t>
      </w:r>
    </w:p>
    <w:p w14:paraId="6232EF8F" w14:textId="77777777" w:rsidR="00B136FA" w:rsidRDefault="00B136FA" w:rsidP="00AE125F">
      <w:pPr>
        <w:pStyle w:val="ListParagraph"/>
        <w:numPr>
          <w:ilvl w:val="0"/>
          <w:numId w:val="55"/>
        </w:numPr>
        <w:spacing w:after="0" w:line="240" w:lineRule="auto"/>
      </w:pPr>
      <w:r>
        <w:t>I will be a proactive digital citizen when using my Chromebook.</w:t>
      </w:r>
    </w:p>
    <w:p w14:paraId="571D1BB0" w14:textId="77777777" w:rsidR="00B136FA" w:rsidRDefault="00B136FA" w:rsidP="00AE125F">
      <w:pPr>
        <w:pStyle w:val="ListParagraph"/>
        <w:numPr>
          <w:ilvl w:val="0"/>
          <w:numId w:val="55"/>
        </w:numPr>
        <w:spacing w:after="0" w:line="240" w:lineRule="auto"/>
      </w:pPr>
      <w:r>
        <w:t xml:space="preserve">I understand that my use of the Chromebook is subject to all applicable NKA policies and regulations, including but not limited to the NKA Technology Responsible Use Policy, as well as any applicable provisions of the Student Handbook and any individual building policies and procedures. </w:t>
      </w:r>
    </w:p>
    <w:p w14:paraId="12BC0781" w14:textId="77777777" w:rsidR="00B136FA" w:rsidRPr="00460D87" w:rsidRDefault="00B136FA" w:rsidP="00B136FA">
      <w:pPr>
        <w:pStyle w:val="ListParagraph"/>
      </w:pPr>
    </w:p>
    <w:p w14:paraId="5278AE2A" w14:textId="77777777" w:rsidR="00B136FA" w:rsidRPr="00F961D5" w:rsidRDefault="00B136FA" w:rsidP="00B136FA">
      <w:pPr>
        <w:ind w:left="360"/>
        <w:jc w:val="center"/>
        <w:rPr>
          <w:b/>
          <w:sz w:val="28"/>
          <w:szCs w:val="28"/>
        </w:rPr>
      </w:pPr>
      <w:r w:rsidRPr="00F961D5">
        <w:rPr>
          <w:b/>
          <w:sz w:val="28"/>
          <w:szCs w:val="28"/>
        </w:rPr>
        <w:lastRenderedPageBreak/>
        <w:t>STUDENT/PARENT PLEDGE FOR CHROMEBOOK USE</w:t>
      </w:r>
    </w:p>
    <w:p w14:paraId="7ABE53FA" w14:textId="77777777" w:rsidR="00B136FA" w:rsidRPr="00F961D5" w:rsidRDefault="00B136FA" w:rsidP="00B136FA">
      <w:pPr>
        <w:ind w:left="360"/>
        <w:rPr>
          <w:b/>
          <w:sz w:val="28"/>
          <w:szCs w:val="28"/>
        </w:rPr>
      </w:pPr>
      <w:r w:rsidRPr="00F961D5">
        <w:rPr>
          <w:b/>
          <w:sz w:val="28"/>
          <w:szCs w:val="28"/>
        </w:rPr>
        <w:t xml:space="preserve"> </w:t>
      </w:r>
    </w:p>
    <w:p w14:paraId="72A88C09" w14:textId="77777777" w:rsidR="00B136FA" w:rsidRDefault="00B136FA" w:rsidP="00AE125F">
      <w:pPr>
        <w:pStyle w:val="ListParagraph"/>
        <w:numPr>
          <w:ilvl w:val="0"/>
          <w:numId w:val="55"/>
        </w:numPr>
        <w:spacing w:after="0" w:line="240" w:lineRule="auto"/>
      </w:pPr>
      <w:r>
        <w:t>I/we understand that Chromebooks are intended solely for educational use and that students are not permitted to download any applications not approved by NKA administration.</w:t>
      </w:r>
    </w:p>
    <w:p w14:paraId="47113CF7" w14:textId="77777777" w:rsidR="00B136FA" w:rsidRDefault="00B136FA" w:rsidP="00AE125F">
      <w:pPr>
        <w:pStyle w:val="ListParagraph"/>
        <w:numPr>
          <w:ilvl w:val="0"/>
          <w:numId w:val="55"/>
        </w:numPr>
        <w:spacing w:after="0" w:line="240" w:lineRule="auto"/>
      </w:pPr>
      <w:r>
        <w:t>I/we understand my/our responsibilities with respect to the care and maintenance of the Chromebook.</w:t>
      </w:r>
    </w:p>
    <w:p w14:paraId="7B5CA7C5" w14:textId="77777777" w:rsidR="00B136FA" w:rsidRDefault="00B136FA" w:rsidP="00AE125F">
      <w:pPr>
        <w:pStyle w:val="ListParagraph"/>
        <w:numPr>
          <w:ilvl w:val="0"/>
          <w:numId w:val="55"/>
        </w:numPr>
        <w:spacing w:after="0" w:line="240" w:lineRule="auto"/>
      </w:pPr>
      <w:r>
        <w:t xml:space="preserve">I/we understand that students may take Chromebooks home in the evenings for school related use, however I/we understand that students must have Chromebooks in school </w:t>
      </w:r>
      <w:proofErr w:type="spellStart"/>
      <w:r>
        <w:t>everyday</w:t>
      </w:r>
      <w:proofErr w:type="spellEnd"/>
      <w:r>
        <w:t>.</w:t>
      </w:r>
    </w:p>
    <w:p w14:paraId="2C9D1AD1" w14:textId="77777777" w:rsidR="00B136FA" w:rsidRDefault="00B136FA" w:rsidP="00AE125F">
      <w:pPr>
        <w:pStyle w:val="ListParagraph"/>
        <w:numPr>
          <w:ilvl w:val="0"/>
          <w:numId w:val="55"/>
        </w:numPr>
        <w:spacing w:after="0" w:line="240" w:lineRule="auto"/>
      </w:pPr>
      <w:r>
        <w:t>I/we understand that students must return Chromebooks at the end of the school year in the condition it was received.</w:t>
      </w:r>
    </w:p>
    <w:p w14:paraId="221A8D48" w14:textId="77777777" w:rsidR="00B136FA" w:rsidRDefault="00B136FA" w:rsidP="00AE125F">
      <w:pPr>
        <w:pStyle w:val="ListParagraph"/>
        <w:numPr>
          <w:ilvl w:val="0"/>
          <w:numId w:val="55"/>
        </w:numPr>
        <w:spacing w:after="0" w:line="240" w:lineRule="auto"/>
      </w:pPr>
      <w:r>
        <w:t>I/we understand that I must report any problems or damage to the Chromebook to the NKA Technology Department as soon as possible.</w:t>
      </w:r>
    </w:p>
    <w:p w14:paraId="6FAAD653" w14:textId="77777777" w:rsidR="00B136FA" w:rsidRDefault="00B136FA" w:rsidP="00AE125F">
      <w:pPr>
        <w:pStyle w:val="ListParagraph"/>
        <w:numPr>
          <w:ilvl w:val="0"/>
          <w:numId w:val="55"/>
        </w:numPr>
        <w:spacing w:after="0" w:line="240" w:lineRule="auto"/>
      </w:pPr>
      <w:r>
        <w:t>I/we understand that New Kituwah Academy reserves the right to conduct unannounced inspections of student Chromebooks.</w:t>
      </w:r>
    </w:p>
    <w:p w14:paraId="07ED1FD3" w14:textId="77777777" w:rsidR="00B136FA" w:rsidRPr="00AA0F15" w:rsidRDefault="00B136FA" w:rsidP="00AE125F">
      <w:pPr>
        <w:pStyle w:val="ListParagraph"/>
        <w:numPr>
          <w:ilvl w:val="0"/>
          <w:numId w:val="55"/>
        </w:numPr>
        <w:spacing w:after="0" w:line="240" w:lineRule="auto"/>
      </w:pPr>
      <w:r>
        <w:t xml:space="preserve">I/we understand that the use of Chromebooks will be governed by all terms and conditions of New Kituwah Academy policies and regulations, including but not limited to </w:t>
      </w:r>
      <w:r w:rsidRPr="00AA0F15">
        <w:rPr>
          <w:b/>
          <w:color w:val="FF0000"/>
        </w:rPr>
        <w:t>Technology Responsible Use</w:t>
      </w:r>
      <w:r w:rsidRPr="00AA0F15">
        <w:rPr>
          <w:color w:val="FF0000"/>
        </w:rPr>
        <w:t xml:space="preserve"> </w:t>
      </w:r>
      <w:r w:rsidRPr="0093623A">
        <w:rPr>
          <w:b/>
          <w:color w:val="FF0000"/>
        </w:rPr>
        <w:t>Policy</w:t>
      </w:r>
    </w:p>
    <w:p w14:paraId="2EEA83E5" w14:textId="77777777" w:rsidR="00B136FA" w:rsidRDefault="00B136FA" w:rsidP="00B136FA">
      <w:pPr>
        <w:ind w:left="360"/>
      </w:pPr>
    </w:p>
    <w:p w14:paraId="75D2C267" w14:textId="77777777" w:rsidR="00B136FA" w:rsidRDefault="00B136FA" w:rsidP="00B136FA">
      <w:pPr>
        <w:ind w:left="360"/>
        <w:rPr>
          <w:b/>
          <w:color w:val="FF0000"/>
        </w:rPr>
      </w:pPr>
      <w:r>
        <w:rPr>
          <w:color w:val="000000" w:themeColor="text1"/>
        </w:rPr>
        <w:t xml:space="preserve">Individual school Chromebook computers and accessories must be returned to the school’s Technology Department at the end of each school year.  Students who graduate early, withdraw, are </w:t>
      </w:r>
      <w:proofErr w:type="gramStart"/>
      <w:r>
        <w:rPr>
          <w:color w:val="000000" w:themeColor="text1"/>
        </w:rPr>
        <w:t>suspended</w:t>
      </w:r>
      <w:proofErr w:type="gramEnd"/>
      <w:r>
        <w:rPr>
          <w:color w:val="000000" w:themeColor="text1"/>
        </w:rPr>
        <w:t xml:space="preserve"> or expelled, or terminate enrollment at NKA for any other reason must return their Chromebook on the date of termination.  Failure to hand in the Chromebook under any of these circumstances will result in the withholding of student transcripts or theft report being filed </w:t>
      </w:r>
      <w:r w:rsidRPr="005600DE">
        <w:rPr>
          <w:b/>
          <w:color w:val="FF0000"/>
        </w:rPr>
        <w:t xml:space="preserve">with </w:t>
      </w:r>
      <w:r>
        <w:rPr>
          <w:b/>
          <w:color w:val="FF0000"/>
        </w:rPr>
        <w:t>Tribal Police</w:t>
      </w:r>
      <w:r w:rsidRPr="005600DE">
        <w:rPr>
          <w:b/>
          <w:color w:val="FF0000"/>
        </w:rPr>
        <w:t>.</w:t>
      </w:r>
    </w:p>
    <w:p w14:paraId="0352AF59" w14:textId="77777777" w:rsidR="00BF5398" w:rsidRPr="00BF5398" w:rsidRDefault="00BF5398" w:rsidP="00BF5398"/>
    <w:p w14:paraId="161DA86D" w14:textId="77777777" w:rsidR="007B23E6" w:rsidRPr="000E5547" w:rsidRDefault="007B23E6" w:rsidP="00993080">
      <w:pPr>
        <w:pStyle w:val="Heading1"/>
        <w:ind w:left="360"/>
        <w:rPr>
          <w:color w:val="auto"/>
          <w:u w:val="single"/>
        </w:rPr>
      </w:pPr>
      <w:bookmarkStart w:id="50" w:name="_Toc13652544"/>
      <w:r w:rsidRPr="000E5547">
        <w:rPr>
          <w:color w:val="auto"/>
          <w:u w:val="single"/>
        </w:rPr>
        <w:t>CARE OF BOOKS, EQUIPMENT, FURNITURE, ETC.</w:t>
      </w:r>
      <w:bookmarkEnd w:id="50"/>
    </w:p>
    <w:p w14:paraId="0AD30ED5" w14:textId="77777777" w:rsidR="007B23E6" w:rsidRPr="000A09CB" w:rsidRDefault="007B23E6" w:rsidP="00CC2875">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Students are responsible for all books, equipment, and desks issued to them during the school year. Any damaged or lost books (library or text) </w:t>
      </w:r>
      <w:r w:rsidRPr="000A09CB">
        <w:rPr>
          <w:rFonts w:ascii="Times New Roman" w:hAnsi="Times New Roman" w:cs="Times New Roman"/>
          <w:sz w:val="24"/>
          <w:szCs w:val="24"/>
        </w:rPr>
        <w:lastRenderedPageBreak/>
        <w:t>must be paid for before report cards are issued or grades transferred to another school. A</w:t>
      </w:r>
      <w:r w:rsidR="00D640EA">
        <w:rPr>
          <w:rFonts w:ascii="Times New Roman" w:hAnsi="Times New Roman" w:cs="Times New Roman"/>
          <w:sz w:val="24"/>
          <w:szCs w:val="24"/>
        </w:rPr>
        <w:t xml:space="preserve">ll money collected </w:t>
      </w:r>
      <w:r w:rsidRPr="000A09CB">
        <w:rPr>
          <w:rFonts w:ascii="Times New Roman" w:hAnsi="Times New Roman" w:cs="Times New Roman"/>
          <w:sz w:val="24"/>
          <w:szCs w:val="24"/>
        </w:rPr>
        <w:t xml:space="preserve">by the </w:t>
      </w:r>
      <w:r w:rsidR="00712A58">
        <w:rPr>
          <w:rFonts w:ascii="Times New Roman" w:hAnsi="Times New Roman" w:cs="Times New Roman"/>
          <w:sz w:val="24"/>
          <w:szCs w:val="24"/>
        </w:rPr>
        <w:t>Teacher</w:t>
      </w:r>
      <w:r w:rsidR="000E5547">
        <w:rPr>
          <w:rFonts w:ascii="Times New Roman" w:hAnsi="Times New Roman" w:cs="Times New Roman"/>
          <w:sz w:val="24"/>
          <w:szCs w:val="24"/>
        </w:rPr>
        <w:t xml:space="preserve"> or other designated personnel shall be </w:t>
      </w:r>
      <w:r w:rsidRPr="000A09CB">
        <w:rPr>
          <w:rFonts w:ascii="Times New Roman" w:hAnsi="Times New Roman" w:cs="Times New Roman"/>
          <w:sz w:val="24"/>
          <w:szCs w:val="24"/>
        </w:rPr>
        <w:t>credited to the proper fund for replacement purposes.</w:t>
      </w:r>
    </w:p>
    <w:p w14:paraId="5DECB275" w14:textId="77777777" w:rsidR="007B23E6" w:rsidRPr="000A09CB" w:rsidRDefault="007B23E6" w:rsidP="00A548CD">
      <w:pPr>
        <w:spacing w:after="0" w:line="240" w:lineRule="auto"/>
        <w:rPr>
          <w:rFonts w:ascii="Times New Roman" w:hAnsi="Times New Roman" w:cs="Times New Roman"/>
          <w:sz w:val="24"/>
          <w:szCs w:val="24"/>
        </w:rPr>
      </w:pPr>
    </w:p>
    <w:p w14:paraId="5C870B5E" w14:textId="77777777" w:rsidR="007B23E6" w:rsidRPr="000A09CB" w:rsidRDefault="000E5547" w:rsidP="00D640E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Pride in NKA</w:t>
      </w:r>
      <w:r w:rsidR="007B23E6" w:rsidRPr="000A09CB">
        <w:rPr>
          <w:rFonts w:ascii="Times New Roman" w:hAnsi="Times New Roman" w:cs="Times New Roman"/>
          <w:sz w:val="24"/>
          <w:szCs w:val="24"/>
        </w:rPr>
        <w:t xml:space="preserve"> is important. Students/visitors should not write on any school property (desks, walls, etc.)</w:t>
      </w:r>
      <w:r>
        <w:rPr>
          <w:rFonts w:ascii="Times New Roman" w:hAnsi="Times New Roman" w:cs="Times New Roman"/>
          <w:sz w:val="24"/>
          <w:szCs w:val="24"/>
        </w:rPr>
        <w:t>,</w:t>
      </w:r>
      <w:r w:rsidR="007B23E6" w:rsidRPr="000A09CB">
        <w:rPr>
          <w:rFonts w:ascii="Times New Roman" w:hAnsi="Times New Roman" w:cs="Times New Roman"/>
          <w:sz w:val="24"/>
          <w:szCs w:val="24"/>
        </w:rPr>
        <w:t xml:space="preserve"> nor vandalize/deface </w:t>
      </w:r>
      <w:r w:rsidR="00834028">
        <w:rPr>
          <w:rFonts w:ascii="Times New Roman" w:hAnsi="Times New Roman" w:cs="Times New Roman"/>
          <w:sz w:val="24"/>
          <w:szCs w:val="24"/>
        </w:rPr>
        <w:t>NKA</w:t>
      </w:r>
      <w:r w:rsidR="007B23E6" w:rsidRPr="000A09CB">
        <w:rPr>
          <w:rFonts w:ascii="Times New Roman" w:hAnsi="Times New Roman" w:cs="Times New Roman"/>
          <w:sz w:val="24"/>
          <w:szCs w:val="24"/>
        </w:rPr>
        <w:t xml:space="preserve"> or its grounds. Any person caught doing these activities will be punished and will be expected to make restitution for any damages/repairs.</w:t>
      </w:r>
    </w:p>
    <w:p w14:paraId="43CBFF52" w14:textId="77777777" w:rsidR="00B809FE" w:rsidRPr="000E5547" w:rsidRDefault="00B809FE" w:rsidP="00993080">
      <w:pPr>
        <w:pStyle w:val="Heading1"/>
        <w:ind w:left="360"/>
        <w:rPr>
          <w:color w:val="auto"/>
          <w:u w:val="single"/>
        </w:rPr>
      </w:pPr>
      <w:bookmarkStart w:id="51" w:name="_Toc13652545"/>
      <w:r w:rsidRPr="000E5547">
        <w:rPr>
          <w:color w:val="auto"/>
          <w:u w:val="single"/>
        </w:rPr>
        <w:t>LOCKER POLICY</w:t>
      </w:r>
      <w:bookmarkEnd w:id="51"/>
    </w:p>
    <w:p w14:paraId="040ED565" w14:textId="6E9BD25D" w:rsidR="00B809FE" w:rsidRPr="00B76312" w:rsidRDefault="00834028" w:rsidP="00B809FE">
      <w:pPr>
        <w:ind w:left="1080"/>
        <w:rPr>
          <w:rFonts w:ascii="Times New Roman" w:hAnsi="Times New Roman" w:cs="Times New Roman"/>
          <w:sz w:val="24"/>
          <w:szCs w:val="24"/>
        </w:rPr>
      </w:pPr>
      <w:r w:rsidRPr="00B76312">
        <w:rPr>
          <w:rFonts w:ascii="Times New Roman" w:hAnsi="Times New Roman" w:cs="Times New Roman"/>
          <w:sz w:val="24"/>
          <w:szCs w:val="24"/>
        </w:rPr>
        <w:t xml:space="preserve">Lockers will be assigned to </w:t>
      </w:r>
      <w:r w:rsidR="007531F4">
        <w:rPr>
          <w:rFonts w:ascii="Times New Roman" w:hAnsi="Times New Roman" w:cs="Times New Roman"/>
          <w:sz w:val="24"/>
          <w:szCs w:val="24"/>
        </w:rPr>
        <w:t xml:space="preserve">Grades </w:t>
      </w:r>
      <w:r w:rsidR="008F6E35">
        <w:rPr>
          <w:rFonts w:ascii="Times New Roman" w:hAnsi="Times New Roman" w:cs="Times New Roman"/>
          <w:sz w:val="24"/>
          <w:szCs w:val="24"/>
        </w:rPr>
        <w:t>3</w:t>
      </w:r>
      <w:r w:rsidR="00FF61D7" w:rsidRPr="00B76312">
        <w:rPr>
          <w:rFonts w:ascii="Times New Roman" w:hAnsi="Times New Roman" w:cs="Times New Roman"/>
          <w:sz w:val="24"/>
          <w:szCs w:val="24"/>
        </w:rPr>
        <w:t xml:space="preserve"> – 6.</w:t>
      </w:r>
      <w:r w:rsidR="00B809FE" w:rsidRPr="00B76312">
        <w:rPr>
          <w:rFonts w:ascii="Times New Roman" w:hAnsi="Times New Roman" w:cs="Times New Roman"/>
          <w:sz w:val="24"/>
          <w:szCs w:val="24"/>
        </w:rPr>
        <w:t xml:space="preserve">  The locker </w:t>
      </w:r>
      <w:r w:rsidRPr="00B76312">
        <w:rPr>
          <w:rFonts w:ascii="Times New Roman" w:hAnsi="Times New Roman" w:cs="Times New Roman"/>
          <w:sz w:val="24"/>
          <w:szCs w:val="24"/>
        </w:rPr>
        <w:t xml:space="preserve">shall be </w:t>
      </w:r>
      <w:r w:rsidR="00B809FE" w:rsidRPr="00B76312">
        <w:rPr>
          <w:rFonts w:ascii="Times New Roman" w:hAnsi="Times New Roman" w:cs="Times New Roman"/>
          <w:sz w:val="24"/>
          <w:szCs w:val="24"/>
        </w:rPr>
        <w:t xml:space="preserve">used solely for </w:t>
      </w:r>
      <w:r w:rsidRPr="00B76312">
        <w:rPr>
          <w:rFonts w:ascii="Times New Roman" w:hAnsi="Times New Roman" w:cs="Times New Roman"/>
          <w:sz w:val="24"/>
          <w:szCs w:val="24"/>
        </w:rPr>
        <w:t>storage of outerwear and school-</w:t>
      </w:r>
      <w:r w:rsidR="00B809FE" w:rsidRPr="00B76312">
        <w:rPr>
          <w:rFonts w:ascii="Times New Roman" w:hAnsi="Times New Roman" w:cs="Times New Roman"/>
          <w:sz w:val="24"/>
          <w:szCs w:val="24"/>
        </w:rPr>
        <w:t>related materials.  The locker is NOT student property</w:t>
      </w:r>
      <w:r w:rsidRPr="00B76312">
        <w:rPr>
          <w:rFonts w:ascii="Times New Roman" w:hAnsi="Times New Roman" w:cs="Times New Roman"/>
          <w:sz w:val="24"/>
          <w:szCs w:val="24"/>
        </w:rPr>
        <w:t>,</w:t>
      </w:r>
      <w:r w:rsidR="00B809FE" w:rsidRPr="00B76312">
        <w:rPr>
          <w:rFonts w:ascii="Times New Roman" w:hAnsi="Times New Roman" w:cs="Times New Roman"/>
          <w:sz w:val="24"/>
          <w:szCs w:val="24"/>
        </w:rPr>
        <w:t xml:space="preserve"> and school officials have the right to open and inspect the locker at any time.  </w:t>
      </w:r>
    </w:p>
    <w:p w14:paraId="481D26AF" w14:textId="77777777" w:rsidR="00B809FE" w:rsidRPr="00B76312" w:rsidRDefault="00B809FE" w:rsidP="00B809FE">
      <w:pPr>
        <w:ind w:left="1080"/>
        <w:rPr>
          <w:rFonts w:ascii="Times New Roman" w:hAnsi="Times New Roman" w:cs="Times New Roman"/>
          <w:sz w:val="24"/>
          <w:szCs w:val="24"/>
        </w:rPr>
      </w:pPr>
      <w:r w:rsidRPr="00B76312">
        <w:rPr>
          <w:rFonts w:ascii="Times New Roman" w:hAnsi="Times New Roman" w:cs="Times New Roman"/>
          <w:sz w:val="24"/>
          <w:szCs w:val="24"/>
        </w:rPr>
        <w:t>Students are expected to keep lockers clean and free from damage.  No stickers shoul</w:t>
      </w:r>
      <w:r w:rsidR="00834028" w:rsidRPr="00B76312">
        <w:rPr>
          <w:rFonts w:ascii="Times New Roman" w:hAnsi="Times New Roman" w:cs="Times New Roman"/>
          <w:sz w:val="24"/>
          <w:szCs w:val="24"/>
        </w:rPr>
        <w:t>d be placed in or outside of said</w:t>
      </w:r>
      <w:r w:rsidRPr="00B76312">
        <w:rPr>
          <w:rFonts w:ascii="Times New Roman" w:hAnsi="Times New Roman" w:cs="Times New Roman"/>
          <w:sz w:val="24"/>
          <w:szCs w:val="24"/>
        </w:rPr>
        <w:t xml:space="preserve"> lockers.   </w:t>
      </w:r>
    </w:p>
    <w:p w14:paraId="2161DABF" w14:textId="77777777" w:rsidR="00B809FE" w:rsidRPr="00B809FE" w:rsidRDefault="00B809FE" w:rsidP="00B809FE">
      <w:pPr>
        <w:ind w:left="1080"/>
        <w:rPr>
          <w:rFonts w:ascii="Times New Roman" w:hAnsi="Times New Roman" w:cs="Times New Roman"/>
        </w:rPr>
      </w:pPr>
      <w:r w:rsidRPr="00B76312">
        <w:rPr>
          <w:rFonts w:ascii="Times New Roman" w:hAnsi="Times New Roman" w:cs="Times New Roman"/>
          <w:sz w:val="24"/>
          <w:szCs w:val="24"/>
        </w:rPr>
        <w:t>Students may purchase a lock if they would like</w:t>
      </w:r>
      <w:r w:rsidR="00834028" w:rsidRPr="00B76312">
        <w:rPr>
          <w:rFonts w:ascii="Times New Roman" w:hAnsi="Times New Roman" w:cs="Times New Roman"/>
          <w:sz w:val="24"/>
          <w:szCs w:val="24"/>
        </w:rPr>
        <w:t xml:space="preserve">; however, </w:t>
      </w:r>
      <w:r w:rsidRPr="00B76312">
        <w:rPr>
          <w:rFonts w:ascii="Times New Roman" w:hAnsi="Times New Roman" w:cs="Times New Roman"/>
          <w:sz w:val="24"/>
          <w:szCs w:val="24"/>
        </w:rPr>
        <w:t xml:space="preserve">the combination or spare key must be given to the child’s </w:t>
      </w:r>
      <w:r w:rsidR="00712A58" w:rsidRPr="00B76312">
        <w:rPr>
          <w:rFonts w:ascii="Times New Roman" w:hAnsi="Times New Roman" w:cs="Times New Roman"/>
          <w:sz w:val="24"/>
          <w:szCs w:val="24"/>
        </w:rPr>
        <w:t>Teacher</w:t>
      </w:r>
      <w:r w:rsidRPr="00B76312">
        <w:rPr>
          <w:rFonts w:ascii="Times New Roman" w:hAnsi="Times New Roman" w:cs="Times New Roman"/>
          <w:sz w:val="24"/>
          <w:szCs w:val="24"/>
        </w:rPr>
        <w:t xml:space="preserve"> in the event the key or combination is lost.  </w:t>
      </w:r>
      <w:r w:rsidR="00834028" w:rsidRPr="00B76312">
        <w:rPr>
          <w:rFonts w:ascii="Times New Roman" w:hAnsi="Times New Roman" w:cs="Times New Roman"/>
          <w:sz w:val="24"/>
          <w:szCs w:val="24"/>
        </w:rPr>
        <w:t>NKA</w:t>
      </w:r>
      <w:r w:rsidRPr="00B76312">
        <w:rPr>
          <w:rFonts w:ascii="Times New Roman" w:hAnsi="Times New Roman" w:cs="Times New Roman"/>
          <w:sz w:val="24"/>
          <w:szCs w:val="24"/>
        </w:rPr>
        <w:t xml:space="preserve"> is not responsible for any valuables left inside the lockers.  This includes cell phones, iPods, jewelry, cash, etc.  Students will be able to use their locker at specific time</w:t>
      </w:r>
      <w:r w:rsidR="00834028" w:rsidRPr="00B76312">
        <w:rPr>
          <w:rFonts w:ascii="Times New Roman" w:hAnsi="Times New Roman" w:cs="Times New Roman"/>
          <w:sz w:val="24"/>
          <w:szCs w:val="24"/>
        </w:rPr>
        <w:t>s during the day as determined</w:t>
      </w:r>
      <w:r w:rsidRPr="00B76312">
        <w:rPr>
          <w:rFonts w:ascii="Times New Roman" w:hAnsi="Times New Roman" w:cs="Times New Roman"/>
          <w:sz w:val="24"/>
          <w:szCs w:val="24"/>
        </w:rPr>
        <w:t xml:space="preserve"> by the classroom </w:t>
      </w:r>
      <w:r w:rsidR="00712A58" w:rsidRPr="00B76312">
        <w:rPr>
          <w:rFonts w:ascii="Times New Roman" w:hAnsi="Times New Roman" w:cs="Times New Roman"/>
          <w:sz w:val="24"/>
          <w:szCs w:val="24"/>
        </w:rPr>
        <w:t>Teacher</w:t>
      </w:r>
      <w:r w:rsidRPr="00B76312">
        <w:rPr>
          <w:rFonts w:ascii="Times New Roman" w:hAnsi="Times New Roman" w:cs="Times New Roman"/>
          <w:sz w:val="24"/>
          <w:szCs w:val="24"/>
        </w:rPr>
        <w:t>.</w:t>
      </w:r>
      <w:r>
        <w:rPr>
          <w:rFonts w:ascii="Times New Roman" w:hAnsi="Times New Roman" w:cs="Times New Roman"/>
        </w:rPr>
        <w:t xml:space="preserve">  </w:t>
      </w:r>
    </w:p>
    <w:p w14:paraId="42119CB1" w14:textId="77777777" w:rsidR="00796C2A" w:rsidRPr="00834028" w:rsidRDefault="00796C2A" w:rsidP="00993080">
      <w:pPr>
        <w:pStyle w:val="Heading1"/>
        <w:ind w:left="360"/>
        <w:rPr>
          <w:color w:val="auto"/>
          <w:u w:val="single"/>
        </w:rPr>
      </w:pPr>
      <w:bookmarkStart w:id="52" w:name="_Toc13652546"/>
      <w:r w:rsidRPr="00834028">
        <w:rPr>
          <w:color w:val="auto"/>
          <w:u w:val="single"/>
        </w:rPr>
        <w:t>STUDENT SCHOOL SUPPLIES</w:t>
      </w:r>
      <w:bookmarkEnd w:id="52"/>
    </w:p>
    <w:p w14:paraId="38B4FAD5" w14:textId="77777777" w:rsidR="00796C2A" w:rsidRPr="000A09CB" w:rsidRDefault="00D640EA" w:rsidP="00CA3E6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Parents/guardians of students in grades K</w:t>
      </w:r>
      <w:r w:rsidR="00796C2A" w:rsidRPr="000A09CB">
        <w:rPr>
          <w:rFonts w:ascii="Times New Roman" w:hAnsi="Times New Roman" w:cs="Times New Roman"/>
          <w:sz w:val="24"/>
          <w:szCs w:val="24"/>
        </w:rPr>
        <w:t>-</w:t>
      </w:r>
      <w:r w:rsidR="00783EDB">
        <w:rPr>
          <w:rFonts w:ascii="Times New Roman" w:hAnsi="Times New Roman" w:cs="Times New Roman"/>
          <w:sz w:val="24"/>
          <w:szCs w:val="24"/>
        </w:rPr>
        <w:t>6</w:t>
      </w:r>
      <w:r w:rsidR="00796C2A" w:rsidRPr="000A09CB">
        <w:rPr>
          <w:rFonts w:ascii="Times New Roman" w:hAnsi="Times New Roman" w:cs="Times New Roman"/>
          <w:sz w:val="24"/>
          <w:szCs w:val="24"/>
        </w:rPr>
        <w:t xml:space="preserve"> are responsible for </w:t>
      </w:r>
      <w:r>
        <w:rPr>
          <w:rFonts w:ascii="Times New Roman" w:hAnsi="Times New Roman" w:cs="Times New Roman"/>
          <w:sz w:val="24"/>
          <w:szCs w:val="24"/>
        </w:rPr>
        <w:t>ensuring</w:t>
      </w:r>
      <w:r w:rsidR="00834028">
        <w:rPr>
          <w:rFonts w:ascii="Times New Roman" w:hAnsi="Times New Roman" w:cs="Times New Roman"/>
          <w:sz w:val="24"/>
          <w:szCs w:val="24"/>
        </w:rPr>
        <w:t xml:space="preserve"> his/her</w:t>
      </w:r>
      <w:r>
        <w:rPr>
          <w:rFonts w:ascii="Times New Roman" w:hAnsi="Times New Roman" w:cs="Times New Roman"/>
          <w:sz w:val="24"/>
          <w:szCs w:val="24"/>
        </w:rPr>
        <w:t xml:space="preserve"> child has </w:t>
      </w:r>
      <w:r w:rsidR="00796C2A" w:rsidRPr="000A09CB">
        <w:rPr>
          <w:rFonts w:ascii="Times New Roman" w:hAnsi="Times New Roman" w:cs="Times New Roman"/>
          <w:sz w:val="24"/>
          <w:szCs w:val="24"/>
        </w:rPr>
        <w:t>paper, pencils, and notebooks</w:t>
      </w:r>
      <w:r>
        <w:rPr>
          <w:rFonts w:ascii="Times New Roman" w:hAnsi="Times New Roman" w:cs="Times New Roman"/>
          <w:sz w:val="24"/>
          <w:szCs w:val="24"/>
        </w:rPr>
        <w:t xml:space="preserve"> as required by the </w:t>
      </w:r>
      <w:r w:rsidR="00712A58">
        <w:rPr>
          <w:rFonts w:ascii="Times New Roman" w:hAnsi="Times New Roman" w:cs="Times New Roman"/>
          <w:sz w:val="24"/>
          <w:szCs w:val="24"/>
        </w:rPr>
        <w:t>Teacher</w:t>
      </w:r>
      <w:r w:rsidR="00796C2A" w:rsidRPr="000A09CB">
        <w:rPr>
          <w:rFonts w:ascii="Times New Roman" w:hAnsi="Times New Roman" w:cs="Times New Roman"/>
          <w:sz w:val="24"/>
          <w:szCs w:val="24"/>
        </w:rPr>
        <w:t xml:space="preserve">. </w:t>
      </w:r>
      <w:r w:rsidR="00712A58">
        <w:rPr>
          <w:rFonts w:ascii="Times New Roman" w:hAnsi="Times New Roman" w:cs="Times New Roman"/>
          <w:sz w:val="24"/>
          <w:szCs w:val="24"/>
        </w:rPr>
        <w:t>Teacher</w:t>
      </w:r>
      <w:r w:rsidR="00796C2A" w:rsidRPr="000A09CB">
        <w:rPr>
          <w:rFonts w:ascii="Times New Roman" w:hAnsi="Times New Roman" w:cs="Times New Roman"/>
          <w:sz w:val="24"/>
          <w:szCs w:val="24"/>
        </w:rPr>
        <w:t xml:space="preserve">s will give students a </w:t>
      </w:r>
      <w:r w:rsidR="00FF61D7">
        <w:rPr>
          <w:rFonts w:ascii="Times New Roman" w:hAnsi="Times New Roman" w:cs="Times New Roman"/>
          <w:sz w:val="24"/>
          <w:szCs w:val="24"/>
        </w:rPr>
        <w:t>specific</w:t>
      </w:r>
      <w:r w:rsidR="00834028">
        <w:rPr>
          <w:rFonts w:ascii="Times New Roman" w:hAnsi="Times New Roman" w:cs="Times New Roman"/>
          <w:sz w:val="24"/>
          <w:szCs w:val="24"/>
        </w:rPr>
        <w:t xml:space="preserve"> supply list for his/her</w:t>
      </w:r>
      <w:r w:rsidR="00796C2A" w:rsidRPr="000A09CB">
        <w:rPr>
          <w:rFonts w:ascii="Times New Roman" w:hAnsi="Times New Roman" w:cs="Times New Roman"/>
          <w:sz w:val="24"/>
          <w:szCs w:val="24"/>
        </w:rPr>
        <w:t xml:space="preserve"> class during the first week of school. </w:t>
      </w:r>
    </w:p>
    <w:p w14:paraId="120790A1" w14:textId="77777777" w:rsidR="00796C2A" w:rsidRPr="00834028" w:rsidRDefault="00796C2A" w:rsidP="00993080">
      <w:pPr>
        <w:pStyle w:val="Heading1"/>
        <w:ind w:left="360"/>
        <w:rPr>
          <w:color w:val="auto"/>
          <w:u w:val="single"/>
        </w:rPr>
      </w:pPr>
      <w:bookmarkStart w:id="53" w:name="_Toc13652547"/>
      <w:r w:rsidRPr="00834028">
        <w:rPr>
          <w:color w:val="auto"/>
          <w:u w:val="single"/>
        </w:rPr>
        <w:lastRenderedPageBreak/>
        <w:t>CLASS PARTIES</w:t>
      </w:r>
      <w:bookmarkEnd w:id="53"/>
    </w:p>
    <w:p w14:paraId="47441C65" w14:textId="77777777" w:rsidR="00796C2A" w:rsidRPr="000A09CB" w:rsidRDefault="00796C2A" w:rsidP="001E740B">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From time to</w:t>
      </w:r>
      <w:r w:rsidR="00FF61D7">
        <w:rPr>
          <w:rFonts w:ascii="Times New Roman" w:hAnsi="Times New Roman" w:cs="Times New Roman"/>
          <w:sz w:val="24"/>
          <w:szCs w:val="24"/>
        </w:rPr>
        <w:t xml:space="preserve"> time</w:t>
      </w:r>
      <w:r w:rsidR="00834028">
        <w:rPr>
          <w:rFonts w:ascii="Times New Roman" w:hAnsi="Times New Roman" w:cs="Times New Roman"/>
          <w:sz w:val="24"/>
          <w:szCs w:val="24"/>
        </w:rPr>
        <w:t xml:space="preserve">, NKA does </w:t>
      </w:r>
      <w:r w:rsidRPr="000A09CB">
        <w:rPr>
          <w:rFonts w:ascii="Times New Roman" w:hAnsi="Times New Roman" w:cs="Times New Roman"/>
          <w:sz w:val="24"/>
          <w:szCs w:val="24"/>
        </w:rPr>
        <w:t>allo</w:t>
      </w:r>
      <w:r w:rsidR="00834028">
        <w:rPr>
          <w:rFonts w:ascii="Times New Roman" w:hAnsi="Times New Roman" w:cs="Times New Roman"/>
          <w:sz w:val="24"/>
          <w:szCs w:val="24"/>
        </w:rPr>
        <w:t>w parties.  They are</w:t>
      </w:r>
      <w:r w:rsidRPr="000A09CB">
        <w:rPr>
          <w:rFonts w:ascii="Times New Roman" w:hAnsi="Times New Roman" w:cs="Times New Roman"/>
          <w:sz w:val="24"/>
          <w:szCs w:val="24"/>
        </w:rPr>
        <w:t xml:space="preserve"> preferably planned during the holiday season. </w:t>
      </w:r>
      <w:r w:rsidR="00D640EA">
        <w:rPr>
          <w:rFonts w:ascii="Times New Roman" w:hAnsi="Times New Roman" w:cs="Times New Roman"/>
          <w:sz w:val="24"/>
          <w:szCs w:val="24"/>
        </w:rPr>
        <w:t xml:space="preserve">Birthday parties may be held once </w:t>
      </w:r>
      <w:r w:rsidR="00834028">
        <w:rPr>
          <w:rFonts w:ascii="Times New Roman" w:hAnsi="Times New Roman" w:cs="Times New Roman"/>
          <w:sz w:val="24"/>
          <w:szCs w:val="24"/>
        </w:rPr>
        <w:t>a month</w:t>
      </w:r>
      <w:r w:rsidR="00D640EA">
        <w:rPr>
          <w:rFonts w:ascii="Times New Roman" w:hAnsi="Times New Roman" w:cs="Times New Roman"/>
          <w:sz w:val="24"/>
          <w:szCs w:val="24"/>
        </w:rPr>
        <w:t xml:space="preserve"> to recognize birthdays in that given month.  </w:t>
      </w:r>
      <w:r w:rsidRPr="000A09CB">
        <w:rPr>
          <w:rFonts w:ascii="Times New Roman" w:hAnsi="Times New Roman" w:cs="Times New Roman"/>
          <w:sz w:val="24"/>
          <w:szCs w:val="24"/>
        </w:rPr>
        <w:t xml:space="preserve">In </w:t>
      </w:r>
      <w:r w:rsidR="00834028">
        <w:rPr>
          <w:rFonts w:ascii="Times New Roman" w:hAnsi="Times New Roman" w:cs="Times New Roman"/>
          <w:sz w:val="24"/>
          <w:szCs w:val="24"/>
        </w:rPr>
        <w:t xml:space="preserve">the event of a class party, NKA </w:t>
      </w:r>
      <w:r w:rsidRPr="000A09CB">
        <w:rPr>
          <w:rFonts w:ascii="Times New Roman" w:hAnsi="Times New Roman" w:cs="Times New Roman"/>
          <w:sz w:val="24"/>
          <w:szCs w:val="24"/>
        </w:rPr>
        <w:t xml:space="preserve">does not furnish the refreshments. Refreshments should be part of a healthful and nutritious nature, </w:t>
      </w:r>
      <w:proofErr w:type="gramStart"/>
      <w:r w:rsidRPr="000A09CB">
        <w:rPr>
          <w:rFonts w:ascii="Times New Roman" w:hAnsi="Times New Roman" w:cs="Times New Roman"/>
          <w:sz w:val="24"/>
          <w:szCs w:val="24"/>
        </w:rPr>
        <w:t>i.e.</w:t>
      </w:r>
      <w:proofErr w:type="gramEnd"/>
      <w:r w:rsidRPr="000A09CB">
        <w:rPr>
          <w:rFonts w:ascii="Times New Roman" w:hAnsi="Times New Roman" w:cs="Times New Roman"/>
          <w:sz w:val="24"/>
          <w:szCs w:val="24"/>
        </w:rPr>
        <w:t xml:space="preserve"> fruits, </w:t>
      </w:r>
      <w:r w:rsidR="00834028">
        <w:rPr>
          <w:rFonts w:ascii="Times New Roman" w:hAnsi="Times New Roman" w:cs="Times New Roman"/>
          <w:sz w:val="24"/>
          <w:szCs w:val="24"/>
        </w:rPr>
        <w:t xml:space="preserve">juices, and vegetables.  </w:t>
      </w:r>
      <w:r w:rsidR="00392406">
        <w:rPr>
          <w:rFonts w:ascii="Times New Roman" w:hAnsi="Times New Roman" w:cs="Times New Roman"/>
          <w:sz w:val="24"/>
          <w:szCs w:val="24"/>
        </w:rPr>
        <w:t>P</w:t>
      </w:r>
      <w:r w:rsidR="00392406" w:rsidRPr="000A09CB">
        <w:rPr>
          <w:rFonts w:ascii="Times New Roman" w:hAnsi="Times New Roman" w:cs="Times New Roman"/>
          <w:sz w:val="24"/>
          <w:szCs w:val="24"/>
        </w:rPr>
        <w:t>arents</w:t>
      </w:r>
      <w:r w:rsidR="00F44AD4">
        <w:rPr>
          <w:rFonts w:ascii="Times New Roman" w:hAnsi="Times New Roman" w:cs="Times New Roman"/>
          <w:sz w:val="24"/>
          <w:szCs w:val="24"/>
        </w:rPr>
        <w:t>/guardians</w:t>
      </w:r>
      <w:r w:rsidRPr="000A09CB">
        <w:rPr>
          <w:rFonts w:ascii="Times New Roman" w:hAnsi="Times New Roman" w:cs="Times New Roman"/>
          <w:sz w:val="24"/>
          <w:szCs w:val="24"/>
        </w:rPr>
        <w:t xml:space="preserve"> or volunteers work to</w:t>
      </w:r>
      <w:r w:rsidR="00834028">
        <w:rPr>
          <w:rFonts w:ascii="Times New Roman" w:hAnsi="Times New Roman" w:cs="Times New Roman"/>
          <w:sz w:val="24"/>
          <w:szCs w:val="24"/>
        </w:rPr>
        <w:t xml:space="preserve">gether to prepare the treats.  NKA </w:t>
      </w:r>
      <w:r w:rsidRPr="000A09CB">
        <w:rPr>
          <w:rFonts w:ascii="Times New Roman" w:hAnsi="Times New Roman" w:cs="Times New Roman"/>
          <w:sz w:val="24"/>
          <w:szCs w:val="24"/>
        </w:rPr>
        <w:t>welcome</w:t>
      </w:r>
      <w:r w:rsidR="00834028">
        <w:rPr>
          <w:rFonts w:ascii="Times New Roman" w:hAnsi="Times New Roman" w:cs="Times New Roman"/>
          <w:sz w:val="24"/>
          <w:szCs w:val="24"/>
        </w:rPr>
        <w:t>s</w:t>
      </w:r>
      <w:r w:rsidRPr="000A09CB">
        <w:rPr>
          <w:rFonts w:ascii="Times New Roman" w:hAnsi="Times New Roman" w:cs="Times New Roman"/>
          <w:sz w:val="24"/>
          <w:szCs w:val="24"/>
        </w:rPr>
        <w:t xml:space="preserve"> and appreciate</w:t>
      </w:r>
      <w:r w:rsidR="00834028">
        <w:rPr>
          <w:rFonts w:ascii="Times New Roman" w:hAnsi="Times New Roman" w:cs="Times New Roman"/>
          <w:sz w:val="24"/>
          <w:szCs w:val="24"/>
        </w:rPr>
        <w:t>s parents’/guardians’</w:t>
      </w:r>
      <w:r w:rsidRPr="000A09CB">
        <w:rPr>
          <w:rFonts w:ascii="Times New Roman" w:hAnsi="Times New Roman" w:cs="Times New Roman"/>
          <w:sz w:val="24"/>
          <w:szCs w:val="24"/>
        </w:rPr>
        <w:t xml:space="preserve"> willingnes</w:t>
      </w:r>
      <w:r w:rsidR="00D640EA">
        <w:rPr>
          <w:rFonts w:ascii="Times New Roman" w:hAnsi="Times New Roman" w:cs="Times New Roman"/>
          <w:sz w:val="24"/>
          <w:szCs w:val="24"/>
        </w:rPr>
        <w:t>s to help with these activities</w:t>
      </w:r>
      <w:r w:rsidRPr="000A09CB">
        <w:rPr>
          <w:rFonts w:ascii="Times New Roman" w:hAnsi="Times New Roman" w:cs="Times New Roman"/>
          <w:sz w:val="24"/>
          <w:szCs w:val="24"/>
        </w:rPr>
        <w:t>. At this time, the approved class part</w:t>
      </w:r>
      <w:r w:rsidR="007161A6">
        <w:rPr>
          <w:rFonts w:ascii="Times New Roman" w:hAnsi="Times New Roman" w:cs="Times New Roman"/>
          <w:sz w:val="24"/>
          <w:szCs w:val="24"/>
        </w:rPr>
        <w:t xml:space="preserve">ies </w:t>
      </w:r>
      <w:proofErr w:type="gramStart"/>
      <w:r w:rsidR="007161A6">
        <w:rPr>
          <w:rFonts w:ascii="Times New Roman" w:hAnsi="Times New Roman" w:cs="Times New Roman"/>
          <w:sz w:val="24"/>
          <w:szCs w:val="24"/>
        </w:rPr>
        <w:t>are</w:t>
      </w:r>
      <w:r w:rsidR="00834028">
        <w:rPr>
          <w:rFonts w:ascii="Times New Roman" w:hAnsi="Times New Roman" w:cs="Times New Roman"/>
          <w:sz w:val="24"/>
          <w:szCs w:val="24"/>
        </w:rPr>
        <w:t>:</w:t>
      </w:r>
      <w:proofErr w:type="gramEnd"/>
      <w:r w:rsidR="007161A6">
        <w:rPr>
          <w:rFonts w:ascii="Times New Roman" w:hAnsi="Times New Roman" w:cs="Times New Roman"/>
          <w:sz w:val="24"/>
          <w:szCs w:val="24"/>
        </w:rPr>
        <w:t xml:space="preserve"> Halloween</w:t>
      </w:r>
      <w:r w:rsidRPr="000A09CB">
        <w:rPr>
          <w:rFonts w:ascii="Times New Roman" w:hAnsi="Times New Roman" w:cs="Times New Roman"/>
          <w:sz w:val="24"/>
          <w:szCs w:val="24"/>
        </w:rPr>
        <w:t>, Thanksgiving, Christmas, Valentine’s Day, and Easter.</w:t>
      </w:r>
      <w:r w:rsidR="007531F4">
        <w:rPr>
          <w:rFonts w:ascii="Times New Roman" w:hAnsi="Times New Roman" w:cs="Times New Roman"/>
          <w:sz w:val="24"/>
          <w:szCs w:val="24"/>
        </w:rPr>
        <w:t xml:space="preserve">  </w:t>
      </w:r>
    </w:p>
    <w:p w14:paraId="1B023978" w14:textId="77777777" w:rsidR="003C3118" w:rsidRDefault="003C3118" w:rsidP="00993080">
      <w:pPr>
        <w:pStyle w:val="Heading1"/>
        <w:ind w:left="360"/>
        <w:rPr>
          <w:color w:val="auto"/>
          <w:u w:val="single"/>
        </w:rPr>
      </w:pPr>
      <w:bookmarkStart w:id="54" w:name="_Toc13652548"/>
      <w:r w:rsidRPr="003C3118">
        <w:rPr>
          <w:color w:val="auto"/>
          <w:u w:val="single"/>
        </w:rPr>
        <w:t>LOST &amp; FOUND</w:t>
      </w:r>
      <w:bookmarkEnd w:id="54"/>
    </w:p>
    <w:p w14:paraId="3F635DDA" w14:textId="0A7F4CA1" w:rsidR="0029042A" w:rsidRDefault="003C3118" w:rsidP="00B76312">
      <w:pPr>
        <w:pStyle w:val="Heading1"/>
        <w:ind w:left="1080"/>
        <w:rPr>
          <w:rFonts w:ascii="Times New Roman" w:hAnsi="Times New Roman" w:cs="Times New Roman"/>
          <w:b w:val="0"/>
          <w:color w:val="auto"/>
          <w:sz w:val="24"/>
          <w:szCs w:val="24"/>
        </w:rPr>
      </w:pPr>
      <w:bookmarkStart w:id="55" w:name="_Toc488916360"/>
      <w:bookmarkStart w:id="56" w:name="_Toc489013221"/>
      <w:bookmarkStart w:id="57" w:name="_Toc13652549"/>
      <w:r w:rsidRPr="00B76312">
        <w:rPr>
          <w:rFonts w:ascii="Times New Roman" w:hAnsi="Times New Roman" w:cs="Times New Roman"/>
          <w:b w:val="0"/>
          <w:color w:val="auto"/>
          <w:sz w:val="24"/>
          <w:szCs w:val="24"/>
        </w:rPr>
        <w:t xml:space="preserve">NKA Lost &amp; Found is maintained at the </w:t>
      </w:r>
      <w:proofErr w:type="gramStart"/>
      <w:r w:rsidRPr="00B76312">
        <w:rPr>
          <w:rFonts w:ascii="Times New Roman" w:hAnsi="Times New Roman" w:cs="Times New Roman"/>
          <w:b w:val="0"/>
          <w:color w:val="auto"/>
          <w:sz w:val="24"/>
          <w:szCs w:val="24"/>
        </w:rPr>
        <w:t>Multi-Purpose Room</w:t>
      </w:r>
      <w:proofErr w:type="gramEnd"/>
      <w:r w:rsidRPr="00B76312">
        <w:rPr>
          <w:rFonts w:ascii="Times New Roman" w:hAnsi="Times New Roman" w:cs="Times New Roman"/>
          <w:b w:val="0"/>
          <w:color w:val="auto"/>
          <w:sz w:val="24"/>
          <w:szCs w:val="24"/>
        </w:rPr>
        <w:t>.  Please check there if your child is missing an item.</w:t>
      </w:r>
      <w:bookmarkEnd w:id="55"/>
      <w:r w:rsidR="00DF638C">
        <w:rPr>
          <w:rFonts w:ascii="Times New Roman" w:hAnsi="Times New Roman" w:cs="Times New Roman"/>
          <w:b w:val="0"/>
          <w:color w:val="auto"/>
          <w:sz w:val="24"/>
          <w:szCs w:val="24"/>
        </w:rPr>
        <w:t xml:space="preserve">  </w:t>
      </w:r>
      <w:r w:rsidR="008C3766">
        <w:rPr>
          <w:rFonts w:ascii="Times New Roman" w:hAnsi="Times New Roman" w:cs="Times New Roman"/>
          <w:b w:val="0"/>
          <w:color w:val="auto"/>
          <w:sz w:val="24"/>
          <w:szCs w:val="24"/>
        </w:rPr>
        <w:t>Please put your child’s name in their coats, jackets, bags, etc.  All items that have been in lost in found for 30 days will be donated to the Children’s Home in Cherokee.</w:t>
      </w:r>
      <w:bookmarkEnd w:id="56"/>
      <w:bookmarkEnd w:id="57"/>
      <w:r w:rsidR="008C3766">
        <w:rPr>
          <w:rFonts w:ascii="Times New Roman" w:hAnsi="Times New Roman" w:cs="Times New Roman"/>
          <w:b w:val="0"/>
          <w:color w:val="auto"/>
          <w:sz w:val="24"/>
          <w:szCs w:val="24"/>
        </w:rPr>
        <w:t xml:space="preserve">  </w:t>
      </w:r>
    </w:p>
    <w:p w14:paraId="50AB7ECD" w14:textId="5E2C4ECB" w:rsidR="003F2E93" w:rsidRDefault="003F2E93" w:rsidP="003F2E93"/>
    <w:p w14:paraId="64D7B728" w14:textId="77777777" w:rsidR="003F2E93" w:rsidRPr="003F2E93" w:rsidRDefault="003F2E93" w:rsidP="003F2E93"/>
    <w:p w14:paraId="621442F1" w14:textId="77777777" w:rsidR="0029042A" w:rsidRPr="00324D0D" w:rsidRDefault="00796C2A" w:rsidP="00993080">
      <w:pPr>
        <w:pStyle w:val="Heading1"/>
        <w:ind w:left="360"/>
        <w:rPr>
          <w:color w:val="auto"/>
          <w:u w:val="single"/>
        </w:rPr>
      </w:pPr>
      <w:bookmarkStart w:id="58" w:name="_Toc13652550"/>
      <w:r w:rsidRPr="00834028">
        <w:rPr>
          <w:color w:val="auto"/>
          <w:u w:val="single"/>
        </w:rPr>
        <w:t>DELIVERIES</w:t>
      </w:r>
      <w:bookmarkEnd w:id="58"/>
    </w:p>
    <w:p w14:paraId="3E591415" w14:textId="77777777" w:rsidR="00F44AD4" w:rsidRDefault="00F44AD4">
      <w:pPr>
        <w:spacing w:after="0" w:line="240" w:lineRule="auto"/>
        <w:ind w:left="1080"/>
        <w:rPr>
          <w:rFonts w:ascii="Times New Roman" w:hAnsi="Times New Roman" w:cs="Times New Roman"/>
          <w:sz w:val="24"/>
          <w:szCs w:val="24"/>
        </w:rPr>
      </w:pPr>
    </w:p>
    <w:p w14:paraId="7A643F1E" w14:textId="77777777" w:rsidR="00852A8C" w:rsidRPr="00B76312" w:rsidRDefault="00834028" w:rsidP="00324D0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NKA</w:t>
      </w:r>
      <w:r w:rsidR="00796C2A" w:rsidRPr="000A09CB">
        <w:rPr>
          <w:rFonts w:ascii="Times New Roman" w:hAnsi="Times New Roman" w:cs="Times New Roman"/>
          <w:sz w:val="24"/>
          <w:szCs w:val="24"/>
        </w:rPr>
        <w:t xml:space="preserve"> cannot accept the delivery of flowers, candy, or gifts for students and staff during any school day. The staff has been instructed to refuse these deliveries and not allow those vehicles to enter school ground</w:t>
      </w:r>
      <w:r w:rsidR="00852A8C">
        <w:rPr>
          <w:rFonts w:ascii="Times New Roman" w:hAnsi="Times New Roman" w:cs="Times New Roman"/>
          <w:sz w:val="24"/>
          <w:szCs w:val="24"/>
        </w:rPr>
        <w:t>s.</w:t>
      </w:r>
    </w:p>
    <w:p w14:paraId="72D66BC4" w14:textId="77777777" w:rsidR="00CB6633" w:rsidRPr="00BD69BA" w:rsidRDefault="00CB6633" w:rsidP="00993080">
      <w:pPr>
        <w:pStyle w:val="Heading1"/>
        <w:ind w:left="360"/>
        <w:rPr>
          <w:rFonts w:cs="Times New Roman"/>
          <w:color w:val="auto"/>
          <w:u w:val="single"/>
        </w:rPr>
      </w:pPr>
      <w:bookmarkStart w:id="59" w:name="_Toc488916049"/>
      <w:bookmarkStart w:id="60" w:name="_Toc488916107"/>
      <w:bookmarkStart w:id="61" w:name="_Toc488916165"/>
      <w:bookmarkStart w:id="62" w:name="_Toc488916240"/>
      <w:bookmarkStart w:id="63" w:name="_Toc488916298"/>
      <w:bookmarkStart w:id="64" w:name="_Toc488916362"/>
      <w:bookmarkStart w:id="65" w:name="_Toc13652551"/>
      <w:bookmarkEnd w:id="59"/>
      <w:bookmarkEnd w:id="60"/>
      <w:bookmarkEnd w:id="61"/>
      <w:bookmarkEnd w:id="62"/>
      <w:bookmarkEnd w:id="63"/>
      <w:bookmarkEnd w:id="64"/>
      <w:r w:rsidRPr="00BD69BA">
        <w:rPr>
          <w:rFonts w:cs="Times New Roman"/>
          <w:color w:val="auto"/>
          <w:u w:val="single"/>
        </w:rPr>
        <w:t>CHAIN OF COMMAND</w:t>
      </w:r>
      <w:bookmarkEnd w:id="65"/>
    </w:p>
    <w:p w14:paraId="26F12070" w14:textId="77777777" w:rsidR="00F819BC" w:rsidRPr="00607B33" w:rsidRDefault="00F819BC" w:rsidP="00F819BC">
      <w:pPr>
        <w:ind w:left="720"/>
        <w:rPr>
          <w:rFonts w:ascii="Times New Roman" w:hAnsi="Times New Roman" w:cs="Times New Roman"/>
          <w:sz w:val="24"/>
          <w:szCs w:val="24"/>
        </w:rPr>
      </w:pPr>
      <w:r w:rsidRPr="00607B33">
        <w:rPr>
          <w:rFonts w:ascii="Times New Roman" w:hAnsi="Times New Roman" w:cs="Times New Roman"/>
          <w:sz w:val="24"/>
          <w:szCs w:val="24"/>
        </w:rPr>
        <w:t>Chain of Command/How to Effectively Communicate with School Officials</w:t>
      </w:r>
      <w:r w:rsidR="00F44AD4">
        <w:rPr>
          <w:rFonts w:ascii="Times New Roman" w:hAnsi="Times New Roman" w:cs="Times New Roman"/>
          <w:sz w:val="24"/>
          <w:szCs w:val="24"/>
        </w:rPr>
        <w:t>.</w:t>
      </w:r>
    </w:p>
    <w:p w14:paraId="0B762143" w14:textId="77777777" w:rsidR="00F819BC" w:rsidRPr="00607B33" w:rsidRDefault="00CD0DE2" w:rsidP="00F819BC">
      <w:pPr>
        <w:ind w:left="720"/>
        <w:rPr>
          <w:rFonts w:ascii="Times New Roman" w:hAnsi="Times New Roman" w:cs="Times New Roman"/>
          <w:sz w:val="24"/>
          <w:szCs w:val="24"/>
        </w:rPr>
      </w:pPr>
      <w:r w:rsidRPr="00607B33">
        <w:rPr>
          <w:rFonts w:ascii="Times New Roman" w:hAnsi="Times New Roman" w:cs="Times New Roman"/>
          <w:sz w:val="24"/>
          <w:szCs w:val="24"/>
        </w:rPr>
        <w:t>Many parent</w:t>
      </w:r>
      <w:r w:rsidR="00F44AD4">
        <w:rPr>
          <w:rFonts w:ascii="Times New Roman" w:hAnsi="Times New Roman" w:cs="Times New Roman"/>
          <w:sz w:val="24"/>
          <w:szCs w:val="24"/>
        </w:rPr>
        <w:t>/guardian</w:t>
      </w:r>
      <w:r w:rsidRPr="00607B33">
        <w:rPr>
          <w:rFonts w:ascii="Times New Roman" w:hAnsi="Times New Roman" w:cs="Times New Roman"/>
          <w:sz w:val="24"/>
          <w:szCs w:val="24"/>
        </w:rPr>
        <w:t xml:space="preserve"> questions are easily and </w:t>
      </w:r>
      <w:r w:rsidR="00F44AD4">
        <w:rPr>
          <w:rFonts w:ascii="Times New Roman" w:hAnsi="Times New Roman" w:cs="Times New Roman"/>
          <w:sz w:val="24"/>
          <w:szCs w:val="24"/>
        </w:rPr>
        <w:t>effectively</w:t>
      </w:r>
      <w:r w:rsidRPr="00607B33">
        <w:rPr>
          <w:rFonts w:ascii="Times New Roman" w:hAnsi="Times New Roman" w:cs="Times New Roman"/>
          <w:sz w:val="24"/>
          <w:szCs w:val="24"/>
        </w:rPr>
        <w:t xml:space="preserve"> answered by c</w:t>
      </w:r>
      <w:r w:rsidR="00BD69BA" w:rsidRPr="00607B33">
        <w:rPr>
          <w:rFonts w:ascii="Times New Roman" w:hAnsi="Times New Roman" w:cs="Times New Roman"/>
          <w:sz w:val="24"/>
          <w:szCs w:val="24"/>
        </w:rPr>
        <w:t>ommunicating directly with the Teacher</w:t>
      </w:r>
      <w:r w:rsidRPr="00607B33">
        <w:rPr>
          <w:rFonts w:ascii="Times New Roman" w:hAnsi="Times New Roman" w:cs="Times New Roman"/>
          <w:sz w:val="24"/>
          <w:szCs w:val="24"/>
        </w:rPr>
        <w:t xml:space="preserve"> in charge of the class.  Each </w:t>
      </w:r>
      <w:r w:rsidRPr="00607B33">
        <w:rPr>
          <w:rFonts w:ascii="Times New Roman" w:hAnsi="Times New Roman" w:cs="Times New Roman"/>
          <w:sz w:val="24"/>
          <w:szCs w:val="24"/>
        </w:rPr>
        <w:lastRenderedPageBreak/>
        <w:t>situation should first be addressed at whatever level the initial action was taken</w:t>
      </w:r>
      <w:r w:rsidR="00BD69BA" w:rsidRPr="00607B33">
        <w:rPr>
          <w:rFonts w:ascii="Times New Roman" w:hAnsi="Times New Roman" w:cs="Times New Roman"/>
          <w:sz w:val="24"/>
          <w:szCs w:val="24"/>
        </w:rPr>
        <w:t>,</w:t>
      </w:r>
      <w:r w:rsidRPr="00607B33">
        <w:rPr>
          <w:rFonts w:ascii="Times New Roman" w:hAnsi="Times New Roman" w:cs="Times New Roman"/>
          <w:sz w:val="24"/>
          <w:szCs w:val="24"/>
        </w:rPr>
        <w:t xml:space="preserve"> with appeals moving on to the next level on the chain of command.  </w:t>
      </w:r>
      <w:r w:rsidR="00BD69BA" w:rsidRPr="00607B33">
        <w:rPr>
          <w:rFonts w:ascii="Times New Roman" w:hAnsi="Times New Roman" w:cs="Times New Roman"/>
          <w:sz w:val="24"/>
          <w:szCs w:val="24"/>
        </w:rPr>
        <w:t xml:space="preserve">Parent/guardian </w:t>
      </w:r>
      <w:r w:rsidR="00A623FA" w:rsidRPr="00607B33">
        <w:rPr>
          <w:rFonts w:ascii="Times New Roman" w:hAnsi="Times New Roman" w:cs="Times New Roman"/>
          <w:sz w:val="24"/>
          <w:szCs w:val="24"/>
        </w:rPr>
        <w:t xml:space="preserve">may call the </w:t>
      </w:r>
      <w:r w:rsidR="00A050AF" w:rsidRPr="00607B33">
        <w:rPr>
          <w:rFonts w:ascii="Times New Roman" w:hAnsi="Times New Roman" w:cs="Times New Roman"/>
          <w:sz w:val="24"/>
          <w:szCs w:val="24"/>
        </w:rPr>
        <w:t>Front Office</w:t>
      </w:r>
      <w:r w:rsidR="00A623FA" w:rsidRPr="00607B33">
        <w:rPr>
          <w:rFonts w:ascii="Times New Roman" w:hAnsi="Times New Roman" w:cs="Times New Roman"/>
          <w:sz w:val="24"/>
          <w:szCs w:val="24"/>
        </w:rPr>
        <w:t xml:space="preserve"> and leave a message for the </w:t>
      </w:r>
      <w:r w:rsidR="00712A58" w:rsidRPr="00607B33">
        <w:rPr>
          <w:rFonts w:ascii="Times New Roman" w:hAnsi="Times New Roman" w:cs="Times New Roman"/>
          <w:sz w:val="24"/>
          <w:szCs w:val="24"/>
        </w:rPr>
        <w:t>Teacher</w:t>
      </w:r>
      <w:r w:rsidR="00BD69BA" w:rsidRPr="00607B33">
        <w:rPr>
          <w:rFonts w:ascii="Times New Roman" w:hAnsi="Times New Roman" w:cs="Times New Roman"/>
          <w:sz w:val="24"/>
          <w:szCs w:val="24"/>
        </w:rPr>
        <w:t xml:space="preserve"> to return a phone </w:t>
      </w:r>
      <w:r w:rsidR="00A623FA" w:rsidRPr="00607B33">
        <w:rPr>
          <w:rFonts w:ascii="Times New Roman" w:hAnsi="Times New Roman" w:cs="Times New Roman"/>
          <w:sz w:val="24"/>
          <w:szCs w:val="24"/>
        </w:rPr>
        <w:t>call.</w:t>
      </w:r>
      <w:r w:rsidR="00C643E6" w:rsidRPr="00607B33">
        <w:rPr>
          <w:rFonts w:ascii="Times New Roman" w:hAnsi="Times New Roman" w:cs="Times New Roman"/>
          <w:sz w:val="24"/>
          <w:szCs w:val="24"/>
        </w:rPr>
        <w:t xml:space="preserve">  In emergencies, calls will be forwarded to the classroom.</w:t>
      </w:r>
      <w:r w:rsidR="00BD69BA" w:rsidRPr="00607B33">
        <w:rPr>
          <w:rFonts w:ascii="Times New Roman" w:hAnsi="Times New Roman" w:cs="Times New Roman"/>
          <w:sz w:val="24"/>
          <w:szCs w:val="24"/>
        </w:rPr>
        <w:t xml:space="preserve">  The</w:t>
      </w:r>
      <w:r w:rsidR="00A623FA" w:rsidRPr="00607B33">
        <w:rPr>
          <w:rFonts w:ascii="Times New Roman" w:hAnsi="Times New Roman" w:cs="Times New Roman"/>
          <w:sz w:val="24"/>
          <w:szCs w:val="24"/>
        </w:rPr>
        <w:t xml:space="preserve"> child’s </w:t>
      </w:r>
      <w:r w:rsidR="00712A58" w:rsidRPr="00607B33">
        <w:rPr>
          <w:rFonts w:ascii="Times New Roman" w:hAnsi="Times New Roman" w:cs="Times New Roman"/>
          <w:sz w:val="24"/>
          <w:szCs w:val="24"/>
        </w:rPr>
        <w:t>Teacher</w:t>
      </w:r>
      <w:r w:rsidR="00A623FA" w:rsidRPr="00607B33">
        <w:rPr>
          <w:rFonts w:ascii="Times New Roman" w:hAnsi="Times New Roman" w:cs="Times New Roman"/>
          <w:sz w:val="24"/>
          <w:szCs w:val="24"/>
        </w:rPr>
        <w:t xml:space="preserve"> may also be contacted via e-mail.</w:t>
      </w:r>
      <w:r w:rsidRPr="00607B33">
        <w:rPr>
          <w:rFonts w:ascii="Times New Roman" w:hAnsi="Times New Roman" w:cs="Times New Roman"/>
          <w:sz w:val="24"/>
          <w:szCs w:val="24"/>
        </w:rPr>
        <w:t xml:space="preserve">  </w:t>
      </w:r>
      <w:r w:rsidR="00C643E6" w:rsidRPr="00607B33">
        <w:rPr>
          <w:rFonts w:ascii="Times New Roman" w:hAnsi="Times New Roman" w:cs="Times New Roman"/>
          <w:sz w:val="24"/>
          <w:szCs w:val="24"/>
        </w:rPr>
        <w:t xml:space="preserve">Each </w:t>
      </w:r>
      <w:r w:rsidR="00712A58" w:rsidRPr="00607B33">
        <w:rPr>
          <w:rFonts w:ascii="Times New Roman" w:hAnsi="Times New Roman" w:cs="Times New Roman"/>
          <w:sz w:val="24"/>
          <w:szCs w:val="24"/>
        </w:rPr>
        <w:t>Teacher</w:t>
      </w:r>
      <w:r w:rsidR="00C643E6" w:rsidRPr="00607B33">
        <w:rPr>
          <w:rFonts w:ascii="Times New Roman" w:hAnsi="Times New Roman" w:cs="Times New Roman"/>
          <w:sz w:val="24"/>
          <w:szCs w:val="24"/>
        </w:rPr>
        <w:t xml:space="preserve"> has a planning</w:t>
      </w:r>
      <w:r w:rsidR="00BD69BA" w:rsidRPr="00607B33">
        <w:rPr>
          <w:rFonts w:ascii="Times New Roman" w:hAnsi="Times New Roman" w:cs="Times New Roman"/>
          <w:sz w:val="24"/>
          <w:szCs w:val="24"/>
        </w:rPr>
        <w:t xml:space="preserve"> period during the day when he/she</w:t>
      </w:r>
      <w:r w:rsidR="00C643E6" w:rsidRPr="00607B33">
        <w:rPr>
          <w:rFonts w:ascii="Times New Roman" w:hAnsi="Times New Roman" w:cs="Times New Roman"/>
          <w:sz w:val="24"/>
          <w:szCs w:val="24"/>
        </w:rPr>
        <w:t xml:space="preserve"> do</w:t>
      </w:r>
      <w:r w:rsidR="00BD69BA" w:rsidRPr="00607B33">
        <w:rPr>
          <w:rFonts w:ascii="Times New Roman" w:hAnsi="Times New Roman" w:cs="Times New Roman"/>
          <w:sz w:val="24"/>
          <w:szCs w:val="24"/>
        </w:rPr>
        <w:t>es</w:t>
      </w:r>
      <w:r w:rsidR="00C643E6" w:rsidRPr="00607B33">
        <w:rPr>
          <w:rFonts w:ascii="Times New Roman" w:hAnsi="Times New Roman" w:cs="Times New Roman"/>
          <w:sz w:val="24"/>
          <w:szCs w:val="24"/>
        </w:rPr>
        <w:t xml:space="preserve"> not have students.  The chain of command is</w:t>
      </w:r>
      <w:r w:rsidR="00BD69BA" w:rsidRPr="00607B33">
        <w:rPr>
          <w:rFonts w:ascii="Times New Roman" w:hAnsi="Times New Roman" w:cs="Times New Roman"/>
          <w:sz w:val="24"/>
          <w:szCs w:val="24"/>
        </w:rPr>
        <w:t xml:space="preserve">: </w:t>
      </w:r>
    </w:p>
    <w:p w14:paraId="4DE6C023" w14:textId="77777777" w:rsidR="00A623FA" w:rsidRPr="00607B33" w:rsidRDefault="00A623FA" w:rsidP="00A623FA">
      <w:pPr>
        <w:pStyle w:val="ListParagraph"/>
        <w:numPr>
          <w:ilvl w:val="1"/>
          <w:numId w:val="7"/>
        </w:numPr>
        <w:rPr>
          <w:rFonts w:ascii="Times New Roman" w:hAnsi="Times New Roman" w:cs="Times New Roman"/>
          <w:sz w:val="24"/>
          <w:szCs w:val="24"/>
        </w:rPr>
      </w:pPr>
      <w:r w:rsidRPr="00607B33">
        <w:rPr>
          <w:rFonts w:ascii="Times New Roman" w:hAnsi="Times New Roman" w:cs="Times New Roman"/>
          <w:sz w:val="24"/>
          <w:szCs w:val="24"/>
        </w:rPr>
        <w:t xml:space="preserve">Classroom </w:t>
      </w:r>
      <w:r w:rsidR="00712A58" w:rsidRPr="00607B33">
        <w:rPr>
          <w:rFonts w:ascii="Times New Roman" w:hAnsi="Times New Roman" w:cs="Times New Roman"/>
          <w:sz w:val="24"/>
          <w:szCs w:val="24"/>
        </w:rPr>
        <w:t>Teacher</w:t>
      </w:r>
    </w:p>
    <w:p w14:paraId="2865CC6B" w14:textId="77777777" w:rsidR="00A623FA" w:rsidRPr="00607B33" w:rsidRDefault="00A623FA" w:rsidP="00A623FA">
      <w:pPr>
        <w:pStyle w:val="ListParagraph"/>
        <w:numPr>
          <w:ilvl w:val="1"/>
          <w:numId w:val="7"/>
        </w:numPr>
        <w:rPr>
          <w:rFonts w:ascii="Times New Roman" w:hAnsi="Times New Roman" w:cs="Times New Roman"/>
          <w:sz w:val="24"/>
          <w:szCs w:val="24"/>
        </w:rPr>
      </w:pPr>
      <w:r w:rsidRPr="00607B33">
        <w:rPr>
          <w:rFonts w:ascii="Times New Roman" w:hAnsi="Times New Roman" w:cs="Times New Roman"/>
          <w:sz w:val="24"/>
          <w:szCs w:val="24"/>
        </w:rPr>
        <w:t>Principal</w:t>
      </w:r>
    </w:p>
    <w:p w14:paraId="645FE635" w14:textId="36024101" w:rsidR="00A623FA" w:rsidRPr="00607B33" w:rsidRDefault="00A623FA" w:rsidP="00A623FA">
      <w:pPr>
        <w:pStyle w:val="ListParagraph"/>
        <w:numPr>
          <w:ilvl w:val="1"/>
          <w:numId w:val="7"/>
        </w:numPr>
        <w:rPr>
          <w:rFonts w:ascii="Times New Roman" w:hAnsi="Times New Roman" w:cs="Times New Roman"/>
          <w:sz w:val="24"/>
          <w:szCs w:val="24"/>
        </w:rPr>
      </w:pPr>
      <w:r w:rsidRPr="00607B33">
        <w:rPr>
          <w:rFonts w:ascii="Times New Roman" w:hAnsi="Times New Roman" w:cs="Times New Roman"/>
          <w:sz w:val="24"/>
          <w:szCs w:val="24"/>
        </w:rPr>
        <w:t>KPEP Manager</w:t>
      </w:r>
    </w:p>
    <w:p w14:paraId="4E0F6814" w14:textId="78AB17EE" w:rsidR="00A623FA" w:rsidRPr="007E4FEC" w:rsidRDefault="00A623FA" w:rsidP="00A623FA">
      <w:pPr>
        <w:pStyle w:val="ListParagraph"/>
        <w:numPr>
          <w:ilvl w:val="1"/>
          <w:numId w:val="7"/>
        </w:numPr>
        <w:rPr>
          <w:rFonts w:ascii="Times New Roman" w:hAnsi="Times New Roman" w:cs="Times New Roman"/>
        </w:rPr>
      </w:pPr>
      <w:r w:rsidRPr="00607B33">
        <w:rPr>
          <w:rFonts w:ascii="Times New Roman" w:hAnsi="Times New Roman" w:cs="Times New Roman"/>
          <w:sz w:val="24"/>
          <w:szCs w:val="24"/>
        </w:rPr>
        <w:t>Board of Trustees</w:t>
      </w:r>
    </w:p>
    <w:p w14:paraId="11E5ECEE" w14:textId="19B53A0A" w:rsidR="007E4FEC" w:rsidRDefault="007E4FEC" w:rsidP="007E4FEC">
      <w:pPr>
        <w:ind w:left="360"/>
        <w:rPr>
          <w:rFonts w:ascii="Times New Roman" w:hAnsi="Times New Roman" w:cs="Times New Roman"/>
          <w:b/>
          <w:bCs/>
          <w:sz w:val="28"/>
          <w:szCs w:val="28"/>
          <w:u w:val="single"/>
        </w:rPr>
      </w:pPr>
      <w:r>
        <w:rPr>
          <w:rFonts w:ascii="Times New Roman" w:hAnsi="Times New Roman" w:cs="Times New Roman"/>
          <w:b/>
          <w:bCs/>
          <w:sz w:val="28"/>
          <w:szCs w:val="28"/>
          <w:u w:val="single"/>
        </w:rPr>
        <w:t>COMMUNICATION</w:t>
      </w:r>
    </w:p>
    <w:p w14:paraId="4F0A5FD9" w14:textId="1E848443" w:rsidR="007E4FEC" w:rsidRDefault="007E4FEC" w:rsidP="007E4FEC">
      <w:pPr>
        <w:ind w:left="360"/>
        <w:rPr>
          <w:rFonts w:ascii="Times New Roman" w:hAnsi="Times New Roman" w:cs="Times New Roman"/>
          <w:sz w:val="24"/>
          <w:szCs w:val="24"/>
        </w:rPr>
      </w:pPr>
      <w:r>
        <w:rPr>
          <w:rFonts w:ascii="Times New Roman" w:hAnsi="Times New Roman" w:cs="Times New Roman"/>
          <w:sz w:val="24"/>
          <w:szCs w:val="24"/>
        </w:rPr>
        <w:t>New Kituwah Academy has developed the following guidelines to assist you with any issue or concern you may have regarding your child.</w:t>
      </w:r>
    </w:p>
    <w:p w14:paraId="3132BDA6" w14:textId="5A346194" w:rsidR="00E1072A" w:rsidRDefault="00E1072A" w:rsidP="007E4FEC">
      <w:pPr>
        <w:ind w:left="360"/>
        <w:rPr>
          <w:rFonts w:ascii="Times New Roman" w:hAnsi="Times New Roman" w:cs="Times New Roman"/>
          <w:sz w:val="24"/>
          <w:szCs w:val="24"/>
        </w:rPr>
      </w:pPr>
    </w:p>
    <w:p w14:paraId="63E95269" w14:textId="77777777" w:rsidR="00E1072A" w:rsidRDefault="00E1072A" w:rsidP="007E4FEC">
      <w:pPr>
        <w:ind w:left="360"/>
        <w:rPr>
          <w:rFonts w:ascii="Times New Roman" w:hAnsi="Times New Roman" w:cs="Times New Roman"/>
          <w:sz w:val="24"/>
          <w:szCs w:val="24"/>
        </w:rPr>
      </w:pPr>
    </w:p>
    <w:p w14:paraId="35C3DFC4" w14:textId="5CD2C90B" w:rsidR="007E4FEC" w:rsidRDefault="00E1072A" w:rsidP="007E4FEC">
      <w:pPr>
        <w:ind w:left="360"/>
        <w:rPr>
          <w:rFonts w:ascii="Times New Roman" w:hAnsi="Times New Roman" w:cs="Times New Roman"/>
          <w:sz w:val="24"/>
          <w:szCs w:val="24"/>
        </w:rPr>
      </w:pPr>
      <w:r>
        <w:rPr>
          <w:noProof/>
        </w:rPr>
        <mc:AlternateContent>
          <mc:Choice Requires="wps">
            <w:drawing>
              <wp:anchor distT="0" distB="0" distL="114300" distR="114300" simplePos="0" relativeHeight="251658245" behindDoc="0" locked="0" layoutInCell="1" allowOverlap="1" wp14:anchorId="5C1A9808" wp14:editId="2590E9C8">
                <wp:simplePos x="0" y="0"/>
                <wp:positionH relativeFrom="margin">
                  <wp:posOffset>562202</wp:posOffset>
                </wp:positionH>
                <wp:positionV relativeFrom="paragraph">
                  <wp:posOffset>-323623</wp:posOffset>
                </wp:positionV>
                <wp:extent cx="4404360" cy="1901952"/>
                <wp:effectExtent l="0" t="0" r="0" b="3175"/>
                <wp:wrapNone/>
                <wp:docPr id="4" name="Arrow: Right 4"/>
                <wp:cNvGraphicFramePr/>
                <a:graphic xmlns:a="http://schemas.openxmlformats.org/drawingml/2006/main">
                  <a:graphicData uri="http://schemas.microsoft.com/office/word/2010/wordprocessingShape">
                    <wps:wsp>
                      <wps:cNvSpPr/>
                      <wps:spPr>
                        <a:xfrm>
                          <a:off x="0" y="0"/>
                          <a:ext cx="4404360" cy="1901952"/>
                        </a:xfrm>
                        <a:prstGeom prst="rightArrow">
                          <a:avLst/>
                        </a:prstGeom>
                        <a:solidFill>
                          <a:srgbClr val="00B0F0"/>
                        </a:solidFill>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0FB06585" w14:textId="77777777" w:rsidR="0036092D" w:rsidRPr="00ED42E1" w:rsidRDefault="0036092D" w:rsidP="0036092D">
                            <w:pPr>
                              <w:jc w:val="center"/>
                              <w:rPr>
                                <w:color w:val="FFFF00"/>
                              </w:rPr>
                            </w:pPr>
                          </w:p>
                        </w:txbxContent>
                      </wps:txbx>
                      <wps:bodyPr/>
                    </wps:wsp>
                  </a:graphicData>
                </a:graphic>
              </wp:anchor>
            </w:drawing>
          </mc:Choice>
          <mc:Fallback>
            <w:pict>
              <v:shapetype w14:anchorId="5C1A98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31" type="#_x0000_t13" style="position:absolute;left:0;text-align:left;margin-left:44.25pt;margin-top:-25.5pt;width:346.8pt;height:149.75pt;z-index:25165824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" adj="16936" fillcolor="#00b0f0" stroked="f">
                <v:textbox>
                  <w:txbxContent>
                    <w:p w14:paraId="0FB06585" w14:textId="77777777" w:rsidR="0036092D" w:rsidRPr="00ED42E1" w:rsidRDefault="0036092D" w:rsidP="0036092D">
                      <w:pPr>
                        <w:jc w:val="center"/>
                        <w:rPr>
                          <w:color w:val="FFFF00"/>
                        </w:rPr>
                      </w:pPr>
                    </w:p>
                  </w:txbxContent>
                </v:textbox>
                <w10:wrap anchorx="margin"/>
              </v:shape>
            </w:pict>
          </mc:Fallback>
        </mc:AlternateContent>
      </w:r>
      <w:r w:rsidR="00504BB5">
        <w:rPr>
          <w:rFonts w:ascii="Times New Roman" w:hAnsi="Times New Roman" w:cs="Times New Roman"/>
          <w:noProof/>
          <w:sz w:val="24"/>
          <w:szCs w:val="24"/>
        </w:rPr>
        <mc:AlternateContent>
          <mc:Choice Requires="wps">
            <w:drawing>
              <wp:anchor distT="0" distB="0" distL="114300" distR="114300" simplePos="0" relativeHeight="251658248" behindDoc="0" locked="0" layoutInCell="1" allowOverlap="1" wp14:anchorId="4792BA83" wp14:editId="449FFA84">
                <wp:simplePos x="0" y="0"/>
                <wp:positionH relativeFrom="margin">
                  <wp:posOffset>-327804</wp:posOffset>
                </wp:positionH>
                <wp:positionV relativeFrom="paragraph">
                  <wp:posOffset>340863</wp:posOffset>
                </wp:positionV>
                <wp:extent cx="1164494" cy="629729"/>
                <wp:effectExtent l="0" t="0" r="17145" b="18415"/>
                <wp:wrapNone/>
                <wp:docPr id="5" name="Text Box 5"/>
                <wp:cNvGraphicFramePr/>
                <a:graphic xmlns:a="http://schemas.openxmlformats.org/drawingml/2006/main">
                  <a:graphicData uri="http://schemas.microsoft.com/office/word/2010/wordprocessingShape">
                    <wps:wsp>
                      <wps:cNvSpPr txBox="1"/>
                      <wps:spPr>
                        <a:xfrm>
                          <a:off x="0" y="0"/>
                          <a:ext cx="1164494" cy="629729"/>
                        </a:xfrm>
                        <a:prstGeom prst="rect">
                          <a:avLst/>
                        </a:prstGeom>
                        <a:ln>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2842D7BF" w14:textId="77777777" w:rsidR="0036092D" w:rsidRPr="0036092D" w:rsidRDefault="0036092D" w:rsidP="00A22D9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Concern regarding your child</w:t>
                            </w:r>
                          </w:p>
                          <w:p w14:paraId="275B9367" w14:textId="77777777" w:rsidR="00A22D91" w:rsidRPr="007638A8" w:rsidRDefault="00A22D91">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2BA83" id="Text Box 5" o:spid="_x0000_s1032" type="#_x0000_t202" style="position:absolute;left:0;text-align:left;margin-left:-25.8pt;margin-top:26.85pt;width:91.7pt;height:49.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" fillcolor="white [3201]" strokecolor="#0070c0" strokeweight="2pt">
                <v:textbox>
                  <w:txbxContent>
                    <w:p w14:paraId="2842D7BF" w14:textId="77777777" w:rsidR="0036092D" w:rsidRPr="0036092D" w:rsidRDefault="0036092D" w:rsidP="00A22D9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Concern regarding your child</w:t>
                      </w:r>
                    </w:p>
                    <w:p w14:paraId="275B9367" w14:textId="77777777" w:rsidR="00A22D91" w:rsidRPr="007638A8" w:rsidRDefault="00A22D91">
                      <w:pPr>
                        <w:rPr>
                          <w:color w:val="0070C0"/>
                        </w:rPr>
                      </w:pPr>
                    </w:p>
                  </w:txbxContent>
                </v:textbox>
                <w10:wrap anchorx="margin"/>
              </v:shape>
            </w:pict>
          </mc:Fallback>
        </mc:AlternateContent>
      </w:r>
    </w:p>
    <w:p w14:paraId="788A5952" w14:textId="39DDF7BE" w:rsidR="00042795" w:rsidRDefault="00E1072A" w:rsidP="007E4FEC">
      <w:pPr>
        <w:ind w:left="360"/>
        <w:rPr>
          <w:rFonts w:ascii="Times New Roman" w:hAnsi="Times New Roman" w:cs="Times New Roman"/>
          <w:sz w:val="24"/>
          <w:szCs w:val="24"/>
        </w:rPr>
      </w:pPr>
      <w:r>
        <w:rPr>
          <w:noProof/>
        </w:rPr>
        <mc:AlternateContent>
          <mc:Choice Requires="wps">
            <w:drawing>
              <wp:anchor distT="0" distB="0" distL="114300" distR="114300" simplePos="0" relativeHeight="251658246" behindDoc="0" locked="0" layoutInCell="1" allowOverlap="1" wp14:anchorId="50AE7E65" wp14:editId="57CEA97B">
                <wp:simplePos x="0" y="0"/>
                <wp:positionH relativeFrom="margin">
                  <wp:posOffset>1026364</wp:posOffset>
                </wp:positionH>
                <wp:positionV relativeFrom="paragraph">
                  <wp:posOffset>491</wp:posOffset>
                </wp:positionV>
                <wp:extent cx="1259205" cy="621030"/>
                <wp:effectExtent l="0" t="0" r="17145" b="26670"/>
                <wp:wrapSquare wrapText="bothSides"/>
                <wp:docPr id="6" name="Text Box 6"/>
                <wp:cNvGraphicFramePr/>
                <a:graphic xmlns:a="http://schemas.openxmlformats.org/drawingml/2006/main">
                  <a:graphicData uri="http://schemas.microsoft.com/office/word/2010/wordprocessingShape">
                    <wps:wsp>
                      <wps:cNvSpPr txBox="1"/>
                      <wps:spPr>
                        <a:xfrm>
                          <a:off x="0" y="0"/>
                          <a:ext cx="1259205" cy="621030"/>
                        </a:xfrm>
                        <a:prstGeom prst="rect">
                          <a:avLst/>
                        </a:prstGeom>
                        <a:ln>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4FB27C9E" w14:textId="77777777" w:rsidR="0036092D" w:rsidRPr="0036092D" w:rsidRDefault="0036092D" w:rsidP="00A22D9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Your classroom teacher</w:t>
                            </w:r>
                          </w:p>
                          <w:p w14:paraId="6CD5526B" w14:textId="77777777" w:rsidR="00A22D91" w:rsidRPr="00B745E4" w:rsidRDefault="00A22D91" w:rsidP="00B745E4">
                            <w:pPr>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E7E65" id="Text Box 6" o:spid="_x0000_s1033" type="#_x0000_t202" style="position:absolute;left:0;text-align:left;margin-left:80.8pt;margin-top:.05pt;width:99.15pt;height:48.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" fillcolor="white [3201]" strokecolor="#0070c0" strokeweight="2pt">
                <v:textbox>
                  <w:txbxContent>
                    <w:p w14:paraId="4FB27C9E" w14:textId="77777777" w:rsidR="0036092D" w:rsidRPr="0036092D" w:rsidRDefault="0036092D" w:rsidP="00A22D9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Your classroom teacher</w:t>
                      </w:r>
                    </w:p>
                    <w:p w14:paraId="6CD5526B" w14:textId="77777777" w:rsidR="00A22D91" w:rsidRPr="00B745E4" w:rsidRDefault="00A22D91" w:rsidP="00B745E4">
                      <w:pPr>
                        <w:ind w:left="360"/>
                        <w:rPr>
                          <w:rFonts w:ascii="Times New Roman" w:hAnsi="Times New Roman" w:cs="Times New Roman"/>
                          <w:sz w:val="24"/>
                          <w:szCs w:val="24"/>
                        </w:rPr>
                      </w:pPr>
                    </w:p>
                  </w:txbxContent>
                </v:textbox>
                <w10:wrap type="square" anchorx="margin"/>
              </v:shape>
            </w:pict>
          </mc:Fallback>
        </mc:AlternateContent>
      </w:r>
      <w:r w:rsidR="00504BB5">
        <w:rPr>
          <w:rFonts w:ascii="Times New Roman" w:hAnsi="Times New Roman" w:cs="Times New Roman"/>
          <w:noProof/>
          <w:sz w:val="24"/>
          <w:szCs w:val="24"/>
        </w:rPr>
        <mc:AlternateContent>
          <mc:Choice Requires="wps">
            <w:drawing>
              <wp:anchor distT="0" distB="0" distL="114300" distR="114300" simplePos="0" relativeHeight="251658249" behindDoc="0" locked="0" layoutInCell="1" allowOverlap="1" wp14:anchorId="7D4E6118" wp14:editId="7C65E8BA">
                <wp:simplePos x="0" y="0"/>
                <wp:positionH relativeFrom="column">
                  <wp:posOffset>4157932</wp:posOffset>
                </wp:positionH>
                <wp:positionV relativeFrom="paragraph">
                  <wp:posOffset>12567</wp:posOffset>
                </wp:positionV>
                <wp:extent cx="1475117" cy="603849"/>
                <wp:effectExtent l="0" t="0" r="10795" b="25400"/>
                <wp:wrapNone/>
                <wp:docPr id="11" name="Text Box 11"/>
                <wp:cNvGraphicFramePr/>
                <a:graphic xmlns:a="http://schemas.openxmlformats.org/drawingml/2006/main">
                  <a:graphicData uri="http://schemas.microsoft.com/office/word/2010/wordprocessingShape">
                    <wps:wsp>
                      <wps:cNvSpPr txBox="1"/>
                      <wps:spPr>
                        <a:xfrm>
                          <a:off x="0" y="0"/>
                          <a:ext cx="1475117" cy="603849"/>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5476710F" w14:textId="77777777" w:rsidR="0036092D" w:rsidRPr="0036092D" w:rsidRDefault="0036092D" w:rsidP="00ED42E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If unresolved</w:t>
                            </w:r>
                          </w:p>
                          <w:p w14:paraId="5EDC35DF" w14:textId="77777777" w:rsidR="0036092D" w:rsidRPr="0036092D" w:rsidRDefault="0036092D" w:rsidP="00ED42E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Program Manager</w:t>
                            </w:r>
                          </w:p>
                          <w:p w14:paraId="035F2DF9" w14:textId="77777777" w:rsidR="00ED42E1" w:rsidRDefault="00ED4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6118" id="Text Box 11" o:spid="_x0000_s1034" type="#_x0000_t202" style="position:absolute;left:0;text-align:left;margin-left:327.4pt;margin-top:1pt;width:116.15pt;height:4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" fillcolor="white [3201]" strokecolor="#0070c0" strokeweight="2pt">
                <v:textbox>
                  <w:txbxContent>
                    <w:p w14:paraId="5476710F" w14:textId="77777777" w:rsidR="0036092D" w:rsidRPr="0036092D" w:rsidRDefault="0036092D" w:rsidP="00ED42E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If unresolved</w:t>
                      </w:r>
                    </w:p>
                    <w:p w14:paraId="5EDC35DF" w14:textId="77777777" w:rsidR="0036092D" w:rsidRPr="0036092D" w:rsidRDefault="0036092D" w:rsidP="00ED42E1">
                      <w:pPr>
                        <w:spacing w:after="0" w:line="240" w:lineRule="auto"/>
                        <w:contextualSpacing/>
                        <w:jc w:val="center"/>
                        <w:rPr>
                          <w:rFonts w:ascii="Times New Roman" w:eastAsia="Times New Roman" w:hAnsi="Times New Roman" w:cs="Times New Roman"/>
                        </w:rPr>
                      </w:pPr>
                      <w:r w:rsidRPr="0036092D">
                        <w:rPr>
                          <w:rFonts w:ascii="Times New Roman" w:eastAsia="Times New Roman" w:hAnsi="Times New Roman" w:cs="Times New Roman"/>
                        </w:rPr>
                        <w:t>Program Manager</w:t>
                      </w:r>
                    </w:p>
                    <w:p w14:paraId="035F2DF9" w14:textId="77777777" w:rsidR="00ED42E1" w:rsidRDefault="00ED42E1"/>
                  </w:txbxContent>
                </v:textbox>
              </v:shape>
            </w:pict>
          </mc:Fallback>
        </mc:AlternateContent>
      </w:r>
      <w:r w:rsidR="00504BB5">
        <w:rPr>
          <w:noProof/>
        </w:rPr>
        <mc:AlternateContent>
          <mc:Choice Requires="wps">
            <w:drawing>
              <wp:anchor distT="0" distB="0" distL="114300" distR="114300" simplePos="0" relativeHeight="251658247" behindDoc="0" locked="0" layoutInCell="1" allowOverlap="1" wp14:anchorId="664AFEA6" wp14:editId="79D90F01">
                <wp:simplePos x="0" y="0"/>
                <wp:positionH relativeFrom="page">
                  <wp:posOffset>3553460</wp:posOffset>
                </wp:positionH>
                <wp:positionV relativeFrom="paragraph">
                  <wp:posOffset>12065</wp:posOffset>
                </wp:positionV>
                <wp:extent cx="1341120" cy="621030"/>
                <wp:effectExtent l="0" t="0" r="11430" b="26670"/>
                <wp:wrapSquare wrapText="bothSides"/>
                <wp:docPr id="10" name="Text Box 10"/>
                <wp:cNvGraphicFramePr/>
                <a:graphic xmlns:a="http://schemas.openxmlformats.org/drawingml/2006/main">
                  <a:graphicData uri="http://schemas.microsoft.com/office/word/2010/wordprocessingShape">
                    <wps:wsp>
                      <wps:cNvSpPr txBox="1"/>
                      <wps:spPr>
                        <a:xfrm rot="10800000" flipH="1" flipV="1">
                          <a:off x="0" y="0"/>
                          <a:ext cx="1341120" cy="621030"/>
                        </a:xfrm>
                        <a:prstGeom prst="rect">
                          <a:avLst/>
                        </a:prstGeom>
                        <a:ln>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71B7DE8D" w14:textId="1283D79B" w:rsidR="0036092D" w:rsidRPr="0036092D" w:rsidRDefault="00C57E62" w:rsidP="00C57E62">
                            <w:pPr>
                              <w:spacing w:after="0" w:line="240" w:lineRule="auto"/>
                              <w:contextualSpacing/>
                              <w:jc w:val="center"/>
                              <w:rPr>
                                <w:rFonts w:ascii="Times New Roman" w:eastAsia="Times New Roman" w:hAnsi="Times New Roman" w:cs="Times New Roman"/>
                              </w:rPr>
                            </w:pPr>
                            <w:r w:rsidRPr="000C2A0B">
                              <w:rPr>
                                <w:rFonts w:ascii="Times New Roman" w:eastAsia="Times New Roman" w:hAnsi="Times New Roman" w:cs="Times New Roman"/>
                              </w:rPr>
                              <w:t>I</w:t>
                            </w:r>
                            <w:r w:rsidR="0036092D" w:rsidRPr="0036092D">
                              <w:rPr>
                                <w:rFonts w:ascii="Times New Roman" w:eastAsia="Times New Roman" w:hAnsi="Times New Roman" w:cs="Times New Roman"/>
                              </w:rPr>
                              <w:t>f unresolved</w:t>
                            </w:r>
                          </w:p>
                          <w:p w14:paraId="35E1CE18" w14:textId="57FBC1B7" w:rsidR="00A22D91" w:rsidRPr="000C2A0B" w:rsidRDefault="00ED42E1" w:rsidP="00A22D91">
                            <w:pPr>
                              <w:ind w:left="360"/>
                              <w:rPr>
                                <w:rFonts w:ascii="Times New Roman" w:hAnsi="Times New Roman" w:cs="Times New Roman"/>
                              </w:rPr>
                            </w:pPr>
                            <w:r w:rsidRPr="000C2A0B">
                              <w:rPr>
                                <w:rFonts w:ascii="Times New Roman" w:eastAsia="Times New Roman" w:hAnsi="Times New Roman" w:cs="Times New Roman"/>
                              </w:rPr>
                              <w:t xml:space="preserve">Elementary Principal </w:t>
                            </w:r>
                          </w:p>
                          <w:p w14:paraId="17D38285" w14:textId="77777777" w:rsidR="00A22D91" w:rsidRPr="004C4E03" w:rsidRDefault="00A22D91" w:rsidP="004C4E03">
                            <w:pPr>
                              <w:ind w:left="360"/>
                              <w:rPr>
                                <w:rFonts w:ascii="Times New Roman" w:hAnsi="Times New Roman" w:cs="Times New Roman"/>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FEA6" id="Text Box 10" o:spid="_x0000_s1035" type="#_x0000_t202" style="position:absolute;left:0;text-align:left;margin-left:279.8pt;margin-top:.95pt;width:105.6pt;height:48.9pt;rotation:180;flip:x y;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" fillcolor="white [3201]" strokecolor="#0070c0" strokeweight="2pt">
                <v:textbox>
                  <w:txbxContent>
                    <w:p w14:paraId="71B7DE8D" w14:textId="1283D79B" w:rsidR="0036092D" w:rsidRPr="0036092D" w:rsidRDefault="00C57E62" w:rsidP="00C57E62">
                      <w:pPr>
                        <w:spacing w:after="0" w:line="240" w:lineRule="auto"/>
                        <w:contextualSpacing/>
                        <w:jc w:val="center"/>
                        <w:rPr>
                          <w:rFonts w:ascii="Times New Roman" w:eastAsia="Times New Roman" w:hAnsi="Times New Roman" w:cs="Times New Roman"/>
                        </w:rPr>
                      </w:pPr>
                      <w:r w:rsidRPr="000C2A0B">
                        <w:rPr>
                          <w:rFonts w:ascii="Times New Roman" w:eastAsia="Times New Roman" w:hAnsi="Times New Roman" w:cs="Times New Roman"/>
                        </w:rPr>
                        <w:t>I</w:t>
                      </w:r>
                      <w:r w:rsidR="0036092D" w:rsidRPr="0036092D">
                        <w:rPr>
                          <w:rFonts w:ascii="Times New Roman" w:eastAsia="Times New Roman" w:hAnsi="Times New Roman" w:cs="Times New Roman"/>
                        </w:rPr>
                        <w:t>f unresolved</w:t>
                      </w:r>
                    </w:p>
                    <w:p w14:paraId="35E1CE18" w14:textId="57FBC1B7" w:rsidR="00A22D91" w:rsidRPr="000C2A0B" w:rsidRDefault="00ED42E1" w:rsidP="00A22D91">
                      <w:pPr>
                        <w:ind w:left="360"/>
                        <w:rPr>
                          <w:rFonts w:ascii="Times New Roman" w:hAnsi="Times New Roman" w:cs="Times New Roman"/>
                        </w:rPr>
                      </w:pPr>
                      <w:r w:rsidRPr="000C2A0B">
                        <w:rPr>
                          <w:rFonts w:ascii="Times New Roman" w:eastAsia="Times New Roman" w:hAnsi="Times New Roman" w:cs="Times New Roman"/>
                        </w:rPr>
                        <w:t xml:space="preserve">Elementary Principal </w:t>
                      </w:r>
                    </w:p>
                    <w:p w14:paraId="17D38285" w14:textId="77777777" w:rsidR="00A22D91" w:rsidRPr="004C4E03" w:rsidRDefault="00A22D91" w:rsidP="004C4E03">
                      <w:pPr>
                        <w:ind w:left="360"/>
                        <w:rPr>
                          <w:rFonts w:ascii="Times New Roman" w:hAnsi="Times New Roman" w:cs="Times New Roman"/>
                          <w:noProof/>
                          <w:sz w:val="24"/>
                          <w:szCs w:val="24"/>
                        </w:rPr>
                      </w:pPr>
                    </w:p>
                  </w:txbxContent>
                </v:textbox>
                <w10:wrap type="square" anchorx="page"/>
              </v:shape>
            </w:pict>
          </mc:Fallback>
        </mc:AlternateContent>
      </w:r>
    </w:p>
    <w:p w14:paraId="36534A92" w14:textId="24742C87" w:rsidR="00042795" w:rsidRDefault="00042795" w:rsidP="007E4FEC">
      <w:pPr>
        <w:ind w:left="360"/>
        <w:rPr>
          <w:rFonts w:ascii="Times New Roman" w:hAnsi="Times New Roman" w:cs="Times New Roman"/>
          <w:sz w:val="24"/>
          <w:szCs w:val="24"/>
        </w:rPr>
      </w:pPr>
    </w:p>
    <w:p w14:paraId="332ECE59" w14:textId="5F3E4EA2" w:rsidR="00C57E62" w:rsidRDefault="00C57E62" w:rsidP="007E4FEC">
      <w:pPr>
        <w:ind w:left="360"/>
        <w:rPr>
          <w:rFonts w:ascii="Times New Roman" w:hAnsi="Times New Roman" w:cs="Times New Roman"/>
          <w:sz w:val="24"/>
          <w:szCs w:val="24"/>
        </w:rPr>
      </w:pPr>
    </w:p>
    <w:p w14:paraId="439E5969" w14:textId="7AF8DBAD" w:rsidR="00C57E62" w:rsidRDefault="00C57E62" w:rsidP="007E4FEC">
      <w:pPr>
        <w:ind w:left="360"/>
        <w:rPr>
          <w:rFonts w:ascii="Times New Roman" w:hAnsi="Times New Roman" w:cs="Times New Roman"/>
          <w:sz w:val="24"/>
          <w:szCs w:val="24"/>
        </w:rPr>
      </w:pPr>
    </w:p>
    <w:p w14:paraId="5481538D" w14:textId="20C16A44" w:rsidR="00042795" w:rsidRDefault="00042795" w:rsidP="007E4FEC">
      <w:pPr>
        <w:ind w:left="360"/>
        <w:rPr>
          <w:rFonts w:ascii="Times New Roman" w:hAnsi="Times New Roman" w:cs="Times New Roman"/>
          <w:sz w:val="24"/>
          <w:szCs w:val="24"/>
        </w:rPr>
      </w:pPr>
      <w:r>
        <w:rPr>
          <w:rFonts w:ascii="Times New Roman" w:hAnsi="Times New Roman" w:cs="Times New Roman"/>
          <w:sz w:val="24"/>
          <w:szCs w:val="24"/>
        </w:rPr>
        <w:t>Maintaining open lines of communication is important to your child’s success and fosters a healthy and trusting relationship between parents/guardians and staff.</w:t>
      </w:r>
    </w:p>
    <w:p w14:paraId="31599463" w14:textId="034E7EDC" w:rsidR="00042795" w:rsidRDefault="00852B2B" w:rsidP="007E4FEC">
      <w:pPr>
        <w:ind w:left="360"/>
        <w:rPr>
          <w:rFonts w:ascii="Times New Roman" w:hAnsi="Times New Roman" w:cs="Times New Roman"/>
          <w:sz w:val="24"/>
          <w:szCs w:val="24"/>
        </w:rPr>
      </w:pPr>
      <w:r>
        <w:rPr>
          <w:rFonts w:ascii="Times New Roman" w:hAnsi="Times New Roman" w:cs="Times New Roman"/>
          <w:sz w:val="24"/>
          <w:szCs w:val="24"/>
        </w:rPr>
        <w:t xml:space="preserve">In order to better serve you and to ensure your concern is addressed properly, we ask the following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observed:</w:t>
      </w:r>
    </w:p>
    <w:p w14:paraId="5854899F" w14:textId="021CD5C1" w:rsidR="00852B2B" w:rsidRDefault="00852B2B" w:rsidP="007E4FEC">
      <w:pPr>
        <w:ind w:left="360"/>
        <w:rPr>
          <w:rFonts w:ascii="Times New Roman" w:hAnsi="Times New Roman" w:cs="Times New Roman"/>
          <w:sz w:val="24"/>
          <w:szCs w:val="24"/>
        </w:rPr>
      </w:pPr>
      <w:r>
        <w:rPr>
          <w:rFonts w:ascii="Times New Roman" w:hAnsi="Times New Roman" w:cs="Times New Roman"/>
          <w:sz w:val="24"/>
          <w:szCs w:val="24"/>
        </w:rPr>
        <w:lastRenderedPageBreak/>
        <w:t>For communication with your child’s teacher for non-emergency matters:</w:t>
      </w:r>
    </w:p>
    <w:p w14:paraId="274106BC" w14:textId="5FDB5A7F" w:rsidR="00B47AAD" w:rsidRDefault="00B47AAD" w:rsidP="00B47AA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 xml:space="preserve">Please contact the front office and leave a message and they will </w:t>
      </w:r>
      <w:proofErr w:type="gramStart"/>
      <w:r>
        <w:rPr>
          <w:rFonts w:ascii="Times New Roman" w:hAnsi="Times New Roman" w:cs="Times New Roman"/>
          <w:sz w:val="24"/>
          <w:szCs w:val="24"/>
        </w:rPr>
        <w:t>return  your</w:t>
      </w:r>
      <w:proofErr w:type="gramEnd"/>
      <w:r>
        <w:rPr>
          <w:rFonts w:ascii="Times New Roman" w:hAnsi="Times New Roman" w:cs="Times New Roman"/>
          <w:sz w:val="24"/>
          <w:szCs w:val="24"/>
        </w:rPr>
        <w:t xml:space="preserve"> call when they can leave the classroom.</w:t>
      </w:r>
    </w:p>
    <w:p w14:paraId="7D2B9339" w14:textId="4C67F5E3" w:rsidR="00B47AAD" w:rsidRDefault="00CF1941" w:rsidP="00B47AA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Cell phone use in the classroom is prohibited by employees and may only be used in the event of an emergency.  No staff in the classroom have a program cell phone.</w:t>
      </w:r>
    </w:p>
    <w:p w14:paraId="4B50D9C2" w14:textId="1D06AFBA" w:rsidR="00CF1941" w:rsidRDefault="00CF1941" w:rsidP="00B47AAD">
      <w:pPr>
        <w:pStyle w:val="ListParagraph"/>
        <w:numPr>
          <w:ilvl w:val="0"/>
          <w:numId w:val="58"/>
        </w:numPr>
        <w:rPr>
          <w:rFonts w:ascii="Times New Roman" w:hAnsi="Times New Roman" w:cs="Times New Roman"/>
          <w:sz w:val="24"/>
          <w:szCs w:val="24"/>
        </w:rPr>
      </w:pPr>
      <w:proofErr w:type="gramStart"/>
      <w:r>
        <w:rPr>
          <w:rFonts w:ascii="Times New Roman" w:hAnsi="Times New Roman" w:cs="Times New Roman"/>
          <w:sz w:val="24"/>
          <w:szCs w:val="24"/>
        </w:rPr>
        <w:t>S</w:t>
      </w:r>
      <w:r w:rsidR="002861EF">
        <w:rPr>
          <w:rFonts w:ascii="Times New Roman" w:hAnsi="Times New Roman" w:cs="Times New Roman"/>
          <w:sz w:val="24"/>
          <w:szCs w:val="24"/>
        </w:rPr>
        <w:t>o</w:t>
      </w:r>
      <w:proofErr w:type="gramEnd"/>
      <w:r w:rsidR="002861EF">
        <w:rPr>
          <w:rFonts w:ascii="Times New Roman" w:hAnsi="Times New Roman" w:cs="Times New Roman"/>
          <w:sz w:val="24"/>
          <w:szCs w:val="24"/>
        </w:rPr>
        <w:t xml:space="preserve"> we can minimize English in the classroom, face to face meeting should be scheduled </w:t>
      </w:r>
      <w:r w:rsidR="001E4956">
        <w:rPr>
          <w:rFonts w:ascii="Times New Roman" w:hAnsi="Times New Roman" w:cs="Times New Roman"/>
          <w:sz w:val="24"/>
          <w:szCs w:val="24"/>
        </w:rPr>
        <w:t>before school, after school or during allotted planning times.</w:t>
      </w:r>
      <w:r w:rsidR="003F0ED1">
        <w:rPr>
          <w:rFonts w:ascii="Times New Roman" w:hAnsi="Times New Roman" w:cs="Times New Roman"/>
          <w:sz w:val="24"/>
          <w:szCs w:val="24"/>
        </w:rPr>
        <w:t xml:space="preserve">  </w:t>
      </w:r>
      <w:r w:rsidR="007C2588">
        <w:rPr>
          <w:rFonts w:ascii="Times New Roman" w:hAnsi="Times New Roman" w:cs="Times New Roman"/>
          <w:sz w:val="24"/>
          <w:szCs w:val="24"/>
        </w:rPr>
        <w:t xml:space="preserve">In matters that require more than a brief exchange need to be done in a meeting room or office.  </w:t>
      </w:r>
    </w:p>
    <w:p w14:paraId="24902586" w14:textId="6AACA5D2" w:rsidR="007C2588" w:rsidRDefault="007C2588" w:rsidP="00B47AA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 xml:space="preserve">You may </w:t>
      </w:r>
      <w:proofErr w:type="gramStart"/>
      <w:r>
        <w:rPr>
          <w:rFonts w:ascii="Times New Roman" w:hAnsi="Times New Roman" w:cs="Times New Roman"/>
          <w:sz w:val="24"/>
          <w:szCs w:val="24"/>
        </w:rPr>
        <w:t>email  your</w:t>
      </w:r>
      <w:proofErr w:type="gramEnd"/>
      <w:r>
        <w:rPr>
          <w:rFonts w:ascii="Times New Roman" w:hAnsi="Times New Roman" w:cs="Times New Roman"/>
          <w:sz w:val="24"/>
          <w:szCs w:val="24"/>
        </w:rPr>
        <w:t xml:space="preserve"> child’s teacher</w:t>
      </w:r>
      <w:r w:rsidR="00B4686A">
        <w:rPr>
          <w:rFonts w:ascii="Times New Roman" w:hAnsi="Times New Roman" w:cs="Times New Roman"/>
          <w:sz w:val="24"/>
          <w:szCs w:val="24"/>
        </w:rPr>
        <w:t xml:space="preserve">. However, </w:t>
      </w:r>
      <w:proofErr w:type="gramStart"/>
      <w:r w:rsidR="00B4686A">
        <w:rPr>
          <w:rFonts w:ascii="Times New Roman" w:hAnsi="Times New Roman" w:cs="Times New Roman"/>
          <w:sz w:val="24"/>
          <w:szCs w:val="24"/>
        </w:rPr>
        <w:t>the</w:t>
      </w:r>
      <w:proofErr w:type="gramEnd"/>
      <w:r w:rsidR="00B4686A">
        <w:rPr>
          <w:rFonts w:ascii="Times New Roman" w:hAnsi="Times New Roman" w:cs="Times New Roman"/>
          <w:sz w:val="24"/>
          <w:szCs w:val="24"/>
        </w:rPr>
        <w:t xml:space="preserve"> may only be able to reply before school, after school or during their allotted planning times.</w:t>
      </w:r>
      <w:r w:rsidR="00044C57">
        <w:rPr>
          <w:rFonts w:ascii="Times New Roman" w:hAnsi="Times New Roman" w:cs="Times New Roman"/>
          <w:sz w:val="24"/>
          <w:szCs w:val="24"/>
        </w:rPr>
        <w:t xml:space="preserve">  All focus during classroom time must be on the children and their education.  </w:t>
      </w:r>
    </w:p>
    <w:p w14:paraId="7C626584" w14:textId="1A1FAC1B" w:rsidR="00044C57" w:rsidRDefault="00044C57" w:rsidP="00044C57">
      <w:pPr>
        <w:rPr>
          <w:rFonts w:ascii="Times New Roman" w:hAnsi="Times New Roman" w:cs="Times New Roman"/>
          <w:sz w:val="24"/>
          <w:szCs w:val="24"/>
        </w:rPr>
      </w:pPr>
      <w:r>
        <w:rPr>
          <w:rFonts w:ascii="Times New Roman" w:hAnsi="Times New Roman" w:cs="Times New Roman"/>
          <w:sz w:val="24"/>
          <w:szCs w:val="24"/>
        </w:rPr>
        <w:t xml:space="preserve">For communication with the NKA Elementary </w:t>
      </w:r>
      <w:r w:rsidR="00184F72">
        <w:rPr>
          <w:rFonts w:ascii="Times New Roman" w:hAnsi="Times New Roman" w:cs="Times New Roman"/>
          <w:sz w:val="24"/>
          <w:szCs w:val="24"/>
        </w:rPr>
        <w:t>principal or KPEP Manger:</w:t>
      </w:r>
    </w:p>
    <w:p w14:paraId="4BF268B4" w14:textId="2ABBBD8E" w:rsidR="00184F72" w:rsidRDefault="00184F72" w:rsidP="00044C57">
      <w:pPr>
        <w:rPr>
          <w:rFonts w:ascii="Times New Roman" w:hAnsi="Times New Roman" w:cs="Times New Roman"/>
          <w:sz w:val="24"/>
          <w:szCs w:val="24"/>
        </w:rPr>
      </w:pPr>
      <w:r>
        <w:rPr>
          <w:rFonts w:ascii="Times New Roman" w:hAnsi="Times New Roman" w:cs="Times New Roman"/>
          <w:sz w:val="24"/>
          <w:szCs w:val="24"/>
        </w:rPr>
        <w:t xml:space="preserve">Please be mindful that we are not always at our desk.  If we are not available, please leave a message and we will return your call.  You are also </w:t>
      </w:r>
      <w:proofErr w:type="gramStart"/>
      <w:r>
        <w:rPr>
          <w:rFonts w:ascii="Times New Roman" w:hAnsi="Times New Roman" w:cs="Times New Roman"/>
          <w:sz w:val="24"/>
          <w:szCs w:val="24"/>
        </w:rPr>
        <w:t>welcome</w:t>
      </w:r>
      <w:proofErr w:type="gramEnd"/>
      <w:r>
        <w:rPr>
          <w:rFonts w:ascii="Times New Roman" w:hAnsi="Times New Roman" w:cs="Times New Roman"/>
          <w:sz w:val="24"/>
          <w:szCs w:val="24"/>
        </w:rPr>
        <w:t xml:space="preserve"> to email us at your </w:t>
      </w:r>
      <w:r w:rsidR="00DC4D1A">
        <w:rPr>
          <w:rFonts w:ascii="Times New Roman" w:hAnsi="Times New Roman" w:cs="Times New Roman"/>
          <w:sz w:val="24"/>
          <w:szCs w:val="24"/>
        </w:rPr>
        <w:t>convenience</w:t>
      </w:r>
      <w:r>
        <w:rPr>
          <w:rFonts w:ascii="Times New Roman" w:hAnsi="Times New Roman" w:cs="Times New Roman"/>
          <w:sz w:val="24"/>
          <w:szCs w:val="24"/>
        </w:rPr>
        <w:t xml:space="preserve">.  </w:t>
      </w:r>
    </w:p>
    <w:p w14:paraId="32148C60" w14:textId="77777777" w:rsidR="00101321" w:rsidRPr="00101321" w:rsidRDefault="00101321" w:rsidP="00101321">
      <w:pPr>
        <w:pStyle w:val="TOC2"/>
      </w:pPr>
      <w:bookmarkStart w:id="66" w:name="_Toc489516848"/>
      <w:r w:rsidRPr="00101321">
        <w:t>Complaints</w:t>
      </w:r>
      <w:bookmarkEnd w:id="66"/>
    </w:p>
    <w:p w14:paraId="595A083B" w14:textId="77777777" w:rsidR="00101321" w:rsidRPr="005F5C59" w:rsidRDefault="00101321" w:rsidP="00101321">
      <w:pPr>
        <w:pBdr>
          <w:top w:val="single" w:sz="4" w:space="1" w:color="auto"/>
          <w:left w:val="single" w:sz="4" w:space="4" w:color="auto"/>
          <w:bottom w:val="single" w:sz="4" w:space="1" w:color="auto"/>
          <w:right w:val="single" w:sz="4" w:space="4" w:color="auto"/>
        </w:pBdr>
        <w:rPr>
          <w:b/>
          <w:i/>
          <w:color w:val="FF0000"/>
        </w:rPr>
      </w:pPr>
    </w:p>
    <w:p w14:paraId="6DFA929A" w14:textId="77777777" w:rsidR="00101321" w:rsidRPr="004C7101" w:rsidRDefault="00101321" w:rsidP="0010132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FF0000"/>
          <w:sz w:val="24"/>
          <w:szCs w:val="24"/>
        </w:rPr>
      </w:pPr>
      <w:r w:rsidRPr="004C7101">
        <w:rPr>
          <w:rFonts w:ascii="Times New Roman" w:hAnsi="Times New Roman" w:cs="Times New Roman"/>
          <w:b/>
          <w:i/>
          <w:color w:val="FF0000"/>
          <w:sz w:val="24"/>
          <w:szCs w:val="24"/>
        </w:rPr>
        <w:t>Our internal process for addressing complaints is that they must be in writing.  If a complaint is verbally communicated, we will document the complaint (Who, What, When, Where).  This shall serve as the documentation we must have to pursue any type of official action if needed and it will be given to you for review and signature.  Complaints may be handwritten, typed, and or emailed.  Please do not send complaints via social media (FACEBOOK).  These are not considered official means of communication when it pertains to confidentiality of a child.</w:t>
      </w:r>
    </w:p>
    <w:p w14:paraId="7F63C8A0" w14:textId="77777777" w:rsidR="00101321" w:rsidRPr="00044C57" w:rsidRDefault="00101321" w:rsidP="00044C57">
      <w:pPr>
        <w:rPr>
          <w:rFonts w:ascii="Times New Roman" w:hAnsi="Times New Roman" w:cs="Times New Roman"/>
          <w:sz w:val="24"/>
          <w:szCs w:val="24"/>
        </w:rPr>
      </w:pPr>
    </w:p>
    <w:p w14:paraId="68EE456E" w14:textId="77777777" w:rsidR="005C42BD" w:rsidRDefault="005C42BD" w:rsidP="00993080">
      <w:pPr>
        <w:pStyle w:val="Heading1"/>
        <w:ind w:left="360"/>
        <w:rPr>
          <w:color w:val="auto"/>
          <w:u w:val="single"/>
        </w:rPr>
      </w:pPr>
      <w:bookmarkStart w:id="67" w:name="_Toc13652552"/>
      <w:r w:rsidRPr="00BD69BA">
        <w:rPr>
          <w:color w:val="auto"/>
          <w:u w:val="single"/>
        </w:rPr>
        <w:t>STUDENT RIGHTS AND RESPONSIBILITIES</w:t>
      </w:r>
      <w:bookmarkEnd w:id="67"/>
    </w:p>
    <w:p w14:paraId="17EA7CC2" w14:textId="77777777" w:rsidR="005C42BD" w:rsidRPr="00C26BD8" w:rsidRDefault="005C42BD" w:rsidP="005C42BD"/>
    <w:p w14:paraId="19C0D241" w14:textId="77777777" w:rsidR="005C42BD" w:rsidRPr="000A09CB" w:rsidRDefault="005C42BD" w:rsidP="005C42BD">
      <w:pPr>
        <w:spacing w:after="0" w:line="240" w:lineRule="auto"/>
        <w:ind w:left="720"/>
        <w:rPr>
          <w:rFonts w:ascii="Times New Roman" w:hAnsi="Times New Roman" w:cs="Times New Roman"/>
          <w:sz w:val="24"/>
          <w:szCs w:val="24"/>
        </w:rPr>
      </w:pPr>
      <w:r w:rsidRPr="000A09CB">
        <w:rPr>
          <w:rFonts w:ascii="Times New Roman" w:hAnsi="Times New Roman" w:cs="Times New Roman"/>
          <w:sz w:val="24"/>
          <w:szCs w:val="24"/>
        </w:rPr>
        <w:t xml:space="preserve">Students attending </w:t>
      </w:r>
      <w:r>
        <w:rPr>
          <w:rFonts w:ascii="Times New Roman" w:hAnsi="Times New Roman" w:cs="Times New Roman"/>
          <w:sz w:val="24"/>
          <w:szCs w:val="24"/>
        </w:rPr>
        <w:t>NKA</w:t>
      </w:r>
      <w:r w:rsidRPr="000A09CB">
        <w:rPr>
          <w:rFonts w:ascii="Times New Roman" w:hAnsi="Times New Roman" w:cs="Times New Roman"/>
          <w:sz w:val="24"/>
          <w:szCs w:val="24"/>
        </w:rPr>
        <w:t xml:space="preserve"> have the right to a free and appropriate education, which includes the right to equal educational opportunities without regard to race, national origin, sex, or disability. In addition, students have the following rights:</w:t>
      </w:r>
    </w:p>
    <w:p w14:paraId="154ECECC" w14:textId="77777777" w:rsidR="005C42BD" w:rsidRPr="000A09CB" w:rsidRDefault="005C42BD" w:rsidP="005C42BD">
      <w:pPr>
        <w:spacing w:after="0" w:line="240" w:lineRule="auto"/>
        <w:rPr>
          <w:rFonts w:ascii="Times New Roman" w:hAnsi="Times New Roman" w:cs="Times New Roman"/>
          <w:sz w:val="24"/>
          <w:szCs w:val="24"/>
        </w:rPr>
      </w:pPr>
    </w:p>
    <w:p w14:paraId="0B603105" w14:textId="77777777" w:rsidR="005C42BD" w:rsidRPr="000A09CB" w:rsidRDefault="005C42BD" w:rsidP="005C42BD">
      <w:pPr>
        <w:pStyle w:val="ListParagraph"/>
        <w:numPr>
          <w:ilvl w:val="0"/>
          <w:numId w:val="11"/>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The right to receive reasonable and fair treatment</w:t>
      </w:r>
    </w:p>
    <w:p w14:paraId="0445362E" w14:textId="77777777" w:rsidR="005C42BD" w:rsidRPr="000A09CB" w:rsidRDefault="005C42BD" w:rsidP="005C42BD">
      <w:pPr>
        <w:pStyle w:val="ListParagraph"/>
        <w:numPr>
          <w:ilvl w:val="0"/>
          <w:numId w:val="11"/>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The right to have a safe and orderly environment in which to learn</w:t>
      </w:r>
    </w:p>
    <w:p w14:paraId="6E3C4060" w14:textId="77777777" w:rsidR="005C42BD" w:rsidRPr="000A09CB" w:rsidRDefault="005C42BD" w:rsidP="005C42BD">
      <w:pPr>
        <w:pStyle w:val="ListParagraph"/>
        <w:numPr>
          <w:ilvl w:val="0"/>
          <w:numId w:val="11"/>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The right to be treated with dignity and respect</w:t>
      </w:r>
    </w:p>
    <w:p w14:paraId="187E8F86" w14:textId="77777777" w:rsidR="005C42BD" w:rsidRPr="000A09CB" w:rsidRDefault="005C42BD" w:rsidP="005C42BD">
      <w:pPr>
        <w:pStyle w:val="ListParagraph"/>
        <w:numPr>
          <w:ilvl w:val="0"/>
          <w:numId w:val="11"/>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The right to be informed of the rules of conduct</w:t>
      </w:r>
    </w:p>
    <w:p w14:paraId="4A54C9D7" w14:textId="77777777" w:rsidR="005C42BD" w:rsidRPr="000A09CB" w:rsidRDefault="005C42BD" w:rsidP="005C42BD">
      <w:pPr>
        <w:spacing w:after="0" w:line="240" w:lineRule="auto"/>
        <w:ind w:left="1080" w:hanging="360"/>
        <w:rPr>
          <w:rFonts w:ascii="Times New Roman" w:hAnsi="Times New Roman" w:cs="Times New Roman"/>
          <w:sz w:val="24"/>
          <w:szCs w:val="24"/>
        </w:rPr>
      </w:pPr>
    </w:p>
    <w:p w14:paraId="31D025DB" w14:textId="77777777" w:rsidR="005C42BD" w:rsidRPr="000A09CB" w:rsidRDefault="005C42BD" w:rsidP="005C42BD">
      <w:pPr>
        <w:spacing w:after="0" w:line="240" w:lineRule="auto"/>
        <w:ind w:left="720"/>
        <w:rPr>
          <w:rFonts w:ascii="Times New Roman" w:hAnsi="Times New Roman" w:cs="Times New Roman"/>
          <w:sz w:val="24"/>
          <w:szCs w:val="24"/>
        </w:rPr>
      </w:pPr>
      <w:r w:rsidRPr="00B0165C">
        <w:rPr>
          <w:rFonts w:ascii="Times New Roman" w:hAnsi="Times New Roman" w:cs="Times New Roman"/>
          <w:i/>
          <w:sz w:val="24"/>
          <w:szCs w:val="24"/>
        </w:rPr>
        <w:t xml:space="preserve">Note: These rights are not absolute and will be limited when necessary to prevent the disruption of the orderly operation of </w:t>
      </w:r>
      <w:r>
        <w:rPr>
          <w:rFonts w:ascii="Times New Roman" w:hAnsi="Times New Roman" w:cs="Times New Roman"/>
          <w:i/>
          <w:sz w:val="24"/>
          <w:szCs w:val="24"/>
        </w:rPr>
        <w:t>NKA</w:t>
      </w:r>
      <w:r w:rsidRPr="00B0165C">
        <w:rPr>
          <w:rFonts w:ascii="Times New Roman" w:hAnsi="Times New Roman" w:cs="Times New Roman"/>
          <w:i/>
          <w:sz w:val="24"/>
          <w:szCs w:val="24"/>
        </w:rPr>
        <w:t>, and/or to prevent harm or damages to other persons and property. Consequences and remedial actions may be adjusted in accordance with age, grade, behav</w:t>
      </w:r>
      <w:r>
        <w:rPr>
          <w:rFonts w:ascii="Times New Roman" w:hAnsi="Times New Roman" w:cs="Times New Roman"/>
          <w:i/>
          <w:sz w:val="24"/>
          <w:szCs w:val="24"/>
        </w:rPr>
        <w:t>ioral history, and other factors as determined by NKA.</w:t>
      </w:r>
    </w:p>
    <w:p w14:paraId="194919DA" w14:textId="77777777" w:rsidR="005C42BD" w:rsidRPr="000A09CB" w:rsidRDefault="005C42BD" w:rsidP="005C42BD">
      <w:pPr>
        <w:spacing w:after="0" w:line="240" w:lineRule="auto"/>
        <w:rPr>
          <w:rFonts w:ascii="Times New Roman" w:hAnsi="Times New Roman" w:cs="Times New Roman"/>
          <w:sz w:val="24"/>
          <w:szCs w:val="24"/>
        </w:rPr>
      </w:pPr>
    </w:p>
    <w:p w14:paraId="24718B20" w14:textId="77777777" w:rsidR="005C42BD" w:rsidRPr="000A09CB" w:rsidRDefault="005C42BD" w:rsidP="005C42BD">
      <w:pPr>
        <w:spacing w:after="0" w:line="240" w:lineRule="auto"/>
        <w:ind w:firstLine="720"/>
        <w:rPr>
          <w:rFonts w:ascii="Times New Roman" w:hAnsi="Times New Roman" w:cs="Times New Roman"/>
          <w:sz w:val="24"/>
          <w:szCs w:val="24"/>
        </w:rPr>
      </w:pPr>
      <w:r w:rsidRPr="000A09CB">
        <w:rPr>
          <w:rFonts w:ascii="Times New Roman" w:hAnsi="Times New Roman" w:cs="Times New Roman"/>
          <w:sz w:val="24"/>
          <w:szCs w:val="24"/>
        </w:rPr>
        <w:t>It is the student</w:t>
      </w:r>
      <w:r>
        <w:rPr>
          <w:rFonts w:ascii="Times New Roman" w:hAnsi="Times New Roman" w:cs="Times New Roman"/>
          <w:sz w:val="24"/>
          <w:szCs w:val="24"/>
        </w:rPr>
        <w:t xml:space="preserve"> and parent/guardian</w:t>
      </w:r>
      <w:r w:rsidRPr="000A09CB">
        <w:rPr>
          <w:rFonts w:ascii="Times New Roman" w:hAnsi="Times New Roman" w:cs="Times New Roman"/>
          <w:sz w:val="24"/>
          <w:szCs w:val="24"/>
        </w:rPr>
        <w:t xml:space="preserve"> general responsibility to:</w:t>
      </w:r>
    </w:p>
    <w:p w14:paraId="32F316AE" w14:textId="77777777" w:rsidR="005C42BD" w:rsidRPr="000A09CB" w:rsidRDefault="005C42BD" w:rsidP="005C42BD">
      <w:pPr>
        <w:spacing w:after="0" w:line="240" w:lineRule="auto"/>
        <w:ind w:left="1080" w:hanging="360"/>
        <w:rPr>
          <w:rFonts w:ascii="Times New Roman" w:hAnsi="Times New Roman" w:cs="Times New Roman"/>
          <w:sz w:val="24"/>
          <w:szCs w:val="24"/>
        </w:rPr>
      </w:pPr>
    </w:p>
    <w:p w14:paraId="32B9D2B3"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Read and be aware of the contents of the Student Handbook</w:t>
      </w:r>
    </w:p>
    <w:p w14:paraId="1DD4ED6E"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Attend all</w:t>
      </w:r>
      <w:r w:rsidRPr="000A09CB">
        <w:rPr>
          <w:rFonts w:ascii="Times New Roman" w:hAnsi="Times New Roman" w:cs="Times New Roman"/>
          <w:sz w:val="24"/>
          <w:szCs w:val="24"/>
        </w:rPr>
        <w:t xml:space="preserve"> classes regularly</w:t>
      </w:r>
    </w:p>
    <w:p w14:paraId="0CA5449E"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Participate in planned educational and social activities</w:t>
      </w:r>
    </w:p>
    <w:p w14:paraId="3B4628F5"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Respect the beliefs, customs, language, and dress of others</w:t>
      </w:r>
    </w:p>
    <w:p w14:paraId="0D9E0464"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Contribute a fair share of effort to maintain an attractive, comfortable, and safe environment</w:t>
      </w:r>
    </w:p>
    <w:p w14:paraId="021B2B73"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Respect the rights of others concerning their right to privacy</w:t>
      </w:r>
    </w:p>
    <w:p w14:paraId="675E9A51"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Take care of the school’s resources: books, food supplies, materials, energy, and equipment</w:t>
      </w:r>
    </w:p>
    <w:p w14:paraId="3352F078"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Assume responsibility for his/her decisions</w:t>
      </w:r>
    </w:p>
    <w:p w14:paraId="0FDFEA50"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Use language and other forms of self-expression which would not be considered abusive or offensive by others</w:t>
      </w:r>
    </w:p>
    <w:p w14:paraId="1C2CB3D1" w14:textId="77777777" w:rsidR="005C42BD" w:rsidRPr="000A09CB"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lastRenderedPageBreak/>
        <w:t>To treat all others as he/she would like to be treated</w:t>
      </w:r>
    </w:p>
    <w:p w14:paraId="79FB079A" w14:textId="77777777" w:rsidR="005C42BD" w:rsidRPr="002B495E" w:rsidRDefault="005C42BD" w:rsidP="005C42BD">
      <w:pPr>
        <w:pStyle w:val="ListParagraph"/>
        <w:numPr>
          <w:ilvl w:val="0"/>
          <w:numId w:val="12"/>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Abide by </w:t>
      </w:r>
      <w:proofErr w:type="spellStart"/>
      <w:r>
        <w:rPr>
          <w:rFonts w:ascii="Times New Roman" w:hAnsi="Times New Roman" w:cs="Times New Roman"/>
          <w:sz w:val="24"/>
          <w:szCs w:val="24"/>
        </w:rPr>
        <w:t>Duyug</w:t>
      </w:r>
      <w:proofErr w:type="spellEnd"/>
      <w:r>
        <w:rPr>
          <w:rFonts w:ascii="Times New Roman" w:hAnsi="Times New Roman" w:cs="Times New Roman"/>
          <w:sz w:val="24"/>
          <w:szCs w:val="24"/>
        </w:rPr>
        <w:t>(o)dvi</w:t>
      </w:r>
    </w:p>
    <w:p w14:paraId="2E5FA55E" w14:textId="77777777" w:rsidR="005C42BD" w:rsidRPr="00295A36" w:rsidRDefault="005C42BD" w:rsidP="005C42BD">
      <w:pPr>
        <w:spacing w:after="0" w:line="240" w:lineRule="auto"/>
        <w:ind w:left="720"/>
        <w:rPr>
          <w:rFonts w:ascii="Times New Roman" w:hAnsi="Times New Roman" w:cs="Times New Roman"/>
          <w:sz w:val="24"/>
          <w:szCs w:val="24"/>
        </w:rPr>
      </w:pPr>
    </w:p>
    <w:p w14:paraId="0FCC6E79" w14:textId="05DE61E7" w:rsidR="00A57D90" w:rsidRDefault="0076136F" w:rsidP="00993080">
      <w:pPr>
        <w:pStyle w:val="Heading1"/>
        <w:ind w:left="360"/>
        <w:rPr>
          <w:color w:val="auto"/>
          <w:u w:val="single"/>
        </w:rPr>
      </w:pPr>
      <w:bookmarkStart w:id="68" w:name="_Toc13652553"/>
      <w:r>
        <w:rPr>
          <w:color w:val="auto"/>
          <w:u w:val="single"/>
        </w:rPr>
        <w:t>NKA Elementary Code of Conduct</w:t>
      </w:r>
      <w:bookmarkEnd w:id="68"/>
      <w:r>
        <w:rPr>
          <w:color w:val="auto"/>
          <w:u w:val="single"/>
        </w:rPr>
        <w:t xml:space="preserve"> </w:t>
      </w:r>
    </w:p>
    <w:p w14:paraId="3F5E94FD" w14:textId="365AB412" w:rsidR="002C25A6" w:rsidRPr="002C25A6" w:rsidRDefault="00C64695" w:rsidP="002C25A6">
      <w:r>
        <w:t>The following code of conduct applies to all adults and students that enter the building</w:t>
      </w:r>
      <w:r w:rsidR="008F1A5A">
        <w:t xml:space="preserve"> or participate in any activity sponsored by NKA.  This </w:t>
      </w:r>
      <w:r w:rsidR="00641E3A">
        <w:t>includes</w:t>
      </w:r>
      <w:r w:rsidR="008F1A5A">
        <w:t xml:space="preserve"> students, staff, administration, </w:t>
      </w:r>
      <w:proofErr w:type="gramStart"/>
      <w:r w:rsidR="008F1A5A">
        <w:t>parents</w:t>
      </w:r>
      <w:proofErr w:type="gramEnd"/>
      <w:r w:rsidR="008F1A5A">
        <w:t xml:space="preserve"> and volunteers.   </w:t>
      </w:r>
    </w:p>
    <w:p w14:paraId="491B3E1E" w14:textId="77777777" w:rsidR="002C2D6F" w:rsidRPr="00B0165C" w:rsidRDefault="002C2D6F" w:rsidP="002C2D6F">
      <w:pPr>
        <w:pStyle w:val="Heading1"/>
        <w:ind w:left="1080"/>
        <w:rPr>
          <w:color w:val="auto"/>
        </w:rPr>
      </w:pPr>
      <w:bookmarkStart w:id="69" w:name="_Toc13652554"/>
      <w:r w:rsidRPr="00B0165C">
        <w:rPr>
          <w:color w:val="auto"/>
        </w:rPr>
        <w:t xml:space="preserve">LIVING </w:t>
      </w:r>
      <w:r>
        <w:rPr>
          <w:color w:val="auto"/>
        </w:rPr>
        <w:t>DUYUG(O)DVI</w:t>
      </w:r>
      <w:bookmarkEnd w:id="69"/>
    </w:p>
    <w:p w14:paraId="3DE303F2" w14:textId="6A6420EE" w:rsidR="002C2D6F" w:rsidRPr="00552880" w:rsidRDefault="002C2D6F" w:rsidP="00552880">
      <w:pPr>
        <w:ind w:left="360" w:firstLine="720"/>
        <w:rPr>
          <w:rFonts w:ascii="Times New Roman" w:hAnsi="Times New Roman" w:cs="Times New Roman"/>
          <w:sz w:val="24"/>
          <w:szCs w:val="24"/>
        </w:rPr>
      </w:pPr>
      <w:proofErr w:type="spellStart"/>
      <w:r>
        <w:rPr>
          <w:rFonts w:ascii="Times New Roman" w:hAnsi="Times New Roman" w:cs="Times New Roman"/>
          <w:sz w:val="24"/>
          <w:szCs w:val="24"/>
        </w:rPr>
        <w:t>Duyug</w:t>
      </w:r>
      <w:proofErr w:type="spellEnd"/>
      <w:r>
        <w:rPr>
          <w:rFonts w:ascii="Times New Roman" w:hAnsi="Times New Roman" w:cs="Times New Roman"/>
          <w:sz w:val="24"/>
          <w:szCs w:val="24"/>
        </w:rPr>
        <w:t>(o)dvi</w:t>
      </w:r>
      <w:r w:rsidRPr="009D06D6">
        <w:rPr>
          <w:rFonts w:ascii="Times New Roman" w:hAnsi="Times New Roman" w:cs="Times New Roman"/>
          <w:sz w:val="24"/>
          <w:szCs w:val="24"/>
        </w:rPr>
        <w:t xml:space="preserve"> is a central theme in our culture</w:t>
      </w:r>
      <w:r>
        <w:rPr>
          <w:rFonts w:ascii="Times New Roman" w:hAnsi="Times New Roman" w:cs="Times New Roman"/>
          <w:sz w:val="24"/>
          <w:szCs w:val="24"/>
        </w:rPr>
        <w:t>.</w:t>
      </w:r>
    </w:p>
    <w:p w14:paraId="3B499B08" w14:textId="0CEBA550" w:rsidR="00A57D90" w:rsidRDefault="00A57D90" w:rsidP="00A57D90">
      <w:pPr>
        <w:pStyle w:val="ListParagraph"/>
        <w:widowControl w:val="0"/>
        <w:overflowPunct w:val="0"/>
        <w:autoSpaceDE w:val="0"/>
        <w:autoSpaceDN w:val="0"/>
        <w:adjustRightInd w:val="0"/>
        <w:spacing w:after="0" w:line="240" w:lineRule="auto"/>
        <w:ind w:left="1080"/>
        <w:rPr>
          <w:rFonts w:ascii="Times New Roman" w:hAnsi="Times New Roman" w:cs="Times New Roman"/>
          <w:kern w:val="28"/>
          <w:sz w:val="24"/>
          <w:szCs w:val="24"/>
        </w:rPr>
      </w:pPr>
      <w:proofErr w:type="spellStart"/>
      <w:r>
        <w:rPr>
          <w:rFonts w:ascii="Times New Roman" w:hAnsi="Times New Roman" w:cs="Times New Roman"/>
          <w:kern w:val="28"/>
          <w:sz w:val="24"/>
          <w:szCs w:val="24"/>
        </w:rPr>
        <w:t>Duyug</w:t>
      </w:r>
      <w:proofErr w:type="spellEnd"/>
      <w:r>
        <w:rPr>
          <w:rFonts w:ascii="Times New Roman" w:hAnsi="Times New Roman" w:cs="Times New Roman"/>
          <w:kern w:val="28"/>
          <w:sz w:val="24"/>
          <w:szCs w:val="24"/>
        </w:rPr>
        <w:t>(o)dvi (“Right Way”) is the concept</w:t>
      </w:r>
      <w:r w:rsidRPr="00314A55">
        <w:rPr>
          <w:rFonts w:ascii="Times New Roman" w:hAnsi="Times New Roman" w:cs="Times New Roman"/>
          <w:kern w:val="28"/>
          <w:sz w:val="24"/>
          <w:szCs w:val="24"/>
        </w:rPr>
        <w:t xml:space="preserve"> of balance in all things</w:t>
      </w:r>
    </w:p>
    <w:p w14:paraId="19A2C8C8" w14:textId="14FD5EB3" w:rsidR="00A57D90" w:rsidRDefault="00A57D90" w:rsidP="00A57D90">
      <w:pPr>
        <w:pStyle w:val="ListParagraph"/>
        <w:widowControl w:val="0"/>
        <w:overflowPunct w:val="0"/>
        <w:autoSpaceDE w:val="0"/>
        <w:autoSpaceDN w:val="0"/>
        <w:adjustRightInd w:val="0"/>
        <w:spacing w:after="0" w:line="240" w:lineRule="auto"/>
        <w:ind w:left="1080"/>
        <w:rPr>
          <w:rFonts w:ascii="Times New Roman" w:hAnsi="Times New Roman" w:cs="Times New Roman"/>
          <w:kern w:val="28"/>
          <w:sz w:val="24"/>
          <w:szCs w:val="24"/>
        </w:rPr>
      </w:pPr>
    </w:p>
    <w:p w14:paraId="5726BBCA" w14:textId="31996699" w:rsidR="00A57D90" w:rsidRDefault="0087717F" w:rsidP="00AE125F">
      <w:pPr>
        <w:pStyle w:val="ListParagraph"/>
        <w:widowControl w:val="0"/>
        <w:numPr>
          <w:ilvl w:val="0"/>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use my language as often as I can.</w:t>
      </w:r>
    </w:p>
    <w:p w14:paraId="6501DA5D" w14:textId="22A792B1" w:rsidR="0087717F" w:rsidRDefault="0087717F"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speak Cherokee to anyone who speaks Cherokee</w:t>
      </w:r>
    </w:p>
    <w:p w14:paraId="11B35CBB" w14:textId="7695AC0A" w:rsidR="0087717F" w:rsidRDefault="0087717F"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help my family and friends speak the language with me</w:t>
      </w:r>
    </w:p>
    <w:p w14:paraId="66F5EAC0" w14:textId="77777777" w:rsidR="00CE0CC8" w:rsidRDefault="00CE0CC8" w:rsidP="00CE0CC8">
      <w:pPr>
        <w:pStyle w:val="ListParagraph"/>
        <w:widowControl w:val="0"/>
        <w:overflowPunct w:val="0"/>
        <w:autoSpaceDE w:val="0"/>
        <w:autoSpaceDN w:val="0"/>
        <w:adjustRightInd w:val="0"/>
        <w:spacing w:after="0" w:line="240" w:lineRule="auto"/>
        <w:ind w:left="2520"/>
        <w:rPr>
          <w:rFonts w:ascii="Times New Roman" w:hAnsi="Times New Roman" w:cs="Times New Roman"/>
          <w:kern w:val="28"/>
          <w:sz w:val="24"/>
          <w:szCs w:val="24"/>
        </w:rPr>
      </w:pPr>
    </w:p>
    <w:p w14:paraId="2096284D" w14:textId="33E19737" w:rsidR="0087717F" w:rsidRDefault="00B65F04" w:rsidP="00AE125F">
      <w:pPr>
        <w:pStyle w:val="ListParagraph"/>
        <w:widowControl w:val="0"/>
        <w:numPr>
          <w:ilvl w:val="0"/>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will show respect to everyone, </w:t>
      </w:r>
      <w:proofErr w:type="gramStart"/>
      <w:r>
        <w:rPr>
          <w:rFonts w:ascii="Times New Roman" w:hAnsi="Times New Roman" w:cs="Times New Roman"/>
          <w:kern w:val="28"/>
          <w:sz w:val="24"/>
          <w:szCs w:val="24"/>
        </w:rPr>
        <w:t>at all times</w:t>
      </w:r>
      <w:proofErr w:type="gramEnd"/>
      <w:r>
        <w:rPr>
          <w:rFonts w:ascii="Times New Roman" w:hAnsi="Times New Roman" w:cs="Times New Roman"/>
          <w:kern w:val="28"/>
          <w:sz w:val="24"/>
          <w:szCs w:val="24"/>
        </w:rPr>
        <w:t>, by:</w:t>
      </w:r>
    </w:p>
    <w:p w14:paraId="7072EE9F" w14:textId="20E47716" w:rsidR="00B65F04" w:rsidRDefault="00B65F04"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When an elder is in the room, I will </w:t>
      </w:r>
      <w:r w:rsidR="00151501">
        <w:rPr>
          <w:rFonts w:ascii="Times New Roman" w:hAnsi="Times New Roman" w:cs="Times New Roman"/>
          <w:kern w:val="28"/>
          <w:sz w:val="24"/>
          <w:szCs w:val="24"/>
        </w:rPr>
        <w:t>respectfully wait for</w:t>
      </w:r>
      <w:r>
        <w:rPr>
          <w:rFonts w:ascii="Times New Roman" w:hAnsi="Times New Roman" w:cs="Times New Roman"/>
          <w:kern w:val="28"/>
          <w:sz w:val="24"/>
          <w:szCs w:val="24"/>
        </w:rPr>
        <w:t xml:space="preserve"> them to talk first</w:t>
      </w:r>
    </w:p>
    <w:p w14:paraId="60E70726" w14:textId="4276AC4D" w:rsidR="00B65F04" w:rsidRDefault="008F7079"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offer my chair to an elder</w:t>
      </w:r>
    </w:p>
    <w:p w14:paraId="5DBCDE16" w14:textId="55868BE4" w:rsidR="008F7079" w:rsidRDefault="008F7079"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offer water to an elder or visitor</w:t>
      </w:r>
    </w:p>
    <w:p w14:paraId="25B17C53" w14:textId="1B47E07B" w:rsidR="008F7079" w:rsidRDefault="008F7079"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always speak of and to the elders with great respect</w:t>
      </w:r>
    </w:p>
    <w:p w14:paraId="2F7BA00F" w14:textId="283C646E" w:rsidR="008F7079" w:rsidRDefault="008F7079"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not speak badly about others</w:t>
      </w:r>
    </w:p>
    <w:p w14:paraId="2FE5A95A" w14:textId="79FA352C" w:rsidR="008F7079" w:rsidRDefault="00C36200"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adults talk, I will listen</w:t>
      </w:r>
    </w:p>
    <w:p w14:paraId="0ED6D4C5" w14:textId="5E62938E" w:rsidR="00C36200" w:rsidRDefault="00C36200"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not interrupt others when they are talking</w:t>
      </w:r>
    </w:p>
    <w:p w14:paraId="45F4F9B1" w14:textId="033BAFFB" w:rsidR="00C36200" w:rsidRDefault="00C36200"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adults are talking, I will leave them alone to talk</w:t>
      </w:r>
    </w:p>
    <w:p w14:paraId="23DAD6B3" w14:textId="77777777" w:rsidR="00CE0CC8" w:rsidRDefault="00CE0CC8" w:rsidP="00CE0CC8">
      <w:pPr>
        <w:pStyle w:val="ListParagraph"/>
        <w:widowControl w:val="0"/>
        <w:overflowPunct w:val="0"/>
        <w:autoSpaceDE w:val="0"/>
        <w:autoSpaceDN w:val="0"/>
        <w:adjustRightInd w:val="0"/>
        <w:spacing w:after="0" w:line="240" w:lineRule="auto"/>
        <w:ind w:left="2520"/>
        <w:rPr>
          <w:rFonts w:ascii="Times New Roman" w:hAnsi="Times New Roman" w:cs="Times New Roman"/>
          <w:kern w:val="28"/>
          <w:sz w:val="24"/>
          <w:szCs w:val="24"/>
        </w:rPr>
      </w:pPr>
    </w:p>
    <w:p w14:paraId="0EA0002D" w14:textId="26FE089C" w:rsidR="00C36200" w:rsidRDefault="00CE0CC8" w:rsidP="00AE125F">
      <w:pPr>
        <w:pStyle w:val="ListParagraph"/>
        <w:widowControl w:val="0"/>
        <w:numPr>
          <w:ilvl w:val="0"/>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help others when I can</w:t>
      </w:r>
    </w:p>
    <w:p w14:paraId="7A9D10AD" w14:textId="6CA59AEE" w:rsidR="00CE0CC8" w:rsidRDefault="00CE0CC8"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share with others that have less then me</w:t>
      </w:r>
    </w:p>
    <w:p w14:paraId="28358B48" w14:textId="107F75A7" w:rsidR="00CE0CC8" w:rsidRDefault="00CE0CC8"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am responsible for the younger ones</w:t>
      </w:r>
    </w:p>
    <w:p w14:paraId="04D140D8" w14:textId="77777777" w:rsidR="00B80D70" w:rsidRDefault="00B80D70" w:rsidP="00B80D70">
      <w:pPr>
        <w:pStyle w:val="ListParagraph"/>
        <w:widowControl w:val="0"/>
        <w:overflowPunct w:val="0"/>
        <w:autoSpaceDE w:val="0"/>
        <w:autoSpaceDN w:val="0"/>
        <w:adjustRightInd w:val="0"/>
        <w:spacing w:after="0" w:line="240" w:lineRule="auto"/>
        <w:ind w:left="2520"/>
        <w:rPr>
          <w:rFonts w:ascii="Times New Roman" w:hAnsi="Times New Roman" w:cs="Times New Roman"/>
          <w:kern w:val="28"/>
          <w:sz w:val="24"/>
          <w:szCs w:val="24"/>
        </w:rPr>
      </w:pPr>
    </w:p>
    <w:p w14:paraId="229A5A42" w14:textId="732A084A" w:rsidR="00CE0CC8" w:rsidRDefault="00B80D70" w:rsidP="00AE125F">
      <w:pPr>
        <w:pStyle w:val="ListParagraph"/>
        <w:widowControl w:val="0"/>
        <w:numPr>
          <w:ilvl w:val="0"/>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will put my family, </w:t>
      </w:r>
      <w:proofErr w:type="gramStart"/>
      <w:r>
        <w:rPr>
          <w:rFonts w:ascii="Times New Roman" w:hAnsi="Times New Roman" w:cs="Times New Roman"/>
          <w:kern w:val="28"/>
          <w:sz w:val="24"/>
          <w:szCs w:val="24"/>
        </w:rPr>
        <w:t>community</w:t>
      </w:r>
      <w:proofErr w:type="gramEnd"/>
      <w:r>
        <w:rPr>
          <w:rFonts w:ascii="Times New Roman" w:hAnsi="Times New Roman" w:cs="Times New Roman"/>
          <w:kern w:val="28"/>
          <w:sz w:val="24"/>
          <w:szCs w:val="24"/>
        </w:rPr>
        <w:t xml:space="preserve"> and culture first.</w:t>
      </w:r>
    </w:p>
    <w:p w14:paraId="2E8CEC81" w14:textId="306D8CC1" w:rsidR="00B80D70" w:rsidRDefault="00B80D70"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My culture will be present wherever I am</w:t>
      </w:r>
    </w:p>
    <w:p w14:paraId="75BD9FA0" w14:textId="77777777" w:rsidR="00565F16" w:rsidRDefault="00565F16" w:rsidP="00565F16">
      <w:pPr>
        <w:pStyle w:val="ListParagraph"/>
        <w:widowControl w:val="0"/>
        <w:overflowPunct w:val="0"/>
        <w:autoSpaceDE w:val="0"/>
        <w:autoSpaceDN w:val="0"/>
        <w:adjustRightInd w:val="0"/>
        <w:spacing w:after="0" w:line="240" w:lineRule="auto"/>
        <w:ind w:left="2520"/>
        <w:rPr>
          <w:rFonts w:ascii="Times New Roman" w:hAnsi="Times New Roman" w:cs="Times New Roman"/>
          <w:kern w:val="28"/>
          <w:sz w:val="24"/>
          <w:szCs w:val="24"/>
        </w:rPr>
      </w:pPr>
    </w:p>
    <w:p w14:paraId="64B1EA98" w14:textId="6A9B7730" w:rsidR="00B80D70" w:rsidRDefault="00565F16" w:rsidP="00AE125F">
      <w:pPr>
        <w:pStyle w:val="ListParagraph"/>
        <w:widowControl w:val="0"/>
        <w:numPr>
          <w:ilvl w:val="0"/>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greet all Cherokees like they are brothers and sisters</w:t>
      </w:r>
    </w:p>
    <w:p w14:paraId="69386BD0" w14:textId="1E504426" w:rsidR="00565F16" w:rsidRDefault="00565F16" w:rsidP="00AE125F">
      <w:pPr>
        <w:pStyle w:val="ListParagraph"/>
        <w:widowControl w:val="0"/>
        <w:numPr>
          <w:ilvl w:val="1"/>
          <w:numId w:val="5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will shake everyone’s hand when I enter the room</w:t>
      </w:r>
    </w:p>
    <w:p w14:paraId="085318AF" w14:textId="77777777" w:rsidR="00552880" w:rsidRPr="00552880" w:rsidRDefault="00552880" w:rsidP="00552880">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22EB684" w14:textId="77777777" w:rsidR="002C2D6F" w:rsidRPr="002C2D6F" w:rsidRDefault="002C2D6F" w:rsidP="002C2D6F">
      <w:pPr>
        <w:rPr>
          <w:rFonts w:ascii="Times New Roman" w:hAnsi="Times New Roman" w:cs="Times New Roman"/>
          <w:sz w:val="24"/>
          <w:szCs w:val="24"/>
        </w:rPr>
      </w:pPr>
      <w:r w:rsidRPr="002C2D6F">
        <w:rPr>
          <w:rFonts w:ascii="Times New Roman" w:hAnsi="Times New Roman" w:cs="Times New Roman"/>
          <w:sz w:val="24"/>
          <w:szCs w:val="24"/>
        </w:rPr>
        <w:t xml:space="preserve">This is the creed of </w:t>
      </w:r>
      <w:proofErr w:type="spellStart"/>
      <w:r w:rsidRPr="002C2D6F">
        <w:rPr>
          <w:rFonts w:ascii="Times New Roman" w:hAnsi="Times New Roman" w:cs="Times New Roman"/>
          <w:sz w:val="24"/>
          <w:szCs w:val="24"/>
        </w:rPr>
        <w:t>Duyug</w:t>
      </w:r>
      <w:proofErr w:type="spellEnd"/>
      <w:r w:rsidRPr="002C2D6F">
        <w:rPr>
          <w:rFonts w:ascii="Times New Roman" w:hAnsi="Times New Roman" w:cs="Times New Roman"/>
          <w:sz w:val="24"/>
          <w:szCs w:val="24"/>
        </w:rPr>
        <w:t xml:space="preserve">(o)dvi at NKA.  “We promise to be responsible, respectful, </w:t>
      </w:r>
      <w:proofErr w:type="gramStart"/>
      <w:r w:rsidRPr="002C2D6F">
        <w:rPr>
          <w:rFonts w:ascii="Times New Roman" w:hAnsi="Times New Roman" w:cs="Times New Roman"/>
          <w:sz w:val="24"/>
          <w:szCs w:val="24"/>
        </w:rPr>
        <w:t>truthful</w:t>
      </w:r>
      <w:proofErr w:type="gramEnd"/>
      <w:r w:rsidRPr="002C2D6F">
        <w:rPr>
          <w:rFonts w:ascii="Times New Roman" w:hAnsi="Times New Roman" w:cs="Times New Roman"/>
          <w:sz w:val="24"/>
          <w:szCs w:val="24"/>
        </w:rPr>
        <w:t xml:space="preserve"> and caring to all.  We, the believers in Little People, promise to be responsible, respectful, </w:t>
      </w:r>
      <w:proofErr w:type="gramStart"/>
      <w:r w:rsidRPr="002C2D6F">
        <w:rPr>
          <w:rFonts w:ascii="Times New Roman" w:hAnsi="Times New Roman" w:cs="Times New Roman"/>
          <w:sz w:val="24"/>
          <w:szCs w:val="24"/>
        </w:rPr>
        <w:t>truthful</w:t>
      </w:r>
      <w:proofErr w:type="gramEnd"/>
      <w:r w:rsidRPr="002C2D6F">
        <w:rPr>
          <w:rFonts w:ascii="Times New Roman" w:hAnsi="Times New Roman" w:cs="Times New Roman"/>
          <w:sz w:val="24"/>
          <w:szCs w:val="24"/>
        </w:rPr>
        <w:t xml:space="preserve"> and caring to all.”</w:t>
      </w:r>
    </w:p>
    <w:p w14:paraId="786E8FC3" w14:textId="691B1C52" w:rsidR="00B73D71" w:rsidRPr="00197105" w:rsidRDefault="00B73D71" w:rsidP="00C26BD8">
      <w:pPr>
        <w:spacing w:after="0" w:line="240" w:lineRule="auto"/>
        <w:rPr>
          <w:rFonts w:asciiTheme="majorHAnsi" w:hAnsiTheme="majorHAnsi" w:cs="Times New Roman"/>
          <w:b/>
          <w:bCs/>
          <w:sz w:val="28"/>
          <w:szCs w:val="28"/>
        </w:rPr>
      </w:pPr>
    </w:p>
    <w:p w14:paraId="571840D1" w14:textId="7202B755" w:rsidR="00A90EE2" w:rsidRPr="002B495E" w:rsidRDefault="00A90EE2" w:rsidP="00993080">
      <w:pPr>
        <w:pStyle w:val="Heading1"/>
        <w:ind w:left="360"/>
        <w:rPr>
          <w:color w:val="auto"/>
          <w:u w:val="single"/>
        </w:rPr>
      </w:pPr>
      <w:bookmarkStart w:id="70" w:name="_Toc13652555"/>
      <w:r w:rsidRPr="002B495E">
        <w:rPr>
          <w:color w:val="auto"/>
          <w:u w:val="single"/>
        </w:rPr>
        <w:t>STUDENT DISCIPLINE POLICY</w:t>
      </w:r>
      <w:bookmarkEnd w:id="70"/>
    </w:p>
    <w:p w14:paraId="587B7A3A" w14:textId="54CC57F0" w:rsidR="0030000C" w:rsidRPr="000A09CB" w:rsidRDefault="00A90EE2" w:rsidP="00813E82">
      <w:pPr>
        <w:spacing w:after="0" w:line="240" w:lineRule="auto"/>
        <w:ind w:left="720"/>
        <w:rPr>
          <w:rFonts w:ascii="Times New Roman" w:hAnsi="Times New Roman" w:cs="Times New Roman"/>
          <w:sz w:val="24"/>
          <w:szCs w:val="24"/>
        </w:rPr>
      </w:pPr>
      <w:r w:rsidRPr="000A09CB">
        <w:rPr>
          <w:rFonts w:ascii="Times New Roman" w:hAnsi="Times New Roman" w:cs="Times New Roman"/>
          <w:sz w:val="24"/>
          <w:szCs w:val="24"/>
        </w:rPr>
        <w:t xml:space="preserve">Classroom management is an integral part of the </w:t>
      </w:r>
      <w:r w:rsidR="00712A58">
        <w:rPr>
          <w:rFonts w:ascii="Times New Roman" w:hAnsi="Times New Roman" w:cs="Times New Roman"/>
          <w:sz w:val="24"/>
          <w:szCs w:val="24"/>
        </w:rPr>
        <w:t>Teacher</w:t>
      </w:r>
      <w:r w:rsidRPr="000A09CB">
        <w:rPr>
          <w:rFonts w:ascii="Times New Roman" w:hAnsi="Times New Roman" w:cs="Times New Roman"/>
          <w:sz w:val="24"/>
          <w:szCs w:val="24"/>
        </w:rPr>
        <w:t xml:space="preserve">’s responsibility that ensures no student denies another student’s rights to an education. </w:t>
      </w:r>
      <w:proofErr w:type="gramStart"/>
      <w:r w:rsidRPr="000A09CB">
        <w:rPr>
          <w:rFonts w:ascii="Times New Roman" w:hAnsi="Times New Roman" w:cs="Times New Roman"/>
          <w:sz w:val="24"/>
          <w:szCs w:val="24"/>
        </w:rPr>
        <w:t xml:space="preserve">With this in mind, </w:t>
      </w:r>
      <w:r w:rsidR="00834028">
        <w:rPr>
          <w:rFonts w:ascii="Times New Roman" w:hAnsi="Times New Roman" w:cs="Times New Roman"/>
          <w:sz w:val="24"/>
          <w:szCs w:val="24"/>
        </w:rPr>
        <w:t>NKA</w:t>
      </w:r>
      <w:proofErr w:type="gramEnd"/>
      <w:r w:rsidRPr="000A09CB">
        <w:rPr>
          <w:rFonts w:ascii="Times New Roman" w:hAnsi="Times New Roman" w:cs="Times New Roman"/>
          <w:sz w:val="24"/>
          <w:szCs w:val="24"/>
        </w:rPr>
        <w:t xml:space="preserve"> shall use positive</w:t>
      </w:r>
      <w:r w:rsidR="00D72B4F">
        <w:rPr>
          <w:rFonts w:ascii="Times New Roman" w:hAnsi="Times New Roman" w:cs="Times New Roman"/>
          <w:sz w:val="24"/>
          <w:szCs w:val="24"/>
        </w:rPr>
        <w:t xml:space="preserve"> or corrective</w:t>
      </w:r>
      <w:r w:rsidRPr="000A09CB">
        <w:rPr>
          <w:rFonts w:ascii="Times New Roman" w:hAnsi="Times New Roman" w:cs="Times New Roman"/>
          <w:sz w:val="24"/>
          <w:szCs w:val="24"/>
        </w:rPr>
        <w:t xml:space="preserve"> measures to provide discipline in all areas of school environment</w:t>
      </w:r>
      <w:r w:rsidR="00CD4986">
        <w:rPr>
          <w:rFonts w:ascii="Times New Roman" w:hAnsi="Times New Roman" w:cs="Times New Roman"/>
          <w:sz w:val="24"/>
          <w:szCs w:val="24"/>
        </w:rPr>
        <w:t xml:space="preserve"> whenever possible</w:t>
      </w:r>
      <w:r w:rsidRPr="000A09CB">
        <w:rPr>
          <w:rFonts w:ascii="Times New Roman" w:hAnsi="Times New Roman" w:cs="Times New Roman"/>
          <w:sz w:val="24"/>
          <w:szCs w:val="24"/>
        </w:rPr>
        <w:t xml:space="preserve">. </w:t>
      </w:r>
      <w:r w:rsidR="00712A58">
        <w:rPr>
          <w:rFonts w:ascii="Times New Roman" w:hAnsi="Times New Roman" w:cs="Times New Roman"/>
          <w:sz w:val="24"/>
          <w:szCs w:val="24"/>
        </w:rPr>
        <w:t>Teacher</w:t>
      </w:r>
      <w:r w:rsidRPr="000A09CB">
        <w:rPr>
          <w:rFonts w:ascii="Times New Roman" w:hAnsi="Times New Roman" w:cs="Times New Roman"/>
          <w:sz w:val="24"/>
          <w:szCs w:val="24"/>
        </w:rPr>
        <w:t xml:space="preserve">s are to refer serious discipline problems to </w:t>
      </w:r>
      <w:r w:rsidR="00834028">
        <w:rPr>
          <w:rFonts w:ascii="Times New Roman" w:hAnsi="Times New Roman" w:cs="Times New Roman"/>
          <w:sz w:val="24"/>
          <w:szCs w:val="24"/>
        </w:rPr>
        <w:t>NKA</w:t>
      </w:r>
      <w:r w:rsidR="00712A58">
        <w:rPr>
          <w:rFonts w:ascii="Times New Roman" w:hAnsi="Times New Roman" w:cs="Times New Roman"/>
          <w:sz w:val="24"/>
          <w:szCs w:val="24"/>
        </w:rPr>
        <w:t xml:space="preserve"> </w:t>
      </w:r>
      <w:r w:rsidR="00392406">
        <w:rPr>
          <w:rFonts w:ascii="Times New Roman" w:hAnsi="Times New Roman" w:cs="Times New Roman"/>
          <w:sz w:val="24"/>
          <w:szCs w:val="24"/>
        </w:rPr>
        <w:t>Principal</w:t>
      </w:r>
      <w:r w:rsidRPr="000A09CB">
        <w:rPr>
          <w:rFonts w:ascii="Times New Roman" w:hAnsi="Times New Roman" w:cs="Times New Roman"/>
          <w:sz w:val="24"/>
          <w:szCs w:val="24"/>
        </w:rPr>
        <w:t xml:space="preserve">. Examples of serious discipline problems </w:t>
      </w:r>
      <w:proofErr w:type="gramStart"/>
      <w:r w:rsidRPr="000A09CB">
        <w:rPr>
          <w:rFonts w:ascii="Times New Roman" w:hAnsi="Times New Roman" w:cs="Times New Roman"/>
          <w:sz w:val="24"/>
          <w:szCs w:val="24"/>
        </w:rPr>
        <w:t>are:</w:t>
      </w:r>
      <w:proofErr w:type="gramEnd"/>
      <w:r w:rsidRPr="000A09CB">
        <w:rPr>
          <w:rFonts w:ascii="Times New Roman" w:hAnsi="Times New Roman" w:cs="Times New Roman"/>
          <w:sz w:val="24"/>
          <w:szCs w:val="24"/>
        </w:rPr>
        <w:t xml:space="preserve"> fighting, disrespect to staff, stealing, vandalism, or using inappropriate language. This handbook is not intended to list </w:t>
      </w:r>
      <w:r w:rsidR="0030000C" w:rsidRPr="000A09CB">
        <w:rPr>
          <w:rFonts w:ascii="Times New Roman" w:hAnsi="Times New Roman" w:cs="Times New Roman"/>
          <w:sz w:val="24"/>
          <w:szCs w:val="24"/>
        </w:rPr>
        <w:t>every possible action and/or consequence. Consequences and remedial actions may be adjusted in accordance with age, grade, behavioral history, and other factors</w:t>
      </w:r>
      <w:r w:rsidR="00BD69BA">
        <w:rPr>
          <w:rFonts w:ascii="Times New Roman" w:hAnsi="Times New Roman" w:cs="Times New Roman"/>
          <w:sz w:val="24"/>
          <w:szCs w:val="24"/>
        </w:rPr>
        <w:t xml:space="preserve"> as determined by NKA</w:t>
      </w:r>
      <w:r w:rsidR="0030000C" w:rsidRPr="000A09CB">
        <w:rPr>
          <w:rFonts w:ascii="Times New Roman" w:hAnsi="Times New Roman" w:cs="Times New Roman"/>
          <w:sz w:val="24"/>
          <w:szCs w:val="24"/>
        </w:rPr>
        <w:t>.</w:t>
      </w:r>
    </w:p>
    <w:p w14:paraId="140CD6EB" w14:textId="77777777" w:rsidR="00813E82" w:rsidRDefault="00813E82" w:rsidP="00813E82">
      <w:pPr>
        <w:spacing w:after="0" w:line="240" w:lineRule="auto"/>
        <w:ind w:firstLine="720"/>
        <w:rPr>
          <w:rFonts w:ascii="Times New Roman" w:hAnsi="Times New Roman" w:cs="Times New Roman"/>
          <w:sz w:val="24"/>
          <w:szCs w:val="24"/>
        </w:rPr>
      </w:pPr>
    </w:p>
    <w:p w14:paraId="4B9DB2A9" w14:textId="77777777" w:rsidR="0030000C" w:rsidRPr="000A09CB" w:rsidRDefault="00BD69BA" w:rsidP="00813E8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policies shall</w:t>
      </w:r>
      <w:r w:rsidR="0030000C" w:rsidRPr="000A09CB">
        <w:rPr>
          <w:rFonts w:ascii="Times New Roman" w:hAnsi="Times New Roman" w:cs="Times New Roman"/>
          <w:sz w:val="24"/>
          <w:szCs w:val="24"/>
        </w:rPr>
        <w:t xml:space="preserve"> be used:</w:t>
      </w:r>
    </w:p>
    <w:p w14:paraId="7BDBED8F" w14:textId="77777777" w:rsidR="0030000C" w:rsidRPr="000A09CB" w:rsidRDefault="0030000C" w:rsidP="00A90EE2">
      <w:pPr>
        <w:spacing w:after="0" w:line="240" w:lineRule="auto"/>
        <w:rPr>
          <w:rFonts w:ascii="Times New Roman" w:hAnsi="Times New Roman" w:cs="Times New Roman"/>
          <w:sz w:val="24"/>
          <w:szCs w:val="24"/>
        </w:rPr>
      </w:pPr>
    </w:p>
    <w:p w14:paraId="3F3583EE" w14:textId="77777777" w:rsidR="0030000C" w:rsidRPr="000A09CB" w:rsidRDefault="0030000C" w:rsidP="00813E82">
      <w:pPr>
        <w:pStyle w:val="ListParagraph"/>
        <w:numPr>
          <w:ilvl w:val="0"/>
          <w:numId w:val="13"/>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Level I behaviors will be handled by the faculty or staff members observing the behavior</w:t>
      </w:r>
      <w:r w:rsidR="00B0165C">
        <w:rPr>
          <w:rFonts w:ascii="Times New Roman" w:hAnsi="Times New Roman" w:cs="Times New Roman"/>
          <w:sz w:val="24"/>
          <w:szCs w:val="24"/>
        </w:rPr>
        <w:t>.</w:t>
      </w:r>
    </w:p>
    <w:p w14:paraId="03131A68"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Tardiness</w:t>
      </w:r>
    </w:p>
    <w:p w14:paraId="0EE8AC33"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Being unprepared for class (no paper, pencil, textbook, etc.)</w:t>
      </w:r>
    </w:p>
    <w:p w14:paraId="0F22DEA6"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Sleeping in class</w:t>
      </w:r>
    </w:p>
    <w:p w14:paraId="47C440AC"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Inappropriate talking or other disruptive noises</w:t>
      </w:r>
    </w:p>
    <w:p w14:paraId="4EF1F36E"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Disregard for class rules</w:t>
      </w:r>
    </w:p>
    <w:p w14:paraId="3314A0D9"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Unauthorized eating or drinking in class</w:t>
      </w:r>
    </w:p>
    <w:p w14:paraId="396B6F29"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“Horseplay” not resulting in harm to persons or property</w:t>
      </w:r>
    </w:p>
    <w:p w14:paraId="699458ED"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Throwing or propelling items with no harm to persons or property</w:t>
      </w:r>
    </w:p>
    <w:p w14:paraId="7B245E8D"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Inappropriate dress or wearing of hats/bandanas</w:t>
      </w:r>
    </w:p>
    <w:p w14:paraId="3D4C3AFD"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Littering on school property</w:t>
      </w:r>
    </w:p>
    <w:p w14:paraId="307FC7D0"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Failure to complete homework</w:t>
      </w:r>
    </w:p>
    <w:p w14:paraId="3121507A" w14:textId="77777777" w:rsidR="00A61DE9" w:rsidRDefault="00A61DE9" w:rsidP="00A61DE9">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Bringing toys, sports, or trading cards</w:t>
      </w:r>
      <w:r w:rsidR="0030000C" w:rsidRPr="000A09CB">
        <w:rPr>
          <w:rFonts w:ascii="Times New Roman" w:hAnsi="Times New Roman" w:cs="Times New Roman"/>
          <w:sz w:val="24"/>
          <w:szCs w:val="24"/>
        </w:rPr>
        <w:t xml:space="preserve">, gum, </w:t>
      </w:r>
      <w:r w:rsidR="00813E82">
        <w:rPr>
          <w:rFonts w:ascii="Times New Roman" w:hAnsi="Times New Roman" w:cs="Times New Roman"/>
          <w:sz w:val="24"/>
          <w:szCs w:val="24"/>
        </w:rPr>
        <w:t>electronic devices (i.e., iPods, etc.)</w:t>
      </w:r>
    </w:p>
    <w:p w14:paraId="661930F5" w14:textId="77777777" w:rsidR="0030000C" w:rsidRPr="00A61DE9" w:rsidRDefault="0030000C" w:rsidP="00A61DE9">
      <w:pPr>
        <w:pStyle w:val="ListParagraph"/>
        <w:numPr>
          <w:ilvl w:val="1"/>
          <w:numId w:val="13"/>
        </w:numPr>
        <w:spacing w:after="0" w:line="240" w:lineRule="auto"/>
        <w:rPr>
          <w:rFonts w:ascii="Times New Roman" w:hAnsi="Times New Roman" w:cs="Times New Roman"/>
          <w:sz w:val="24"/>
          <w:szCs w:val="24"/>
        </w:rPr>
      </w:pPr>
      <w:r w:rsidRPr="00A61DE9">
        <w:rPr>
          <w:rFonts w:ascii="Times New Roman" w:hAnsi="Times New Roman" w:cs="Times New Roman"/>
          <w:sz w:val="24"/>
          <w:szCs w:val="24"/>
        </w:rPr>
        <w:t>Cheating and plagiarism</w:t>
      </w:r>
    </w:p>
    <w:p w14:paraId="6F7822A2"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Forging a note</w:t>
      </w:r>
    </w:p>
    <w:p w14:paraId="6ED595D0" w14:textId="77777777" w:rsidR="0030000C" w:rsidRPr="000A09CB" w:rsidRDefault="0030000C" w:rsidP="0030000C">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Participating in any form of gambling</w:t>
      </w:r>
    </w:p>
    <w:p w14:paraId="12E13B3C" w14:textId="77777777" w:rsidR="00A6744B" w:rsidRDefault="0030000C"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Uninvited physical contact with another person, including, but not limited to, pushing, pulling, and shov</w:t>
      </w:r>
      <w:r w:rsidR="00A6744B" w:rsidRPr="000A09CB">
        <w:rPr>
          <w:rFonts w:ascii="Times New Roman" w:hAnsi="Times New Roman" w:cs="Times New Roman"/>
          <w:sz w:val="24"/>
          <w:szCs w:val="24"/>
        </w:rPr>
        <w:t>ing</w:t>
      </w:r>
    </w:p>
    <w:p w14:paraId="65AA2B36" w14:textId="77777777" w:rsidR="00F44AD4" w:rsidRPr="00B76312" w:rsidRDefault="00F44AD4" w:rsidP="00B76312">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(This list is not all encompassing, and may be amended if necessary)</w:t>
      </w:r>
    </w:p>
    <w:p w14:paraId="4C489C38" w14:textId="77777777" w:rsidR="00813E82" w:rsidRDefault="00813E82" w:rsidP="00A6744B">
      <w:pPr>
        <w:spacing w:after="0" w:line="240" w:lineRule="auto"/>
        <w:ind w:firstLine="360"/>
        <w:rPr>
          <w:rFonts w:ascii="Times New Roman" w:hAnsi="Times New Roman" w:cs="Times New Roman"/>
          <w:sz w:val="24"/>
          <w:szCs w:val="24"/>
          <w:u w:val="single"/>
        </w:rPr>
      </w:pPr>
    </w:p>
    <w:p w14:paraId="189DF5E0" w14:textId="77777777" w:rsidR="0030000C" w:rsidRPr="000A09CB" w:rsidRDefault="0030000C" w:rsidP="00A6744B">
      <w:pPr>
        <w:spacing w:after="0" w:line="240" w:lineRule="auto"/>
        <w:ind w:firstLine="360"/>
        <w:rPr>
          <w:rFonts w:ascii="Times New Roman" w:hAnsi="Times New Roman" w:cs="Times New Roman"/>
          <w:sz w:val="24"/>
          <w:szCs w:val="24"/>
          <w:u w:val="single"/>
        </w:rPr>
      </w:pPr>
      <w:r w:rsidRPr="000A09CB">
        <w:rPr>
          <w:rFonts w:ascii="Times New Roman" w:hAnsi="Times New Roman" w:cs="Times New Roman"/>
          <w:sz w:val="24"/>
          <w:szCs w:val="24"/>
          <w:u w:val="single"/>
        </w:rPr>
        <w:t>Consequences for Level I behaviors/offenses</w:t>
      </w:r>
    </w:p>
    <w:p w14:paraId="7EEE4A91" w14:textId="77777777" w:rsidR="0030000C" w:rsidRPr="000A09CB" w:rsidRDefault="0030000C" w:rsidP="008A2A49">
      <w:pPr>
        <w:pStyle w:val="ListParagraph"/>
        <w:numPr>
          <w:ilvl w:val="0"/>
          <w:numId w:val="1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Letter or phone call from </w:t>
      </w:r>
      <w:r w:rsidR="00712A58">
        <w:rPr>
          <w:rFonts w:ascii="Times New Roman" w:hAnsi="Times New Roman" w:cs="Times New Roman"/>
          <w:sz w:val="24"/>
          <w:szCs w:val="24"/>
        </w:rPr>
        <w:t>Teacher</w:t>
      </w:r>
      <w:r w:rsidRPr="000A09CB">
        <w:rPr>
          <w:rFonts w:ascii="Times New Roman" w:hAnsi="Times New Roman" w:cs="Times New Roman"/>
          <w:sz w:val="24"/>
          <w:szCs w:val="24"/>
        </w:rPr>
        <w:t xml:space="preserve"> to parent/guardian</w:t>
      </w:r>
    </w:p>
    <w:p w14:paraId="16AFA5B9" w14:textId="77777777" w:rsidR="0030000C" w:rsidRPr="000A09CB" w:rsidRDefault="0030000C" w:rsidP="008A2A49">
      <w:pPr>
        <w:pStyle w:val="ListParagraph"/>
        <w:numPr>
          <w:ilvl w:val="0"/>
          <w:numId w:val="1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Quiet lunch or quiet time</w:t>
      </w:r>
      <w:r w:rsidR="00B0165C">
        <w:rPr>
          <w:rFonts w:ascii="Times New Roman" w:hAnsi="Times New Roman" w:cs="Times New Roman"/>
          <w:sz w:val="24"/>
          <w:szCs w:val="24"/>
        </w:rPr>
        <w:t xml:space="preserve"> (supervised)</w:t>
      </w:r>
    </w:p>
    <w:p w14:paraId="6B756639" w14:textId="77777777" w:rsidR="0030000C" w:rsidRPr="000A09CB" w:rsidRDefault="0030000C" w:rsidP="008A2A49">
      <w:pPr>
        <w:pStyle w:val="ListParagraph"/>
        <w:numPr>
          <w:ilvl w:val="0"/>
          <w:numId w:val="1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Work assignments (academic)</w:t>
      </w:r>
    </w:p>
    <w:p w14:paraId="11DF8582" w14:textId="77777777" w:rsidR="0030000C" w:rsidRPr="000A09CB" w:rsidRDefault="0030000C" w:rsidP="008A2A49">
      <w:pPr>
        <w:pStyle w:val="ListParagraph"/>
        <w:numPr>
          <w:ilvl w:val="0"/>
          <w:numId w:val="1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Work assignments (help clean cafeteria, pull weeds, pick up litter, etc.)</w:t>
      </w:r>
    </w:p>
    <w:p w14:paraId="471175D0" w14:textId="77777777" w:rsidR="0030000C" w:rsidRPr="000A09CB" w:rsidRDefault="0030000C" w:rsidP="008A2A49">
      <w:pPr>
        <w:pStyle w:val="ListParagraph"/>
        <w:numPr>
          <w:ilvl w:val="0"/>
          <w:numId w:val="14"/>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Other punishments at </w:t>
      </w:r>
      <w:r w:rsidR="00712A58">
        <w:rPr>
          <w:rFonts w:ascii="Times New Roman" w:hAnsi="Times New Roman" w:cs="Times New Roman"/>
          <w:sz w:val="24"/>
          <w:szCs w:val="24"/>
        </w:rPr>
        <w:t>Teacher</w:t>
      </w:r>
      <w:r w:rsidRPr="000A09CB">
        <w:rPr>
          <w:rFonts w:ascii="Times New Roman" w:hAnsi="Times New Roman" w:cs="Times New Roman"/>
          <w:sz w:val="24"/>
          <w:szCs w:val="24"/>
        </w:rPr>
        <w:t xml:space="preserve">’s discretion with </w:t>
      </w:r>
      <w:r w:rsidR="00392406">
        <w:rPr>
          <w:rFonts w:ascii="Times New Roman" w:hAnsi="Times New Roman" w:cs="Times New Roman"/>
          <w:sz w:val="24"/>
          <w:szCs w:val="24"/>
        </w:rPr>
        <w:t>Principal</w:t>
      </w:r>
      <w:r w:rsidRPr="000A09CB">
        <w:rPr>
          <w:rFonts w:ascii="Times New Roman" w:hAnsi="Times New Roman" w:cs="Times New Roman"/>
          <w:sz w:val="24"/>
          <w:szCs w:val="24"/>
        </w:rPr>
        <w:t>’s approval</w:t>
      </w:r>
    </w:p>
    <w:p w14:paraId="03E17F23" w14:textId="77777777" w:rsidR="00A90EE2" w:rsidRPr="000A09CB" w:rsidRDefault="00A90EE2" w:rsidP="00A90EE2">
      <w:pPr>
        <w:spacing w:after="0" w:line="240" w:lineRule="auto"/>
        <w:rPr>
          <w:rFonts w:ascii="Times New Roman" w:hAnsi="Times New Roman" w:cs="Times New Roman"/>
          <w:sz w:val="24"/>
          <w:szCs w:val="24"/>
        </w:rPr>
      </w:pPr>
    </w:p>
    <w:p w14:paraId="7CD71BA2" w14:textId="77777777" w:rsidR="00A6744B" w:rsidRPr="000A09CB" w:rsidRDefault="00A6744B" w:rsidP="00A6744B">
      <w:pPr>
        <w:pStyle w:val="ListParagraph"/>
        <w:numPr>
          <w:ilvl w:val="0"/>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The following Level II behaviors will be r</w:t>
      </w:r>
      <w:r w:rsidR="0015584A">
        <w:rPr>
          <w:rFonts w:ascii="Times New Roman" w:hAnsi="Times New Roman" w:cs="Times New Roman"/>
          <w:sz w:val="24"/>
          <w:szCs w:val="24"/>
        </w:rPr>
        <w:t xml:space="preserve">eferred to 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w:t>
      </w:r>
    </w:p>
    <w:p w14:paraId="634BFF59"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Repeated violations of Level I rules</w:t>
      </w:r>
    </w:p>
    <w:p w14:paraId="758FEFF1"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Possession/use of tobacco products on campus</w:t>
      </w:r>
    </w:p>
    <w:p w14:paraId="2DF4DEFF"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Insubordination or open defiance or disrespect to any </w:t>
      </w:r>
      <w:r w:rsidR="00BD69BA">
        <w:rPr>
          <w:rFonts w:ascii="Times New Roman" w:hAnsi="Times New Roman" w:cs="Times New Roman"/>
          <w:sz w:val="24"/>
          <w:szCs w:val="24"/>
        </w:rPr>
        <w:t xml:space="preserve">NKA </w:t>
      </w:r>
      <w:r w:rsidRPr="000A09CB">
        <w:rPr>
          <w:rFonts w:ascii="Times New Roman" w:hAnsi="Times New Roman" w:cs="Times New Roman"/>
          <w:sz w:val="24"/>
          <w:szCs w:val="24"/>
        </w:rPr>
        <w:t>staff member</w:t>
      </w:r>
    </w:p>
    <w:p w14:paraId="261BAC96"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Vandalism under $50.00</w:t>
      </w:r>
    </w:p>
    <w:p w14:paraId="0EB8C911"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Petty theft (property value under $10.00)</w:t>
      </w:r>
    </w:p>
    <w:p w14:paraId="62064B18"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Verbal threats of physical harm</w:t>
      </w:r>
    </w:p>
    <w:p w14:paraId="267BC138"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Obscenity, vulgarity, or profanity</w:t>
      </w:r>
    </w:p>
    <w:p w14:paraId="74B05197"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Unsportsmanlike behavior at school-related events</w:t>
      </w:r>
    </w:p>
    <w:p w14:paraId="2B36FC4D"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Skipping class</w:t>
      </w:r>
    </w:p>
    <w:p w14:paraId="7779E5EB"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Instigating fights and picking on other students</w:t>
      </w:r>
    </w:p>
    <w:p w14:paraId="1A76614F"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Verbal or non-verbal intimidation</w:t>
      </w:r>
    </w:p>
    <w:p w14:paraId="4A7FCDC5"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Initiations/hazing acti</w:t>
      </w:r>
      <w:r w:rsidR="00BD69BA">
        <w:rPr>
          <w:rFonts w:ascii="Times New Roman" w:hAnsi="Times New Roman" w:cs="Times New Roman"/>
          <w:sz w:val="24"/>
          <w:szCs w:val="24"/>
        </w:rPr>
        <w:t xml:space="preserve">vities that cause embarrassment, </w:t>
      </w:r>
      <w:r w:rsidRPr="000A09CB">
        <w:rPr>
          <w:rFonts w:ascii="Times New Roman" w:hAnsi="Times New Roman" w:cs="Times New Roman"/>
          <w:sz w:val="24"/>
          <w:szCs w:val="24"/>
        </w:rPr>
        <w:t>physical</w:t>
      </w:r>
      <w:r w:rsidR="00BD69BA">
        <w:rPr>
          <w:rFonts w:ascii="Times New Roman" w:hAnsi="Times New Roman" w:cs="Times New Roman"/>
          <w:sz w:val="24"/>
          <w:szCs w:val="24"/>
        </w:rPr>
        <w:t>,</w:t>
      </w:r>
      <w:r w:rsidRPr="000A09CB">
        <w:rPr>
          <w:rFonts w:ascii="Times New Roman" w:hAnsi="Times New Roman" w:cs="Times New Roman"/>
          <w:sz w:val="24"/>
          <w:szCs w:val="24"/>
        </w:rPr>
        <w:t xml:space="preserve"> or emotional harm</w:t>
      </w:r>
    </w:p>
    <w:p w14:paraId="2405CFA4"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Bullying</w:t>
      </w:r>
    </w:p>
    <w:p w14:paraId="0DFB8E96"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Sexual harassment-verbal</w:t>
      </w:r>
    </w:p>
    <w:p w14:paraId="0699D954" w14:textId="77777777" w:rsidR="00A6744B" w:rsidRPr="000A09C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Obtaining money, objects, or information through force or intimidation</w:t>
      </w:r>
    </w:p>
    <w:p w14:paraId="57330DE8" w14:textId="77777777" w:rsidR="00A6744B" w:rsidRDefault="00A6744B" w:rsidP="00A6744B">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Drawing pictures of and/or wearing gang symbols; flashing gang signs</w:t>
      </w:r>
    </w:p>
    <w:p w14:paraId="5CA9656E" w14:textId="77777777" w:rsidR="00F44AD4" w:rsidRPr="00F44AD4" w:rsidRDefault="00F44AD4" w:rsidP="00B76312">
      <w:pPr>
        <w:ind w:left="360" w:firstLine="720"/>
        <w:rPr>
          <w:rFonts w:ascii="Times New Roman" w:hAnsi="Times New Roman" w:cs="Times New Roman"/>
          <w:sz w:val="24"/>
          <w:szCs w:val="24"/>
        </w:rPr>
      </w:pPr>
      <w:r w:rsidRPr="00F44AD4">
        <w:rPr>
          <w:rFonts w:ascii="Times New Roman" w:hAnsi="Times New Roman" w:cs="Times New Roman"/>
          <w:sz w:val="24"/>
          <w:szCs w:val="24"/>
        </w:rPr>
        <w:t>(This list is not all encompassing, and may be amended if necessary)</w:t>
      </w:r>
    </w:p>
    <w:p w14:paraId="69A5193B" w14:textId="77777777" w:rsidR="00F44AD4" w:rsidRPr="000A09CB" w:rsidRDefault="00F44AD4" w:rsidP="00B76312">
      <w:pPr>
        <w:pStyle w:val="ListParagraph"/>
        <w:spacing w:after="0" w:line="240" w:lineRule="auto"/>
        <w:ind w:left="1440"/>
        <w:rPr>
          <w:rFonts w:ascii="Times New Roman" w:hAnsi="Times New Roman" w:cs="Times New Roman"/>
          <w:sz w:val="24"/>
          <w:szCs w:val="24"/>
        </w:rPr>
      </w:pPr>
    </w:p>
    <w:p w14:paraId="7DC5D854" w14:textId="77777777" w:rsidR="00813E82" w:rsidRDefault="00813E82" w:rsidP="00A6744B">
      <w:pPr>
        <w:pStyle w:val="ListParagraph"/>
        <w:spacing w:after="0" w:line="240" w:lineRule="auto"/>
        <w:rPr>
          <w:rFonts w:ascii="Times New Roman" w:hAnsi="Times New Roman" w:cs="Times New Roman"/>
          <w:sz w:val="24"/>
          <w:szCs w:val="24"/>
          <w:u w:val="single"/>
        </w:rPr>
      </w:pPr>
    </w:p>
    <w:p w14:paraId="2A08FDF0" w14:textId="77777777" w:rsidR="00AF635E" w:rsidRDefault="00AF635E" w:rsidP="00A6744B">
      <w:pPr>
        <w:pStyle w:val="ListParagraph"/>
        <w:spacing w:after="0" w:line="240" w:lineRule="auto"/>
        <w:rPr>
          <w:rFonts w:ascii="Times New Roman" w:hAnsi="Times New Roman" w:cs="Times New Roman"/>
          <w:sz w:val="24"/>
          <w:szCs w:val="24"/>
          <w:u w:val="single"/>
        </w:rPr>
      </w:pPr>
    </w:p>
    <w:p w14:paraId="3602978F" w14:textId="77777777" w:rsidR="00AF635E" w:rsidRDefault="00AF635E" w:rsidP="00A6744B">
      <w:pPr>
        <w:pStyle w:val="ListParagraph"/>
        <w:spacing w:after="0" w:line="240" w:lineRule="auto"/>
        <w:rPr>
          <w:rFonts w:ascii="Times New Roman" w:hAnsi="Times New Roman" w:cs="Times New Roman"/>
          <w:sz w:val="24"/>
          <w:szCs w:val="24"/>
          <w:u w:val="single"/>
        </w:rPr>
      </w:pPr>
    </w:p>
    <w:p w14:paraId="1C7D2BB5" w14:textId="77777777" w:rsidR="00A6744B" w:rsidRPr="000A09CB" w:rsidRDefault="00A6744B" w:rsidP="00A6744B">
      <w:pPr>
        <w:pStyle w:val="ListParagraph"/>
        <w:spacing w:after="0" w:line="240" w:lineRule="auto"/>
        <w:rPr>
          <w:rFonts w:ascii="Times New Roman" w:hAnsi="Times New Roman" w:cs="Times New Roman"/>
          <w:sz w:val="24"/>
          <w:szCs w:val="24"/>
          <w:u w:val="single"/>
        </w:rPr>
      </w:pPr>
      <w:r w:rsidRPr="000A09CB">
        <w:rPr>
          <w:rFonts w:ascii="Times New Roman" w:hAnsi="Times New Roman" w:cs="Times New Roman"/>
          <w:sz w:val="24"/>
          <w:szCs w:val="24"/>
          <w:u w:val="single"/>
        </w:rPr>
        <w:t>Consequences of Level II Behaviors/Offenses</w:t>
      </w:r>
    </w:p>
    <w:p w14:paraId="090281AB" w14:textId="77777777" w:rsidR="00B417E1" w:rsidRDefault="00B417E1" w:rsidP="008A2A4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Referral to </w:t>
      </w:r>
      <w:r w:rsidR="00392406">
        <w:rPr>
          <w:rFonts w:ascii="Times New Roman" w:hAnsi="Times New Roman" w:cs="Times New Roman"/>
          <w:sz w:val="24"/>
          <w:szCs w:val="24"/>
        </w:rPr>
        <w:t>Principal</w:t>
      </w:r>
    </w:p>
    <w:p w14:paraId="40353877" w14:textId="77777777" w:rsidR="00A6744B" w:rsidRPr="000A09CB" w:rsidRDefault="00A6744B" w:rsidP="008A2A49">
      <w:pPr>
        <w:pStyle w:val="ListParagraph"/>
        <w:numPr>
          <w:ilvl w:val="0"/>
          <w:numId w:val="15"/>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Parent/student/</w:t>
      </w:r>
      <w:r w:rsidR="00392406">
        <w:rPr>
          <w:rFonts w:ascii="Times New Roman" w:hAnsi="Times New Roman" w:cs="Times New Roman"/>
          <w:sz w:val="24"/>
          <w:szCs w:val="24"/>
        </w:rPr>
        <w:t>Principal</w:t>
      </w:r>
      <w:r w:rsidRPr="000A09CB">
        <w:rPr>
          <w:rFonts w:ascii="Times New Roman" w:hAnsi="Times New Roman" w:cs="Times New Roman"/>
          <w:sz w:val="24"/>
          <w:szCs w:val="24"/>
        </w:rPr>
        <w:t xml:space="preserve"> conference</w:t>
      </w:r>
    </w:p>
    <w:p w14:paraId="54C401AC" w14:textId="62AB1A9F" w:rsidR="00A6744B" w:rsidRDefault="00A6744B" w:rsidP="008A2A49">
      <w:pPr>
        <w:pStyle w:val="ListParagraph"/>
        <w:numPr>
          <w:ilvl w:val="0"/>
          <w:numId w:val="15"/>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Referral to counselors</w:t>
      </w:r>
    </w:p>
    <w:p w14:paraId="592939F9" w14:textId="1A171ED5" w:rsidR="00DC7C5A" w:rsidRDefault="00DC7C5A" w:rsidP="008A2A4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Lunch Detention</w:t>
      </w:r>
    </w:p>
    <w:p w14:paraId="040695A4" w14:textId="458CAC04" w:rsidR="00DC7C5A" w:rsidRPr="00B417E1" w:rsidRDefault="00DC7C5A" w:rsidP="008A2A4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Loss of privileges.  This may include, but not be limited to, clubs</w:t>
      </w:r>
      <w:r w:rsidR="001A537E">
        <w:rPr>
          <w:rFonts w:ascii="Times New Roman" w:hAnsi="Times New Roman" w:cs="Times New Roman"/>
          <w:sz w:val="24"/>
          <w:szCs w:val="24"/>
        </w:rPr>
        <w:t>, school activities, field trips and/or bus privileges</w:t>
      </w:r>
    </w:p>
    <w:p w14:paraId="7E811885" w14:textId="77777777" w:rsidR="00A90EE2" w:rsidRPr="000A09CB" w:rsidRDefault="00A90EE2" w:rsidP="00A548CD">
      <w:pPr>
        <w:spacing w:after="0" w:line="240" w:lineRule="auto"/>
        <w:rPr>
          <w:rFonts w:ascii="Times New Roman" w:hAnsi="Times New Roman" w:cs="Times New Roman"/>
          <w:sz w:val="24"/>
          <w:szCs w:val="24"/>
        </w:rPr>
      </w:pPr>
    </w:p>
    <w:p w14:paraId="39969BE1" w14:textId="77777777" w:rsidR="003D3904" w:rsidRPr="000A09CB" w:rsidRDefault="003D3904" w:rsidP="003D3904">
      <w:pPr>
        <w:pStyle w:val="ListParagraph"/>
        <w:numPr>
          <w:ilvl w:val="0"/>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The following Level III behaviors will be handled by 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and carry more severe penalties:</w:t>
      </w:r>
    </w:p>
    <w:p w14:paraId="61E6E06D"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Repeated violations of Level II rules</w:t>
      </w:r>
    </w:p>
    <w:p w14:paraId="713C9FB2"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Actual or intended injury to another person</w:t>
      </w:r>
    </w:p>
    <w:p w14:paraId="3DC7514C"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Possession of, distribution of, sale of, or u</w:t>
      </w:r>
      <w:r w:rsidR="0015584A">
        <w:rPr>
          <w:rFonts w:ascii="Times New Roman" w:hAnsi="Times New Roman" w:cs="Times New Roman"/>
          <w:sz w:val="24"/>
          <w:szCs w:val="24"/>
        </w:rPr>
        <w:t>nder the influence of illegal d</w:t>
      </w:r>
      <w:r w:rsidRPr="000A09CB">
        <w:rPr>
          <w:rFonts w:ascii="Times New Roman" w:hAnsi="Times New Roman" w:cs="Times New Roman"/>
          <w:sz w:val="24"/>
          <w:szCs w:val="24"/>
        </w:rPr>
        <w:t>r</w:t>
      </w:r>
      <w:r w:rsidR="0015584A">
        <w:rPr>
          <w:rFonts w:ascii="Times New Roman" w:hAnsi="Times New Roman" w:cs="Times New Roman"/>
          <w:sz w:val="24"/>
          <w:szCs w:val="24"/>
        </w:rPr>
        <w:t>u</w:t>
      </w:r>
      <w:r w:rsidRPr="000A09CB">
        <w:rPr>
          <w:rFonts w:ascii="Times New Roman" w:hAnsi="Times New Roman" w:cs="Times New Roman"/>
          <w:sz w:val="24"/>
          <w:szCs w:val="24"/>
        </w:rPr>
        <w:t xml:space="preserve">gs, counterfeit controlled substances, or alcohol on school property, on </w:t>
      </w:r>
      <w:r w:rsidR="00834028">
        <w:rPr>
          <w:rFonts w:ascii="Times New Roman" w:hAnsi="Times New Roman" w:cs="Times New Roman"/>
          <w:sz w:val="24"/>
          <w:szCs w:val="24"/>
        </w:rPr>
        <w:t>NKA</w:t>
      </w:r>
      <w:r w:rsidRPr="000A09CB">
        <w:rPr>
          <w:rFonts w:ascii="Times New Roman" w:hAnsi="Times New Roman" w:cs="Times New Roman"/>
          <w:sz w:val="24"/>
          <w:szCs w:val="24"/>
        </w:rPr>
        <w:t xml:space="preserve"> bus, or at any school function (including s</w:t>
      </w:r>
      <w:r w:rsidR="002E0150">
        <w:rPr>
          <w:rFonts w:ascii="Times New Roman" w:hAnsi="Times New Roman" w:cs="Times New Roman"/>
          <w:sz w:val="24"/>
          <w:szCs w:val="24"/>
        </w:rPr>
        <w:t>chool trips, field trips, etc.)</w:t>
      </w:r>
    </w:p>
    <w:p w14:paraId="22869E2A" w14:textId="77777777" w:rsidR="0015584A"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Possession, use, sale, or distribution of over-the-counter medication (to include aspirin, vitamins, Tylenol, cough medications, etc.)</w:t>
      </w:r>
    </w:p>
    <w:p w14:paraId="216E64A9" w14:textId="77777777" w:rsidR="003D3904" w:rsidRPr="000A09CB" w:rsidRDefault="0015584A" w:rsidP="003D3904">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Absolutely no prescription drugs should be in a student’s possession. Please refer to Section XIV. Medication.</w:t>
      </w:r>
    </w:p>
    <w:p w14:paraId="2318721A"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Vandalism over $50.00</w:t>
      </w:r>
    </w:p>
    <w:p w14:paraId="7BDE0697"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Gross disrespect to a staff member (cursing, hitting, threatening, etc.)</w:t>
      </w:r>
    </w:p>
    <w:p w14:paraId="0FAFC313"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Sexual harassment-physi</w:t>
      </w:r>
      <w:r w:rsidR="0015584A">
        <w:rPr>
          <w:rFonts w:ascii="Times New Roman" w:hAnsi="Times New Roman" w:cs="Times New Roman"/>
          <w:sz w:val="24"/>
          <w:szCs w:val="24"/>
        </w:rPr>
        <w:t>cal contact.</w:t>
      </w:r>
    </w:p>
    <w:p w14:paraId="64DB58E3"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Major theft (property value over $10.00)</w:t>
      </w:r>
    </w:p>
    <w:p w14:paraId="4DEDE404"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Participating in or encouraging any act that substantially disrupts </w:t>
      </w:r>
      <w:r w:rsidR="00834028">
        <w:rPr>
          <w:rFonts w:ascii="Times New Roman" w:hAnsi="Times New Roman" w:cs="Times New Roman"/>
          <w:sz w:val="24"/>
          <w:szCs w:val="24"/>
        </w:rPr>
        <w:t>NKA</w:t>
      </w:r>
      <w:r w:rsidRPr="000A09CB">
        <w:rPr>
          <w:rFonts w:ascii="Times New Roman" w:hAnsi="Times New Roman" w:cs="Times New Roman"/>
          <w:sz w:val="24"/>
          <w:szCs w:val="24"/>
        </w:rPr>
        <w:t xml:space="preserve"> and/or its related functions (bomb threats, pulling fire alarms, or general class disruptions)</w:t>
      </w:r>
    </w:p>
    <w:p w14:paraId="3A514858"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Possession of a weapon (this includes anythin</w:t>
      </w:r>
      <w:r w:rsidR="002E0150">
        <w:rPr>
          <w:rFonts w:ascii="Times New Roman" w:hAnsi="Times New Roman" w:cs="Times New Roman"/>
          <w:sz w:val="24"/>
          <w:szCs w:val="24"/>
        </w:rPr>
        <w:t>g that can be used as a weapon)</w:t>
      </w:r>
    </w:p>
    <w:p w14:paraId="5B51181B" w14:textId="77777777" w:rsidR="003D3904" w:rsidRPr="000A09CB" w:rsidRDefault="003D3904" w:rsidP="003D3904">
      <w:pPr>
        <w:pStyle w:val="ListParagraph"/>
        <w:numPr>
          <w:ilvl w:val="1"/>
          <w:numId w:val="13"/>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Firearms are prohibited by law-Any student who brings a firearm on campus will be subject to long-term suspension for one calendar year*</w:t>
      </w:r>
      <w:r w:rsidR="0015584A">
        <w:rPr>
          <w:rFonts w:ascii="Times New Roman" w:hAnsi="Times New Roman" w:cs="Times New Roman"/>
          <w:sz w:val="24"/>
          <w:szCs w:val="24"/>
        </w:rPr>
        <w:t>.</w:t>
      </w:r>
    </w:p>
    <w:p w14:paraId="5116B03B" w14:textId="77777777" w:rsidR="003D3904" w:rsidRDefault="00D85A6E" w:rsidP="002F5A2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00392406">
        <w:rPr>
          <w:rFonts w:ascii="Times New Roman" w:hAnsi="Times New Roman" w:cs="Times New Roman"/>
          <w:sz w:val="24"/>
          <w:szCs w:val="24"/>
        </w:rPr>
        <w:t>Principal</w:t>
      </w:r>
      <w:proofErr w:type="gramEnd"/>
      <w:r w:rsidR="003D3904" w:rsidRPr="000A09CB">
        <w:rPr>
          <w:rFonts w:ascii="Times New Roman" w:hAnsi="Times New Roman" w:cs="Times New Roman"/>
          <w:sz w:val="24"/>
          <w:szCs w:val="24"/>
        </w:rPr>
        <w:t xml:space="preserve"> shall immediately contact Juvenile S</w:t>
      </w:r>
      <w:r w:rsidR="00BD69BA">
        <w:rPr>
          <w:rFonts w:ascii="Times New Roman" w:hAnsi="Times New Roman" w:cs="Times New Roman"/>
          <w:sz w:val="24"/>
          <w:szCs w:val="24"/>
        </w:rPr>
        <w:t>ervices for an investigation of</w:t>
      </w:r>
      <w:r w:rsidR="003D3904" w:rsidRPr="000A09CB">
        <w:rPr>
          <w:rFonts w:ascii="Times New Roman" w:hAnsi="Times New Roman" w:cs="Times New Roman"/>
          <w:sz w:val="24"/>
          <w:szCs w:val="24"/>
        </w:rPr>
        <w:t xml:space="preserve"> the incident and follow-up action.</w:t>
      </w:r>
    </w:p>
    <w:p w14:paraId="6E739AE7" w14:textId="77777777" w:rsidR="00F44AD4" w:rsidRPr="00F44AD4" w:rsidRDefault="00F44AD4" w:rsidP="00B76312">
      <w:pPr>
        <w:ind w:left="360" w:firstLine="720"/>
        <w:rPr>
          <w:rFonts w:ascii="Times New Roman" w:hAnsi="Times New Roman" w:cs="Times New Roman"/>
          <w:sz w:val="24"/>
          <w:szCs w:val="24"/>
        </w:rPr>
      </w:pPr>
      <w:r w:rsidRPr="00F44AD4">
        <w:rPr>
          <w:rFonts w:ascii="Times New Roman" w:hAnsi="Times New Roman" w:cs="Times New Roman"/>
          <w:sz w:val="24"/>
          <w:szCs w:val="24"/>
        </w:rPr>
        <w:t>(This list is not all encompassing, and may be amended if necessary)</w:t>
      </w:r>
    </w:p>
    <w:p w14:paraId="640A7718" w14:textId="77777777" w:rsidR="00813E82" w:rsidRPr="000A09CB" w:rsidRDefault="00813E82" w:rsidP="00B76312">
      <w:pPr>
        <w:spacing w:after="0" w:line="240" w:lineRule="auto"/>
        <w:rPr>
          <w:rFonts w:ascii="Times New Roman" w:hAnsi="Times New Roman" w:cs="Times New Roman"/>
          <w:sz w:val="24"/>
          <w:szCs w:val="24"/>
        </w:rPr>
      </w:pPr>
    </w:p>
    <w:p w14:paraId="0087B235" w14:textId="77777777" w:rsidR="002F5A2E" w:rsidRPr="000A09CB" w:rsidRDefault="002F5A2E" w:rsidP="002F5A2E">
      <w:pPr>
        <w:spacing w:after="0" w:line="240" w:lineRule="auto"/>
        <w:ind w:firstLine="720"/>
        <w:rPr>
          <w:rFonts w:ascii="Times New Roman" w:hAnsi="Times New Roman" w:cs="Times New Roman"/>
          <w:sz w:val="24"/>
          <w:szCs w:val="24"/>
          <w:u w:val="single"/>
        </w:rPr>
      </w:pPr>
      <w:r w:rsidRPr="000A09CB">
        <w:rPr>
          <w:rFonts w:ascii="Times New Roman" w:hAnsi="Times New Roman" w:cs="Times New Roman"/>
          <w:sz w:val="24"/>
          <w:szCs w:val="24"/>
          <w:u w:val="single"/>
        </w:rPr>
        <w:t>Consequences for Level III Offenses:</w:t>
      </w:r>
    </w:p>
    <w:p w14:paraId="70CC509A" w14:textId="77777777" w:rsidR="002F5A2E" w:rsidRPr="000A09CB" w:rsidRDefault="002F5A2E" w:rsidP="008A2A49">
      <w:pPr>
        <w:pStyle w:val="ListParagraph"/>
        <w:numPr>
          <w:ilvl w:val="0"/>
          <w:numId w:val="1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 combination of Level II consequences and/or</w:t>
      </w:r>
    </w:p>
    <w:p w14:paraId="693D0A5F" w14:textId="77777777" w:rsidR="002F5A2E" w:rsidRPr="000A09CB" w:rsidRDefault="002F5A2E" w:rsidP="008A2A49">
      <w:pPr>
        <w:pStyle w:val="ListParagraph"/>
        <w:numPr>
          <w:ilvl w:val="0"/>
          <w:numId w:val="1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Long-term (up to 10 days) suspension</w:t>
      </w:r>
    </w:p>
    <w:p w14:paraId="65C3CF94" w14:textId="77777777" w:rsidR="002F5A2E" w:rsidRPr="000A09CB" w:rsidRDefault="002F5A2E" w:rsidP="008A2A49">
      <w:pPr>
        <w:pStyle w:val="ListParagraph"/>
        <w:numPr>
          <w:ilvl w:val="0"/>
          <w:numId w:val="1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Juvenile authorities may be notified for a Level III offense and/or</w:t>
      </w:r>
    </w:p>
    <w:p w14:paraId="23FF3E47" w14:textId="4CD74EF9" w:rsidR="00080A7F" w:rsidRDefault="002F5A2E" w:rsidP="008A2A49">
      <w:pPr>
        <w:pStyle w:val="ListParagraph"/>
        <w:numPr>
          <w:ilvl w:val="0"/>
          <w:numId w:val="16"/>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Expulsion for one year</w:t>
      </w:r>
    </w:p>
    <w:p w14:paraId="7AFD7B7F" w14:textId="265FF486" w:rsidR="00C671F6" w:rsidRDefault="00C671F6" w:rsidP="00C671F6">
      <w:pPr>
        <w:spacing w:after="0" w:line="240" w:lineRule="auto"/>
        <w:rPr>
          <w:rFonts w:ascii="Times New Roman" w:hAnsi="Times New Roman" w:cs="Times New Roman"/>
          <w:sz w:val="24"/>
          <w:szCs w:val="24"/>
        </w:rPr>
      </w:pPr>
    </w:p>
    <w:p w14:paraId="4A347260" w14:textId="6059E9C3" w:rsidR="00C671F6" w:rsidRPr="00C671F6" w:rsidRDefault="00C671F6" w:rsidP="00C671F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Please note that consequences are</w:t>
      </w:r>
      <w:r w:rsidR="00F1394D">
        <w:rPr>
          <w:rFonts w:ascii="Times New Roman" w:hAnsi="Times New Roman" w:cs="Times New Roman"/>
          <w:i/>
          <w:iCs/>
          <w:sz w:val="24"/>
          <w:szCs w:val="24"/>
        </w:rPr>
        <w:t xml:space="preserve"> dependent on the frequency or severity of behaviors displayed and are at the discretion of the elementary supervisor or the KPEP director.</w:t>
      </w:r>
    </w:p>
    <w:p w14:paraId="57F9FBA2" w14:textId="2A26F383" w:rsidR="00C42829" w:rsidRDefault="00C42829" w:rsidP="00C42829">
      <w:pPr>
        <w:spacing w:after="0" w:line="240" w:lineRule="auto"/>
        <w:rPr>
          <w:rFonts w:ascii="Times New Roman" w:hAnsi="Times New Roman" w:cs="Times New Roman"/>
          <w:sz w:val="24"/>
          <w:szCs w:val="24"/>
        </w:rPr>
      </w:pPr>
    </w:p>
    <w:p w14:paraId="3358C055" w14:textId="55EC5FD5" w:rsidR="00C42829" w:rsidRPr="00C42829" w:rsidRDefault="00C42829" w:rsidP="00C42829">
      <w:pPr>
        <w:spacing w:after="0" w:line="240" w:lineRule="auto"/>
        <w:rPr>
          <w:rFonts w:ascii="Times New Roman" w:hAnsi="Times New Roman" w:cs="Times New Roman"/>
          <w:i/>
          <w:iCs/>
          <w:sz w:val="24"/>
          <w:szCs w:val="24"/>
        </w:rPr>
      </w:pPr>
    </w:p>
    <w:p w14:paraId="1204F7A6" w14:textId="77777777" w:rsidR="00080A7F" w:rsidRDefault="00080A7F" w:rsidP="00080A7F">
      <w:pPr>
        <w:pStyle w:val="ListParagraph"/>
        <w:spacing w:after="0" w:line="240" w:lineRule="auto"/>
        <w:rPr>
          <w:rFonts w:ascii="Times New Roman" w:hAnsi="Times New Roman" w:cs="Times New Roman"/>
          <w:sz w:val="24"/>
          <w:szCs w:val="24"/>
        </w:rPr>
      </w:pPr>
    </w:p>
    <w:p w14:paraId="639D4437" w14:textId="77777777" w:rsidR="002F5A2E" w:rsidRPr="00B0165C" w:rsidRDefault="00080A7F" w:rsidP="00080A7F">
      <w:pPr>
        <w:pStyle w:val="ListParagraph"/>
        <w:spacing w:after="0" w:line="240" w:lineRule="auto"/>
        <w:rPr>
          <w:rFonts w:ascii="Times New Roman" w:hAnsi="Times New Roman" w:cs="Times New Roman"/>
          <w:b/>
          <w:sz w:val="24"/>
          <w:szCs w:val="24"/>
        </w:rPr>
      </w:pPr>
      <w:r w:rsidRPr="00B0165C">
        <w:rPr>
          <w:rFonts w:ascii="Times New Roman" w:hAnsi="Times New Roman" w:cs="Times New Roman"/>
          <w:b/>
          <w:sz w:val="24"/>
          <w:szCs w:val="24"/>
        </w:rPr>
        <w:t>When any disciplinary action results i</w:t>
      </w:r>
      <w:r w:rsidR="00BD69BA">
        <w:rPr>
          <w:rFonts w:ascii="Times New Roman" w:hAnsi="Times New Roman" w:cs="Times New Roman"/>
          <w:b/>
          <w:sz w:val="24"/>
          <w:szCs w:val="24"/>
        </w:rPr>
        <w:t>n suspension or expulsion from NKA, the</w:t>
      </w:r>
      <w:r w:rsidRPr="00B0165C">
        <w:rPr>
          <w:rFonts w:ascii="Times New Roman" w:hAnsi="Times New Roman" w:cs="Times New Roman"/>
          <w:b/>
          <w:sz w:val="24"/>
          <w:szCs w:val="24"/>
        </w:rPr>
        <w:t xml:space="preserve"> parent/guardian and student may appeal the disciplinary action by following the Due Process outlined in this policy. </w:t>
      </w:r>
    </w:p>
    <w:p w14:paraId="234ED291" w14:textId="77777777" w:rsidR="00E06B93" w:rsidRPr="00BD69BA" w:rsidRDefault="004E5BB9" w:rsidP="00993080">
      <w:pPr>
        <w:pStyle w:val="Heading1"/>
        <w:ind w:left="360"/>
        <w:rPr>
          <w:color w:val="auto"/>
          <w:u w:val="single"/>
        </w:rPr>
      </w:pPr>
      <w:bookmarkStart w:id="71" w:name="_Toc13652556"/>
      <w:r w:rsidRPr="00BD69BA">
        <w:rPr>
          <w:color w:val="auto"/>
          <w:u w:val="single"/>
        </w:rPr>
        <w:t>NKA</w:t>
      </w:r>
      <w:r w:rsidR="00A45F65" w:rsidRPr="00BD69BA">
        <w:rPr>
          <w:color w:val="auto"/>
          <w:u w:val="single"/>
        </w:rPr>
        <w:t xml:space="preserve"> BULLYING POLICY</w:t>
      </w:r>
      <w:bookmarkEnd w:id="71"/>
    </w:p>
    <w:p w14:paraId="21F0BD53" w14:textId="77777777" w:rsidR="00E06B93" w:rsidRPr="000A09CB" w:rsidRDefault="004E5BB9" w:rsidP="00A45F6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NKA</w:t>
      </w:r>
      <w:r w:rsidR="00930FD4" w:rsidRPr="000A09CB">
        <w:rPr>
          <w:rFonts w:ascii="Times New Roman" w:hAnsi="Times New Roman" w:cs="Times New Roman"/>
          <w:sz w:val="24"/>
          <w:szCs w:val="24"/>
        </w:rPr>
        <w:t xml:space="preserve"> has</w:t>
      </w:r>
      <w:r w:rsidR="00E06B93" w:rsidRPr="000A09CB">
        <w:rPr>
          <w:rFonts w:ascii="Times New Roman" w:hAnsi="Times New Roman" w:cs="Times New Roman"/>
          <w:sz w:val="24"/>
          <w:szCs w:val="24"/>
        </w:rPr>
        <w:t xml:space="preserve"> adopted an anti-bullying policy that entitles all students to be treated with respect and understanding</w:t>
      </w:r>
      <w:r w:rsidR="00BD69BA">
        <w:rPr>
          <w:rFonts w:ascii="Times New Roman" w:hAnsi="Times New Roman" w:cs="Times New Roman"/>
          <w:sz w:val="24"/>
          <w:szCs w:val="24"/>
        </w:rPr>
        <w:t>.  Each student should be allowed to fully</w:t>
      </w:r>
      <w:r w:rsidR="00E06B93" w:rsidRPr="000A09CB">
        <w:rPr>
          <w:rFonts w:ascii="Times New Roman" w:hAnsi="Times New Roman" w:cs="Times New Roman"/>
          <w:sz w:val="24"/>
          <w:szCs w:val="24"/>
        </w:rPr>
        <w:t xml:space="preserve"> participate in any activity without fear of inti</w:t>
      </w:r>
      <w:r w:rsidR="00C308C7">
        <w:rPr>
          <w:rFonts w:ascii="Times New Roman" w:hAnsi="Times New Roman" w:cs="Times New Roman"/>
          <w:sz w:val="24"/>
          <w:szCs w:val="24"/>
        </w:rPr>
        <w:t xml:space="preserve">midation. </w:t>
      </w:r>
      <w:r w:rsidR="00E06B93" w:rsidRPr="000A09CB">
        <w:rPr>
          <w:rFonts w:ascii="Times New Roman" w:hAnsi="Times New Roman" w:cs="Times New Roman"/>
          <w:sz w:val="24"/>
          <w:szCs w:val="24"/>
        </w:rPr>
        <w:t>Parents</w:t>
      </w:r>
      <w:r w:rsidR="00BD69BA">
        <w:rPr>
          <w:rFonts w:ascii="Times New Roman" w:hAnsi="Times New Roman" w:cs="Times New Roman"/>
          <w:sz w:val="24"/>
          <w:szCs w:val="24"/>
        </w:rPr>
        <w:t>/guardians</w:t>
      </w:r>
      <w:r w:rsidR="00E06B93" w:rsidRPr="000A09CB">
        <w:rPr>
          <w:rFonts w:ascii="Times New Roman" w:hAnsi="Times New Roman" w:cs="Times New Roman"/>
          <w:sz w:val="24"/>
          <w:szCs w:val="24"/>
        </w:rPr>
        <w:t xml:space="preserve"> and students should be informed that any behavior that is </w:t>
      </w:r>
      <w:r w:rsidR="00CE1D9D">
        <w:rPr>
          <w:rFonts w:ascii="Times New Roman" w:hAnsi="Times New Roman" w:cs="Times New Roman"/>
          <w:sz w:val="24"/>
          <w:szCs w:val="24"/>
        </w:rPr>
        <w:t>determined to be “bullying” shall</w:t>
      </w:r>
      <w:r w:rsidR="00E06B93" w:rsidRPr="000A09CB">
        <w:rPr>
          <w:rFonts w:ascii="Times New Roman" w:hAnsi="Times New Roman" w:cs="Times New Roman"/>
          <w:sz w:val="24"/>
          <w:szCs w:val="24"/>
        </w:rPr>
        <w:t xml:space="preserve"> be addressed according to the following policy:</w:t>
      </w:r>
    </w:p>
    <w:p w14:paraId="2B9BD8EB" w14:textId="77777777" w:rsidR="00E06B93" w:rsidRPr="000A09CB" w:rsidRDefault="00E06B93" w:rsidP="00E06B93">
      <w:pPr>
        <w:spacing w:after="0" w:line="240" w:lineRule="auto"/>
        <w:rPr>
          <w:rFonts w:ascii="Times New Roman" w:hAnsi="Times New Roman" w:cs="Times New Roman"/>
          <w:sz w:val="24"/>
          <w:szCs w:val="24"/>
        </w:rPr>
      </w:pPr>
    </w:p>
    <w:p w14:paraId="14DD78F4" w14:textId="77777777" w:rsidR="00E06B93" w:rsidRPr="000A09CB" w:rsidRDefault="00A45F65" w:rsidP="00A45F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E06B93" w:rsidRPr="000A09CB">
        <w:rPr>
          <w:rFonts w:ascii="Times New Roman" w:hAnsi="Times New Roman" w:cs="Times New Roman"/>
          <w:sz w:val="24"/>
          <w:szCs w:val="24"/>
        </w:rPr>
        <w:t>Bullying Policy</w:t>
      </w:r>
    </w:p>
    <w:p w14:paraId="0F75EA5B" w14:textId="77777777" w:rsidR="00E06B93" w:rsidRPr="000A09CB" w:rsidRDefault="00E06B93" w:rsidP="00E06B93">
      <w:pPr>
        <w:spacing w:after="0" w:line="240" w:lineRule="auto"/>
        <w:rPr>
          <w:rFonts w:ascii="Times New Roman" w:hAnsi="Times New Roman" w:cs="Times New Roman"/>
          <w:sz w:val="24"/>
          <w:szCs w:val="24"/>
        </w:rPr>
      </w:pPr>
    </w:p>
    <w:p w14:paraId="39AC6400" w14:textId="77777777" w:rsidR="00E06B93" w:rsidRPr="000A09CB" w:rsidRDefault="004E5BB9" w:rsidP="00A45F6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NKA</w:t>
      </w:r>
      <w:r w:rsidR="00813E82">
        <w:rPr>
          <w:rFonts w:ascii="Times New Roman" w:hAnsi="Times New Roman" w:cs="Times New Roman"/>
          <w:sz w:val="24"/>
          <w:szCs w:val="24"/>
        </w:rPr>
        <w:t xml:space="preserve"> is</w:t>
      </w:r>
      <w:r w:rsidR="00E21D0D" w:rsidRPr="000A09CB">
        <w:rPr>
          <w:rFonts w:ascii="Times New Roman" w:hAnsi="Times New Roman" w:cs="Times New Roman"/>
          <w:sz w:val="24"/>
          <w:szCs w:val="24"/>
        </w:rPr>
        <w:t xml:space="preserve"> committed to providing a safe and civil educational environment for all students, free from harassment, intimidation, or bullying. The te</w:t>
      </w:r>
      <w:r w:rsidR="00CE1D9D">
        <w:rPr>
          <w:rFonts w:ascii="Times New Roman" w:hAnsi="Times New Roman" w:cs="Times New Roman"/>
          <w:sz w:val="24"/>
          <w:szCs w:val="24"/>
        </w:rPr>
        <w:t xml:space="preserve">rms “harassment”, “intimidation,” </w:t>
      </w:r>
      <w:r w:rsidR="00E21D0D" w:rsidRPr="000A09CB">
        <w:rPr>
          <w:rFonts w:ascii="Times New Roman" w:hAnsi="Times New Roman" w:cs="Times New Roman"/>
          <w:sz w:val="24"/>
          <w:szCs w:val="24"/>
        </w:rPr>
        <w:t xml:space="preserve">or </w:t>
      </w:r>
      <w:r w:rsidR="00CE1D9D">
        <w:rPr>
          <w:rFonts w:ascii="Times New Roman" w:hAnsi="Times New Roman" w:cs="Times New Roman"/>
          <w:sz w:val="24"/>
          <w:szCs w:val="24"/>
        </w:rPr>
        <w:t>“</w:t>
      </w:r>
      <w:r w:rsidR="00E21D0D" w:rsidRPr="000A09CB">
        <w:rPr>
          <w:rFonts w:ascii="Times New Roman" w:hAnsi="Times New Roman" w:cs="Times New Roman"/>
          <w:sz w:val="24"/>
          <w:szCs w:val="24"/>
        </w:rPr>
        <w:t>bullying” refers to any intentional written, verbal, sexual, gesture, or physical act, when the intentional message:</w:t>
      </w:r>
    </w:p>
    <w:p w14:paraId="25851DA8" w14:textId="77777777" w:rsidR="00E21D0D" w:rsidRPr="000A09CB" w:rsidRDefault="00E21D0D" w:rsidP="008A2A49">
      <w:pPr>
        <w:pStyle w:val="ListParagraph"/>
        <w:numPr>
          <w:ilvl w:val="2"/>
          <w:numId w:val="17"/>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Physically or psychologically harms a student or damages the student’s property</w:t>
      </w:r>
    </w:p>
    <w:p w14:paraId="7ECF7EB5" w14:textId="77777777" w:rsidR="00E21D0D" w:rsidRPr="000A09CB" w:rsidRDefault="00E21D0D" w:rsidP="008A2A49">
      <w:pPr>
        <w:pStyle w:val="ListParagraph"/>
        <w:numPr>
          <w:ilvl w:val="2"/>
          <w:numId w:val="17"/>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Has the effect of substantially interfering with a student’s education; or</w:t>
      </w:r>
    </w:p>
    <w:p w14:paraId="793CED4C" w14:textId="77777777" w:rsidR="00E21D0D" w:rsidRPr="000A09CB" w:rsidRDefault="00E21D0D" w:rsidP="008A2A49">
      <w:pPr>
        <w:pStyle w:val="ListParagraph"/>
        <w:numPr>
          <w:ilvl w:val="2"/>
          <w:numId w:val="17"/>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Is </w:t>
      </w:r>
      <w:r w:rsidR="00930FD4" w:rsidRPr="000A09CB">
        <w:rPr>
          <w:rFonts w:ascii="Times New Roman" w:hAnsi="Times New Roman" w:cs="Times New Roman"/>
          <w:sz w:val="24"/>
          <w:szCs w:val="24"/>
        </w:rPr>
        <w:t xml:space="preserve">so </w:t>
      </w:r>
      <w:r w:rsidRPr="000A09CB">
        <w:rPr>
          <w:rFonts w:ascii="Times New Roman" w:hAnsi="Times New Roman" w:cs="Times New Roman"/>
          <w:sz w:val="24"/>
          <w:szCs w:val="24"/>
        </w:rPr>
        <w:t>severe, persistent, or pervasive that it creates an intimidating or threatening educational environment; or</w:t>
      </w:r>
    </w:p>
    <w:p w14:paraId="31686D14" w14:textId="77777777" w:rsidR="00E21D0D" w:rsidRPr="000A09CB" w:rsidRDefault="00E21D0D" w:rsidP="008A2A49">
      <w:pPr>
        <w:pStyle w:val="ListParagraph"/>
        <w:numPr>
          <w:ilvl w:val="2"/>
          <w:numId w:val="17"/>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Has the effect of disrupting the orderly operations of the </w:t>
      </w:r>
      <w:proofErr w:type="gramStart"/>
      <w:r w:rsidRPr="000A09CB">
        <w:rPr>
          <w:rFonts w:ascii="Times New Roman" w:hAnsi="Times New Roman" w:cs="Times New Roman"/>
          <w:sz w:val="24"/>
          <w:szCs w:val="24"/>
        </w:rPr>
        <w:t>school</w:t>
      </w:r>
      <w:proofErr w:type="gramEnd"/>
    </w:p>
    <w:p w14:paraId="0E2D6479" w14:textId="77777777" w:rsidR="00E21D0D" w:rsidRPr="000A09CB" w:rsidRDefault="00E21D0D" w:rsidP="00E21D0D">
      <w:pPr>
        <w:spacing w:after="0" w:line="240" w:lineRule="auto"/>
        <w:rPr>
          <w:rFonts w:ascii="Times New Roman" w:hAnsi="Times New Roman" w:cs="Times New Roman"/>
          <w:sz w:val="24"/>
          <w:szCs w:val="24"/>
        </w:rPr>
      </w:pPr>
    </w:p>
    <w:p w14:paraId="7E741F04" w14:textId="77777777" w:rsidR="00E21D0D" w:rsidRPr="000A09CB" w:rsidRDefault="00E21D0D" w:rsidP="00A45F65">
      <w:p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 xml:space="preserve">Every student has the right to feel safe from bullying at school. This </w:t>
      </w:r>
      <w:r w:rsidR="00CE1D9D">
        <w:rPr>
          <w:rFonts w:ascii="Times New Roman" w:hAnsi="Times New Roman" w:cs="Times New Roman"/>
          <w:sz w:val="24"/>
          <w:szCs w:val="24"/>
        </w:rPr>
        <w:t>is part of NKA’s duty</w:t>
      </w:r>
      <w:r w:rsidRPr="000A09CB">
        <w:rPr>
          <w:rFonts w:ascii="Times New Roman" w:hAnsi="Times New Roman" w:cs="Times New Roman"/>
          <w:sz w:val="24"/>
          <w:szCs w:val="24"/>
        </w:rPr>
        <w:t xml:space="preserve"> to provide a safe and supportive school environment.</w:t>
      </w:r>
    </w:p>
    <w:p w14:paraId="47D6CAF9" w14:textId="77777777" w:rsidR="00E21D0D" w:rsidRPr="000A09CB" w:rsidRDefault="00E21D0D" w:rsidP="00E21D0D">
      <w:pPr>
        <w:spacing w:after="0" w:line="240" w:lineRule="auto"/>
        <w:rPr>
          <w:rFonts w:ascii="Times New Roman" w:hAnsi="Times New Roman" w:cs="Times New Roman"/>
          <w:sz w:val="24"/>
          <w:szCs w:val="24"/>
        </w:rPr>
      </w:pPr>
    </w:p>
    <w:p w14:paraId="1635894D" w14:textId="77777777" w:rsidR="00E21D0D" w:rsidRDefault="00813E82" w:rsidP="00A45F65">
      <w:p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Harassment</w:t>
      </w:r>
      <w:r w:rsidR="00E21D0D" w:rsidRPr="000A09CB">
        <w:rPr>
          <w:rFonts w:ascii="Times New Roman" w:hAnsi="Times New Roman" w:cs="Times New Roman"/>
          <w:sz w:val="24"/>
          <w:szCs w:val="24"/>
        </w:rPr>
        <w:t xml:space="preserve">, intimidation, or bullying can take many forms including, but not limited </w:t>
      </w:r>
      <w:proofErr w:type="gramStart"/>
      <w:r w:rsidR="00E21D0D" w:rsidRPr="000A09CB">
        <w:rPr>
          <w:rFonts w:ascii="Times New Roman" w:hAnsi="Times New Roman" w:cs="Times New Roman"/>
          <w:sz w:val="24"/>
          <w:szCs w:val="24"/>
        </w:rPr>
        <w:t>to:</w:t>
      </w:r>
      <w:proofErr w:type="gramEnd"/>
      <w:r w:rsidR="00E21D0D" w:rsidRPr="000A09CB">
        <w:rPr>
          <w:rFonts w:ascii="Times New Roman" w:hAnsi="Times New Roman" w:cs="Times New Roman"/>
          <w:sz w:val="24"/>
          <w:szCs w:val="24"/>
        </w:rPr>
        <w:t xml:space="preserve"> rumors, jokes, innuendos, demeaning comments, drawing cartoons, pranks, gestures, name calling, tripping, extortion, trickery, racial insults, exclusion from play, taunting, physical attacks, threats, and oral or physical actions. All bullying includes the following characteristics:</w:t>
      </w:r>
    </w:p>
    <w:p w14:paraId="1EE11675" w14:textId="77777777" w:rsidR="00813E82" w:rsidRPr="000A09CB" w:rsidRDefault="00813E82" w:rsidP="00E21D0D">
      <w:pPr>
        <w:spacing w:after="0" w:line="240" w:lineRule="auto"/>
        <w:rPr>
          <w:rFonts w:ascii="Times New Roman" w:hAnsi="Times New Roman" w:cs="Times New Roman"/>
          <w:sz w:val="24"/>
          <w:szCs w:val="24"/>
        </w:rPr>
      </w:pPr>
    </w:p>
    <w:p w14:paraId="3C2744EB" w14:textId="77777777" w:rsidR="00E21D0D" w:rsidRPr="000A09CB" w:rsidRDefault="00E21D0D" w:rsidP="008A2A49">
      <w:pPr>
        <w:pStyle w:val="ListParagraph"/>
        <w:numPr>
          <w:ilvl w:val="2"/>
          <w:numId w:val="18"/>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It tends to be prolonged and repetitive</w:t>
      </w:r>
    </w:p>
    <w:p w14:paraId="498BD0F9" w14:textId="77777777" w:rsidR="00E21D0D" w:rsidRPr="000A09CB" w:rsidRDefault="00E21D0D" w:rsidP="008A2A49">
      <w:pPr>
        <w:pStyle w:val="ListParagraph"/>
        <w:numPr>
          <w:ilvl w:val="2"/>
          <w:numId w:val="18"/>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It involves an imbalance of control, and it may be verbal, physical, sexual, social, or psychological</w:t>
      </w:r>
    </w:p>
    <w:p w14:paraId="13DCC5FD" w14:textId="77777777" w:rsidR="00E21D0D" w:rsidRPr="000A09CB" w:rsidRDefault="00E21D0D" w:rsidP="008D64AF">
      <w:pPr>
        <w:spacing w:after="0" w:line="240" w:lineRule="auto"/>
        <w:rPr>
          <w:rFonts w:ascii="Times New Roman" w:hAnsi="Times New Roman" w:cs="Times New Roman"/>
          <w:sz w:val="24"/>
          <w:szCs w:val="24"/>
        </w:rPr>
      </w:pPr>
    </w:p>
    <w:p w14:paraId="17A4331C" w14:textId="77777777" w:rsidR="008D64AF" w:rsidRPr="000A09CB" w:rsidRDefault="008D64AF" w:rsidP="00A45F65">
      <w:p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This policy will include “cyber bullying</w:t>
      </w:r>
      <w:r w:rsidR="00CE1D9D">
        <w:rPr>
          <w:rFonts w:ascii="Times New Roman" w:hAnsi="Times New Roman" w:cs="Times New Roman"/>
          <w:sz w:val="24"/>
          <w:szCs w:val="24"/>
        </w:rPr>
        <w:t xml:space="preserve">” </w:t>
      </w:r>
      <w:r w:rsidR="00F44AD4">
        <w:rPr>
          <w:rFonts w:ascii="Times New Roman" w:hAnsi="Times New Roman" w:cs="Times New Roman"/>
          <w:sz w:val="24"/>
          <w:szCs w:val="24"/>
        </w:rPr>
        <w:t>which includes “</w:t>
      </w:r>
      <w:r w:rsidRPr="000A09CB">
        <w:rPr>
          <w:rFonts w:ascii="Times New Roman" w:hAnsi="Times New Roman" w:cs="Times New Roman"/>
          <w:sz w:val="24"/>
          <w:szCs w:val="24"/>
        </w:rPr>
        <w:t>the use of information and communication technologies such as e-mails, cell phones, text messaging, instant messaging, defamatory personal websites, and defamatory online personal polling</w:t>
      </w:r>
      <w:r w:rsidR="00CE1D9D">
        <w:rPr>
          <w:rFonts w:ascii="Times New Roman" w:hAnsi="Times New Roman" w:cs="Times New Roman"/>
          <w:sz w:val="24"/>
          <w:szCs w:val="24"/>
        </w:rPr>
        <w:t xml:space="preserve"> of</w:t>
      </w:r>
      <w:r w:rsidRPr="000A09CB">
        <w:rPr>
          <w:rFonts w:ascii="Times New Roman" w:hAnsi="Times New Roman" w:cs="Times New Roman"/>
          <w:sz w:val="24"/>
          <w:szCs w:val="24"/>
        </w:rPr>
        <w:t xml:space="preserve"> Web sites that support deliberate, repeated</w:t>
      </w:r>
      <w:r w:rsidR="00F44AD4">
        <w:rPr>
          <w:rFonts w:ascii="Times New Roman" w:hAnsi="Times New Roman" w:cs="Times New Roman"/>
          <w:sz w:val="24"/>
          <w:szCs w:val="24"/>
        </w:rPr>
        <w:t>,</w:t>
      </w:r>
      <w:r w:rsidRPr="000A09CB">
        <w:rPr>
          <w:rFonts w:ascii="Times New Roman" w:hAnsi="Times New Roman" w:cs="Times New Roman"/>
          <w:sz w:val="24"/>
          <w:szCs w:val="24"/>
        </w:rPr>
        <w:t xml:space="preserve"> and hostile behav</w:t>
      </w:r>
      <w:r w:rsidR="00CE1D9D">
        <w:rPr>
          <w:rFonts w:ascii="Times New Roman" w:hAnsi="Times New Roman" w:cs="Times New Roman"/>
          <w:sz w:val="24"/>
          <w:szCs w:val="24"/>
        </w:rPr>
        <w:t>ior by an individual or group t</w:t>
      </w:r>
      <w:r w:rsidRPr="000A09CB">
        <w:rPr>
          <w:rFonts w:ascii="Times New Roman" w:hAnsi="Times New Roman" w:cs="Times New Roman"/>
          <w:sz w:val="24"/>
          <w:szCs w:val="24"/>
        </w:rPr>
        <w:t xml:space="preserve">hat is intended to harm and/or defame others.” Cyber bullying </w:t>
      </w:r>
      <w:r w:rsidR="00F44AD4">
        <w:rPr>
          <w:rFonts w:ascii="Times New Roman" w:hAnsi="Times New Roman" w:cs="Times New Roman"/>
          <w:sz w:val="24"/>
          <w:szCs w:val="24"/>
        </w:rPr>
        <w:t>has</w:t>
      </w:r>
      <w:r w:rsidRPr="000A09CB">
        <w:rPr>
          <w:rFonts w:ascii="Times New Roman" w:hAnsi="Times New Roman" w:cs="Times New Roman"/>
          <w:sz w:val="24"/>
          <w:szCs w:val="24"/>
        </w:rPr>
        <w:t xml:space="preserve"> a more severe impact because it can cover a larger audience. It may include sounds, pictures, slides, and altered graphics.</w:t>
      </w:r>
    </w:p>
    <w:p w14:paraId="1149757E" w14:textId="77777777" w:rsidR="008D64AF" w:rsidRPr="000A09CB" w:rsidRDefault="008D64AF" w:rsidP="008D64AF">
      <w:pPr>
        <w:spacing w:after="0" w:line="240" w:lineRule="auto"/>
        <w:rPr>
          <w:rFonts w:ascii="Times New Roman" w:hAnsi="Times New Roman" w:cs="Times New Roman"/>
          <w:sz w:val="24"/>
          <w:szCs w:val="24"/>
        </w:rPr>
      </w:pPr>
    </w:p>
    <w:p w14:paraId="4A2D1EB7" w14:textId="77777777" w:rsidR="008D64AF" w:rsidRPr="000A09CB" w:rsidRDefault="008D64AF" w:rsidP="00A45F65">
      <w:pPr>
        <w:spacing w:after="0" w:line="240" w:lineRule="auto"/>
        <w:ind w:left="1440"/>
        <w:rPr>
          <w:rFonts w:ascii="Times New Roman" w:hAnsi="Times New Roman" w:cs="Times New Roman"/>
          <w:sz w:val="24"/>
          <w:szCs w:val="24"/>
        </w:rPr>
      </w:pPr>
      <w:r w:rsidRPr="000A09CB">
        <w:rPr>
          <w:rFonts w:ascii="Times New Roman" w:hAnsi="Times New Roman" w:cs="Times New Roman"/>
          <w:sz w:val="24"/>
          <w:szCs w:val="24"/>
        </w:rPr>
        <w:t>To effectively prevent bu</w:t>
      </w:r>
      <w:r w:rsidR="00B417E1">
        <w:rPr>
          <w:rFonts w:ascii="Times New Roman" w:hAnsi="Times New Roman" w:cs="Times New Roman"/>
          <w:sz w:val="24"/>
          <w:szCs w:val="24"/>
        </w:rPr>
        <w:t>llying</w:t>
      </w:r>
      <w:r w:rsidR="00CE1D9D">
        <w:rPr>
          <w:rFonts w:ascii="Times New Roman" w:hAnsi="Times New Roman" w:cs="Times New Roman"/>
          <w:sz w:val="24"/>
          <w:szCs w:val="24"/>
        </w:rPr>
        <w:t>,</w:t>
      </w:r>
      <w:r w:rsidR="00B417E1">
        <w:rPr>
          <w:rFonts w:ascii="Times New Roman" w:hAnsi="Times New Roman" w:cs="Times New Roman"/>
          <w:sz w:val="24"/>
          <w:szCs w:val="24"/>
        </w:rPr>
        <w:t xml:space="preserve"> </w:t>
      </w:r>
      <w:r w:rsidR="004E5BB9">
        <w:rPr>
          <w:rFonts w:ascii="Times New Roman" w:hAnsi="Times New Roman" w:cs="Times New Roman"/>
          <w:sz w:val="24"/>
          <w:szCs w:val="24"/>
        </w:rPr>
        <w:t>NKA</w:t>
      </w:r>
      <w:r w:rsidR="00B417E1">
        <w:rPr>
          <w:rFonts w:ascii="Times New Roman" w:hAnsi="Times New Roman" w:cs="Times New Roman"/>
          <w:sz w:val="24"/>
          <w:szCs w:val="24"/>
        </w:rPr>
        <w:t xml:space="preserve"> </w:t>
      </w:r>
      <w:r w:rsidR="00444687">
        <w:rPr>
          <w:rFonts w:ascii="Times New Roman" w:hAnsi="Times New Roman" w:cs="Times New Roman"/>
          <w:sz w:val="24"/>
          <w:szCs w:val="24"/>
        </w:rPr>
        <w:t>has</w:t>
      </w:r>
      <w:r w:rsidRPr="000A09CB">
        <w:rPr>
          <w:rFonts w:ascii="Times New Roman" w:hAnsi="Times New Roman" w:cs="Times New Roman"/>
          <w:sz w:val="24"/>
          <w:szCs w:val="24"/>
        </w:rPr>
        <w:t xml:space="preserve"> adopt</w:t>
      </w:r>
      <w:r w:rsidR="00444687">
        <w:rPr>
          <w:rFonts w:ascii="Times New Roman" w:hAnsi="Times New Roman" w:cs="Times New Roman"/>
          <w:sz w:val="24"/>
          <w:szCs w:val="24"/>
        </w:rPr>
        <w:t>ed a whole-school</w:t>
      </w:r>
      <w:r w:rsidRPr="000A09CB">
        <w:rPr>
          <w:rFonts w:ascii="Times New Roman" w:hAnsi="Times New Roman" w:cs="Times New Roman"/>
          <w:sz w:val="24"/>
          <w:szCs w:val="24"/>
        </w:rPr>
        <w:t xml:space="preserve"> approach that focuses on safety and well-being </w:t>
      </w:r>
      <w:r w:rsidR="00C308C7" w:rsidRPr="000A09CB">
        <w:rPr>
          <w:rFonts w:ascii="Times New Roman" w:hAnsi="Times New Roman" w:cs="Times New Roman"/>
          <w:sz w:val="24"/>
          <w:szCs w:val="24"/>
        </w:rPr>
        <w:t>throughout</w:t>
      </w:r>
      <w:r w:rsidRPr="000A09CB">
        <w:rPr>
          <w:rFonts w:ascii="Times New Roman" w:hAnsi="Times New Roman" w:cs="Times New Roman"/>
          <w:sz w:val="24"/>
          <w:szCs w:val="24"/>
        </w:rPr>
        <w:t xml:space="preserve"> </w:t>
      </w:r>
      <w:r w:rsidR="00CE1D9D">
        <w:rPr>
          <w:rFonts w:ascii="Times New Roman" w:hAnsi="Times New Roman" w:cs="Times New Roman"/>
          <w:sz w:val="24"/>
          <w:szCs w:val="24"/>
        </w:rPr>
        <w:t>the school</w:t>
      </w:r>
      <w:r w:rsidRPr="000A09CB">
        <w:rPr>
          <w:rFonts w:ascii="Times New Roman" w:hAnsi="Times New Roman" w:cs="Times New Roman"/>
          <w:sz w:val="24"/>
          <w:szCs w:val="24"/>
        </w:rPr>
        <w:t>. Counseling, corrective discipline, an</w:t>
      </w:r>
      <w:r w:rsidR="00CE1D9D">
        <w:rPr>
          <w:rFonts w:ascii="Times New Roman" w:hAnsi="Times New Roman" w:cs="Times New Roman"/>
          <w:sz w:val="24"/>
          <w:szCs w:val="24"/>
        </w:rPr>
        <w:t>d</w:t>
      </w:r>
      <w:r w:rsidRPr="000A09CB">
        <w:rPr>
          <w:rFonts w:ascii="Times New Roman" w:hAnsi="Times New Roman" w:cs="Times New Roman"/>
          <w:sz w:val="24"/>
          <w:szCs w:val="24"/>
        </w:rPr>
        <w:t>/or referral to law enforcement will be used to change the behavior of the perpetrator and eliminate the impact on the victim. This includes appropriate interventions to restore a positive climate and provide support for victims. False reports or retaliation for harassment, intimidation, or bullying also constitute violations of this policy.</w:t>
      </w:r>
    </w:p>
    <w:p w14:paraId="4000384F" w14:textId="77777777" w:rsidR="008D64AF" w:rsidRPr="000A09CB" w:rsidRDefault="008D64AF" w:rsidP="008D64AF">
      <w:pPr>
        <w:spacing w:after="0" w:line="240" w:lineRule="auto"/>
        <w:rPr>
          <w:rFonts w:ascii="Times New Roman" w:hAnsi="Times New Roman" w:cs="Times New Roman"/>
          <w:sz w:val="24"/>
          <w:szCs w:val="24"/>
        </w:rPr>
      </w:pPr>
    </w:p>
    <w:p w14:paraId="637D02C4" w14:textId="77777777" w:rsidR="002A616C" w:rsidRPr="000A09CB" w:rsidRDefault="002A616C" w:rsidP="008D64AF">
      <w:pPr>
        <w:spacing w:after="0" w:line="240" w:lineRule="auto"/>
        <w:rPr>
          <w:rFonts w:ascii="Times New Roman" w:hAnsi="Times New Roman" w:cs="Times New Roman"/>
          <w:sz w:val="24"/>
          <w:szCs w:val="24"/>
        </w:rPr>
      </w:pPr>
    </w:p>
    <w:p w14:paraId="4DE011C3" w14:textId="77777777" w:rsidR="008D64AF" w:rsidRPr="000A09CB" w:rsidRDefault="00A45F65" w:rsidP="00A45F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8C24C6">
        <w:rPr>
          <w:rFonts w:ascii="Times New Roman" w:hAnsi="Times New Roman" w:cs="Times New Roman"/>
          <w:sz w:val="24"/>
          <w:szCs w:val="24"/>
        </w:rPr>
        <w:t>Incident Reporting Process</w:t>
      </w:r>
    </w:p>
    <w:p w14:paraId="281649A5" w14:textId="77777777" w:rsidR="002A616C" w:rsidRPr="000A09CB" w:rsidRDefault="002A616C" w:rsidP="008D64AF">
      <w:pPr>
        <w:spacing w:after="0" w:line="240" w:lineRule="auto"/>
        <w:rPr>
          <w:rFonts w:ascii="Times New Roman" w:hAnsi="Times New Roman" w:cs="Times New Roman"/>
          <w:sz w:val="24"/>
          <w:szCs w:val="24"/>
        </w:rPr>
      </w:pPr>
    </w:p>
    <w:p w14:paraId="7A1416AE" w14:textId="77777777" w:rsidR="002A616C" w:rsidRPr="000A09CB" w:rsidRDefault="002A616C" w:rsidP="00A45F65">
      <w:p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Any student, parent</w:t>
      </w:r>
      <w:r w:rsidR="00324D0D">
        <w:rPr>
          <w:rFonts w:ascii="Times New Roman" w:hAnsi="Times New Roman" w:cs="Times New Roman"/>
          <w:sz w:val="24"/>
          <w:szCs w:val="24"/>
        </w:rPr>
        <w:t>/guardian</w:t>
      </w:r>
      <w:r w:rsidRPr="000A09CB">
        <w:rPr>
          <w:rFonts w:ascii="Times New Roman" w:hAnsi="Times New Roman" w:cs="Times New Roman"/>
          <w:sz w:val="24"/>
          <w:szCs w:val="24"/>
        </w:rPr>
        <w:t xml:space="preserve">, or faculty member may make a report or complaint of harassment, intimidation, or bullying. Such complaints must be appropriately investigated and handled consistent with due process requirements. Reports may be made to any </w:t>
      </w:r>
      <w:r w:rsidR="00CE1D9D">
        <w:rPr>
          <w:rFonts w:ascii="Times New Roman" w:hAnsi="Times New Roman" w:cs="Times New Roman"/>
          <w:sz w:val="24"/>
          <w:szCs w:val="24"/>
        </w:rPr>
        <w:t xml:space="preserve">NKA </w:t>
      </w:r>
      <w:r w:rsidRPr="000A09CB">
        <w:rPr>
          <w:rFonts w:ascii="Times New Roman" w:hAnsi="Times New Roman" w:cs="Times New Roman"/>
          <w:sz w:val="24"/>
          <w:szCs w:val="24"/>
        </w:rPr>
        <w:t xml:space="preserve">staff member. It is the students’ responsibility to report bullying incidents to a </w:t>
      </w:r>
      <w:r w:rsidR="00CE1D9D">
        <w:rPr>
          <w:rFonts w:ascii="Times New Roman" w:hAnsi="Times New Roman" w:cs="Times New Roman"/>
          <w:sz w:val="24"/>
          <w:szCs w:val="24"/>
        </w:rPr>
        <w:t xml:space="preserve">NKA </w:t>
      </w:r>
      <w:r w:rsidRPr="000A09CB">
        <w:rPr>
          <w:rFonts w:ascii="Times New Roman" w:hAnsi="Times New Roman" w:cs="Times New Roman"/>
          <w:sz w:val="24"/>
          <w:szCs w:val="24"/>
        </w:rPr>
        <w:t>staff member. Students who retaliate against another student because of</w:t>
      </w:r>
      <w:r w:rsidR="00AF6C84">
        <w:rPr>
          <w:rFonts w:ascii="Times New Roman" w:hAnsi="Times New Roman" w:cs="Times New Roman"/>
          <w:sz w:val="24"/>
          <w:szCs w:val="24"/>
        </w:rPr>
        <w:t xml:space="preserve"> bullying will receive </w:t>
      </w:r>
      <w:r w:rsidRPr="000A09CB">
        <w:rPr>
          <w:rFonts w:ascii="Times New Roman" w:hAnsi="Times New Roman" w:cs="Times New Roman"/>
          <w:sz w:val="24"/>
          <w:szCs w:val="24"/>
        </w:rPr>
        <w:t>disciplinar</w:t>
      </w:r>
      <w:r w:rsidR="00AF6C84">
        <w:rPr>
          <w:rFonts w:ascii="Times New Roman" w:hAnsi="Times New Roman" w:cs="Times New Roman"/>
          <w:sz w:val="24"/>
          <w:szCs w:val="24"/>
        </w:rPr>
        <w:t>y action</w:t>
      </w:r>
      <w:r w:rsidRPr="000A09CB">
        <w:rPr>
          <w:rFonts w:ascii="Times New Roman" w:hAnsi="Times New Roman" w:cs="Times New Roman"/>
          <w:sz w:val="24"/>
          <w:szCs w:val="24"/>
        </w:rPr>
        <w:t xml:space="preserve">. Retaliation may include verbal comments and/or written statements. </w:t>
      </w:r>
      <w:r w:rsidR="00CE1D9D">
        <w:rPr>
          <w:rFonts w:ascii="Times New Roman" w:hAnsi="Times New Roman" w:cs="Times New Roman"/>
          <w:sz w:val="24"/>
          <w:szCs w:val="24"/>
        </w:rPr>
        <w:t>NKA s</w:t>
      </w:r>
      <w:r w:rsidRPr="000A09CB">
        <w:rPr>
          <w:rFonts w:ascii="Times New Roman" w:hAnsi="Times New Roman" w:cs="Times New Roman"/>
          <w:sz w:val="24"/>
          <w:szCs w:val="24"/>
        </w:rPr>
        <w:t>taff shall d</w:t>
      </w:r>
      <w:r w:rsidR="00D9593A">
        <w:rPr>
          <w:rFonts w:ascii="Times New Roman" w:hAnsi="Times New Roman" w:cs="Times New Roman"/>
          <w:sz w:val="24"/>
          <w:szCs w:val="24"/>
        </w:rPr>
        <w:t>irect potential complaints to the</w:t>
      </w:r>
      <w:r w:rsidRPr="000A09CB">
        <w:rPr>
          <w:rFonts w:ascii="Times New Roman" w:hAnsi="Times New Roman" w:cs="Times New Roman"/>
          <w:sz w:val="24"/>
          <w:szCs w:val="24"/>
        </w:rPr>
        <w:t xml:space="preserve"> </w:t>
      </w:r>
      <w:proofErr w:type="gramStart"/>
      <w:r w:rsidR="00392406" w:rsidRPr="00B76312">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who can explain the complaint process and what to expect </w:t>
      </w:r>
      <w:r w:rsidR="00CE1D9D">
        <w:rPr>
          <w:rFonts w:ascii="Times New Roman" w:hAnsi="Times New Roman" w:cs="Times New Roman"/>
          <w:sz w:val="24"/>
          <w:szCs w:val="24"/>
        </w:rPr>
        <w:t>as a result of their behavior. NKA s</w:t>
      </w:r>
      <w:r w:rsidR="00D9593A">
        <w:rPr>
          <w:rFonts w:ascii="Times New Roman" w:hAnsi="Times New Roman" w:cs="Times New Roman"/>
          <w:sz w:val="24"/>
          <w:szCs w:val="24"/>
        </w:rPr>
        <w:t xml:space="preserve">taff must inform the </w:t>
      </w:r>
      <w:proofErr w:type="gramStart"/>
      <w:r w:rsidR="00392406" w:rsidRPr="00B76312">
        <w:rPr>
          <w:rFonts w:ascii="Times New Roman" w:hAnsi="Times New Roman" w:cs="Times New Roman"/>
          <w:sz w:val="24"/>
          <w:szCs w:val="24"/>
        </w:rPr>
        <w:t>Principal</w:t>
      </w:r>
      <w:proofErr w:type="gramEnd"/>
      <w:r w:rsidRPr="0099279C">
        <w:rPr>
          <w:rFonts w:ascii="Times New Roman" w:hAnsi="Times New Roman" w:cs="Times New Roman"/>
          <w:sz w:val="24"/>
          <w:szCs w:val="24"/>
        </w:rPr>
        <w:t xml:space="preserve"> o</w:t>
      </w:r>
      <w:r w:rsidRPr="000A09CB">
        <w:rPr>
          <w:rFonts w:ascii="Times New Roman" w:hAnsi="Times New Roman" w:cs="Times New Roman"/>
          <w:sz w:val="24"/>
          <w:szCs w:val="24"/>
        </w:rPr>
        <w:t xml:space="preserve">r designated </w:t>
      </w:r>
      <w:r w:rsidR="00CE1D9D">
        <w:rPr>
          <w:rFonts w:ascii="Times New Roman" w:hAnsi="Times New Roman" w:cs="Times New Roman"/>
          <w:sz w:val="24"/>
          <w:szCs w:val="24"/>
        </w:rPr>
        <w:t>NKA staff person when he/she</w:t>
      </w:r>
      <w:r w:rsidRPr="000A09CB">
        <w:rPr>
          <w:rFonts w:ascii="Times New Roman" w:hAnsi="Times New Roman" w:cs="Times New Roman"/>
          <w:sz w:val="24"/>
          <w:szCs w:val="24"/>
        </w:rPr>
        <w:t xml:space="preserve"> receive</w:t>
      </w:r>
      <w:r w:rsidR="00CE1D9D">
        <w:rPr>
          <w:rFonts w:ascii="Times New Roman" w:hAnsi="Times New Roman" w:cs="Times New Roman"/>
          <w:sz w:val="24"/>
          <w:szCs w:val="24"/>
        </w:rPr>
        <w:t>s</w:t>
      </w:r>
      <w:r w:rsidRPr="000A09CB">
        <w:rPr>
          <w:rFonts w:ascii="Times New Roman" w:hAnsi="Times New Roman" w:cs="Times New Roman"/>
          <w:sz w:val="24"/>
          <w:szCs w:val="24"/>
        </w:rPr>
        <w:t xml:space="preserve"> complaints of harassment, intimidation, or bullying.</w:t>
      </w:r>
    </w:p>
    <w:p w14:paraId="6FB705F2" w14:textId="77777777" w:rsidR="002A616C" w:rsidRPr="000A09CB" w:rsidRDefault="002A616C" w:rsidP="008D64AF">
      <w:pPr>
        <w:spacing w:after="0" w:line="240" w:lineRule="auto"/>
        <w:rPr>
          <w:rFonts w:ascii="Times New Roman" w:hAnsi="Times New Roman" w:cs="Times New Roman"/>
          <w:sz w:val="24"/>
          <w:szCs w:val="24"/>
        </w:rPr>
      </w:pPr>
    </w:p>
    <w:p w14:paraId="5B6C151D" w14:textId="77777777" w:rsidR="00093BEA" w:rsidRDefault="002A616C" w:rsidP="008A2A49">
      <w:pPr>
        <w:pStyle w:val="ListParagraph"/>
        <w:numPr>
          <w:ilvl w:val="0"/>
          <w:numId w:val="19"/>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All complaints shall be in writing by the student, parent, or the designated </w:t>
      </w:r>
      <w:r w:rsidR="00CE1D9D">
        <w:rPr>
          <w:rFonts w:ascii="Times New Roman" w:hAnsi="Times New Roman" w:cs="Times New Roman"/>
          <w:sz w:val="24"/>
          <w:szCs w:val="24"/>
        </w:rPr>
        <w:t xml:space="preserve">NKA </w:t>
      </w:r>
      <w:r w:rsidRPr="000A09CB">
        <w:rPr>
          <w:rFonts w:ascii="Times New Roman" w:hAnsi="Times New Roman" w:cs="Times New Roman"/>
          <w:sz w:val="24"/>
          <w:szCs w:val="24"/>
        </w:rPr>
        <w:t xml:space="preserve">staff person. </w:t>
      </w:r>
      <w:r w:rsidR="00CE1D9D">
        <w:rPr>
          <w:rFonts w:ascii="Times New Roman" w:hAnsi="Times New Roman" w:cs="Times New Roman"/>
          <w:sz w:val="24"/>
          <w:szCs w:val="24"/>
        </w:rPr>
        <w:t>NKA s</w:t>
      </w:r>
      <w:r w:rsidRPr="000A09CB">
        <w:rPr>
          <w:rFonts w:ascii="Times New Roman" w:hAnsi="Times New Roman" w:cs="Times New Roman"/>
          <w:sz w:val="24"/>
          <w:szCs w:val="24"/>
        </w:rPr>
        <w:t xml:space="preserve">taff will be required to report all incidents of </w:t>
      </w:r>
      <w:r w:rsidR="00D9593A">
        <w:rPr>
          <w:rFonts w:ascii="Times New Roman" w:hAnsi="Times New Roman" w:cs="Times New Roman"/>
          <w:sz w:val="24"/>
          <w:szCs w:val="24"/>
        </w:rPr>
        <w:t xml:space="preserve">bullying to the </w:t>
      </w:r>
      <w:proofErr w:type="gramStart"/>
      <w:r w:rsidR="00392406">
        <w:rPr>
          <w:rFonts w:ascii="Times New Roman" w:hAnsi="Times New Roman" w:cs="Times New Roman"/>
          <w:sz w:val="24"/>
          <w:szCs w:val="24"/>
        </w:rPr>
        <w:t>Principa</w:t>
      </w:r>
      <w:r w:rsidR="00324D0D">
        <w:rPr>
          <w:rFonts w:ascii="Times New Roman" w:hAnsi="Times New Roman" w:cs="Times New Roman"/>
          <w:sz w:val="24"/>
          <w:szCs w:val="24"/>
        </w:rPr>
        <w:t>l</w:t>
      </w:r>
      <w:proofErr w:type="gramEnd"/>
      <w:r w:rsidRPr="000A09CB">
        <w:rPr>
          <w:rFonts w:ascii="Times New Roman" w:hAnsi="Times New Roman" w:cs="Times New Roman"/>
          <w:sz w:val="24"/>
          <w:szCs w:val="24"/>
        </w:rPr>
        <w:t>.</w:t>
      </w:r>
    </w:p>
    <w:p w14:paraId="5C72F1A5" w14:textId="77777777" w:rsidR="002A616C" w:rsidRPr="000A09CB" w:rsidRDefault="00093BEA" w:rsidP="008A2A4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may report complaints </w:t>
      </w:r>
      <w:r w:rsidR="008E4D68">
        <w:rPr>
          <w:rFonts w:ascii="Times New Roman" w:hAnsi="Times New Roman" w:cs="Times New Roman"/>
          <w:sz w:val="24"/>
          <w:szCs w:val="24"/>
        </w:rPr>
        <w:t xml:space="preserve">of harassment, intimidation and/or bullying verbally to a </w:t>
      </w:r>
      <w:proofErr w:type="gramStart"/>
      <w:r w:rsidR="00712A58">
        <w:rPr>
          <w:rFonts w:ascii="Times New Roman" w:hAnsi="Times New Roman" w:cs="Times New Roman"/>
          <w:sz w:val="24"/>
          <w:szCs w:val="24"/>
        </w:rPr>
        <w:t>Teacher</w:t>
      </w:r>
      <w:proofErr w:type="gramEnd"/>
      <w:r w:rsidR="008E4D68">
        <w:rPr>
          <w:rFonts w:ascii="Times New Roman" w:hAnsi="Times New Roman" w:cs="Times New Roman"/>
          <w:sz w:val="24"/>
          <w:szCs w:val="24"/>
        </w:rPr>
        <w:t xml:space="preserve">/and or the </w:t>
      </w:r>
      <w:r w:rsidR="00392406">
        <w:rPr>
          <w:rFonts w:ascii="Times New Roman" w:hAnsi="Times New Roman" w:cs="Times New Roman"/>
          <w:sz w:val="24"/>
          <w:szCs w:val="24"/>
        </w:rPr>
        <w:t>Principal</w:t>
      </w:r>
      <w:r w:rsidR="008E4D68">
        <w:rPr>
          <w:rFonts w:ascii="Times New Roman" w:hAnsi="Times New Roman" w:cs="Times New Roman"/>
          <w:sz w:val="24"/>
          <w:szCs w:val="24"/>
        </w:rPr>
        <w:t>.</w:t>
      </w:r>
      <w:r>
        <w:rPr>
          <w:rFonts w:ascii="Times New Roman" w:hAnsi="Times New Roman" w:cs="Times New Roman"/>
          <w:sz w:val="24"/>
          <w:szCs w:val="24"/>
        </w:rPr>
        <w:t xml:space="preserve"> </w:t>
      </w:r>
      <w:r w:rsidR="008E4D68">
        <w:rPr>
          <w:rFonts w:ascii="Times New Roman" w:hAnsi="Times New Roman" w:cs="Times New Roman"/>
          <w:sz w:val="24"/>
          <w:szCs w:val="24"/>
        </w:rPr>
        <w:t xml:space="preserve"> </w:t>
      </w:r>
      <w:r>
        <w:rPr>
          <w:rFonts w:ascii="Times New Roman" w:hAnsi="Times New Roman" w:cs="Times New Roman"/>
          <w:sz w:val="24"/>
          <w:szCs w:val="24"/>
        </w:rPr>
        <w:t>It is the respon</w:t>
      </w:r>
      <w:r w:rsidR="008E4D68">
        <w:rPr>
          <w:rFonts w:ascii="Times New Roman" w:hAnsi="Times New Roman" w:cs="Times New Roman"/>
          <w:sz w:val="24"/>
          <w:szCs w:val="24"/>
        </w:rPr>
        <w:t xml:space="preserve">sibility of the </w:t>
      </w:r>
      <w:r w:rsidR="00712A58">
        <w:rPr>
          <w:rFonts w:ascii="Times New Roman" w:hAnsi="Times New Roman" w:cs="Times New Roman"/>
          <w:sz w:val="24"/>
          <w:szCs w:val="24"/>
        </w:rPr>
        <w:t>Teacher</w:t>
      </w:r>
      <w:r w:rsidR="008E4D68">
        <w:rPr>
          <w:rFonts w:ascii="Times New Roman" w:hAnsi="Times New Roman" w:cs="Times New Roman"/>
          <w:sz w:val="24"/>
          <w:szCs w:val="24"/>
        </w:rPr>
        <w:t xml:space="preserve"> and/or </w:t>
      </w:r>
      <w:r w:rsidR="00392406">
        <w:rPr>
          <w:rFonts w:ascii="Times New Roman" w:hAnsi="Times New Roman" w:cs="Times New Roman"/>
          <w:sz w:val="24"/>
          <w:szCs w:val="24"/>
        </w:rPr>
        <w:t>Principal</w:t>
      </w:r>
      <w:r>
        <w:rPr>
          <w:rFonts w:ascii="Times New Roman" w:hAnsi="Times New Roman" w:cs="Times New Roman"/>
          <w:sz w:val="24"/>
          <w:szCs w:val="24"/>
        </w:rPr>
        <w:t xml:space="preserve"> to document the complaint in </w:t>
      </w:r>
      <w:r w:rsidR="008E4D68">
        <w:rPr>
          <w:rFonts w:ascii="Times New Roman" w:hAnsi="Times New Roman" w:cs="Times New Roman"/>
          <w:sz w:val="24"/>
          <w:szCs w:val="24"/>
        </w:rPr>
        <w:t>the form of an incident report.</w:t>
      </w:r>
    </w:p>
    <w:p w14:paraId="40AD274D" w14:textId="77777777" w:rsidR="002A616C" w:rsidRPr="000A09CB" w:rsidRDefault="008E4D68" w:rsidP="008A2A4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92406">
        <w:rPr>
          <w:rFonts w:ascii="Times New Roman" w:hAnsi="Times New Roman" w:cs="Times New Roman"/>
          <w:sz w:val="24"/>
          <w:szCs w:val="24"/>
        </w:rPr>
        <w:t>Principal</w:t>
      </w:r>
      <w:r w:rsidR="002A616C" w:rsidRPr="000A09CB">
        <w:rPr>
          <w:rFonts w:ascii="Times New Roman" w:hAnsi="Times New Roman" w:cs="Times New Roman"/>
          <w:sz w:val="24"/>
          <w:szCs w:val="24"/>
        </w:rPr>
        <w:t xml:space="preserve">/designee may decide to file a formal complaint investigation </w:t>
      </w:r>
      <w:proofErr w:type="gramStart"/>
      <w:r w:rsidR="002A616C" w:rsidRPr="000A09CB">
        <w:rPr>
          <w:rFonts w:ascii="Times New Roman" w:hAnsi="Times New Roman" w:cs="Times New Roman"/>
          <w:sz w:val="24"/>
          <w:szCs w:val="24"/>
        </w:rPr>
        <w:t>with  the</w:t>
      </w:r>
      <w:proofErr w:type="gramEnd"/>
      <w:r w:rsidR="002A616C" w:rsidRPr="000A09CB">
        <w:rPr>
          <w:rFonts w:ascii="Times New Roman" w:hAnsi="Times New Roman" w:cs="Times New Roman"/>
          <w:sz w:val="24"/>
          <w:szCs w:val="24"/>
        </w:rPr>
        <w:t xml:space="preserve"> request of the victim.</w:t>
      </w:r>
    </w:p>
    <w:p w14:paraId="4DC97F14" w14:textId="77777777" w:rsidR="002A616C" w:rsidRPr="000A09CB" w:rsidRDefault="002A616C" w:rsidP="008A2A49">
      <w:pPr>
        <w:pStyle w:val="ListParagraph"/>
        <w:numPr>
          <w:ilvl w:val="0"/>
          <w:numId w:val="19"/>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The </w:t>
      </w:r>
      <w:proofErr w:type="gramStart"/>
      <w:r w:rsidR="00392406">
        <w:rPr>
          <w:rFonts w:ascii="Times New Roman" w:hAnsi="Times New Roman" w:cs="Times New Roman"/>
          <w:sz w:val="24"/>
          <w:szCs w:val="24"/>
        </w:rPr>
        <w:t>Principa</w:t>
      </w:r>
      <w:r w:rsidR="00324D0D">
        <w:rPr>
          <w:rFonts w:ascii="Times New Roman" w:hAnsi="Times New Roman" w:cs="Times New Roman"/>
          <w:sz w:val="24"/>
          <w:szCs w:val="24"/>
        </w:rPr>
        <w:t>l</w:t>
      </w:r>
      <w:proofErr w:type="gramEnd"/>
      <w:r w:rsidRPr="000A09CB">
        <w:rPr>
          <w:rFonts w:ascii="Times New Roman" w:hAnsi="Times New Roman" w:cs="Times New Roman"/>
          <w:sz w:val="24"/>
          <w:szCs w:val="24"/>
        </w:rPr>
        <w:t xml:space="preserve"> shall investigate all complaints of harassment, intimidation, or bullying and other information that the </w:t>
      </w:r>
      <w:r w:rsidR="00392406">
        <w:rPr>
          <w:rFonts w:ascii="Times New Roman" w:hAnsi="Times New Roman" w:cs="Times New Roman"/>
          <w:sz w:val="24"/>
          <w:szCs w:val="24"/>
        </w:rPr>
        <w:t>Principal</w:t>
      </w:r>
      <w:r w:rsidRPr="000A09CB">
        <w:rPr>
          <w:rFonts w:ascii="Times New Roman" w:hAnsi="Times New Roman" w:cs="Times New Roman"/>
          <w:sz w:val="24"/>
          <w:szCs w:val="24"/>
        </w:rPr>
        <w:t xml:space="preserve"> believes requires further investigation</w:t>
      </w:r>
    </w:p>
    <w:p w14:paraId="461CEE65" w14:textId="77777777" w:rsidR="002A616C" w:rsidRPr="000A09CB" w:rsidRDefault="002A616C" w:rsidP="008A2A49">
      <w:pPr>
        <w:pStyle w:val="ListParagraph"/>
        <w:numPr>
          <w:ilvl w:val="0"/>
          <w:numId w:val="19"/>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When the investigation is complete</w:t>
      </w:r>
      <w:r w:rsidR="00CE1D9D">
        <w:rPr>
          <w:rFonts w:ascii="Times New Roman" w:hAnsi="Times New Roman" w:cs="Times New Roman"/>
          <w:sz w:val="24"/>
          <w:szCs w:val="24"/>
        </w:rPr>
        <w:t>,</w:t>
      </w:r>
      <w:r w:rsidRPr="000A09CB">
        <w:rPr>
          <w:rFonts w:ascii="Times New Roman" w:hAnsi="Times New Roman" w:cs="Times New Roman"/>
          <w:sz w:val="24"/>
          <w:szCs w:val="24"/>
        </w:rPr>
        <w:t xml:space="preserve"> the </w:t>
      </w:r>
      <w:proofErr w:type="gramStart"/>
      <w:r w:rsidR="00392406">
        <w:rPr>
          <w:rFonts w:ascii="Times New Roman" w:hAnsi="Times New Roman" w:cs="Times New Roman"/>
          <w:sz w:val="24"/>
          <w:szCs w:val="24"/>
        </w:rPr>
        <w:t>Principa</w:t>
      </w:r>
      <w:r w:rsidR="00324D0D">
        <w:rPr>
          <w:rFonts w:ascii="Times New Roman" w:hAnsi="Times New Roman" w:cs="Times New Roman"/>
          <w:sz w:val="24"/>
          <w:szCs w:val="24"/>
        </w:rPr>
        <w:t>l</w:t>
      </w:r>
      <w:proofErr w:type="gramEnd"/>
      <w:r w:rsidRPr="000A09CB">
        <w:rPr>
          <w:rFonts w:ascii="Times New Roman" w:hAnsi="Times New Roman" w:cs="Times New Roman"/>
          <w:sz w:val="24"/>
          <w:szCs w:val="24"/>
        </w:rPr>
        <w:t xml:space="preserve"> shall complete a full written report of the complaint and the results of the investigation. The report will be filed as a discipline record.</w:t>
      </w:r>
    </w:p>
    <w:p w14:paraId="5EF26125" w14:textId="77777777" w:rsidR="002A616C" w:rsidRPr="000A09CB" w:rsidRDefault="002A616C" w:rsidP="008A2A49">
      <w:pPr>
        <w:pStyle w:val="ListParagraph"/>
        <w:numPr>
          <w:ilvl w:val="0"/>
          <w:numId w:val="19"/>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If physical attacks, intimidation</w:t>
      </w:r>
      <w:r w:rsidR="00CE1D9D">
        <w:rPr>
          <w:rFonts w:ascii="Times New Roman" w:hAnsi="Times New Roman" w:cs="Times New Roman"/>
          <w:sz w:val="24"/>
          <w:szCs w:val="24"/>
        </w:rPr>
        <w:t>,</w:t>
      </w:r>
      <w:r w:rsidRPr="000A09CB">
        <w:rPr>
          <w:rFonts w:ascii="Times New Roman" w:hAnsi="Times New Roman" w:cs="Times New Roman"/>
          <w:sz w:val="24"/>
          <w:szCs w:val="24"/>
        </w:rPr>
        <w:t xml:space="preserve"> or sexual harassment occurs, parents</w:t>
      </w:r>
      <w:r w:rsidR="00324D0D">
        <w:rPr>
          <w:rFonts w:ascii="Times New Roman" w:hAnsi="Times New Roman" w:cs="Times New Roman"/>
          <w:sz w:val="24"/>
          <w:szCs w:val="24"/>
        </w:rPr>
        <w:t>/guardians</w:t>
      </w:r>
      <w:r w:rsidRPr="000A09CB">
        <w:rPr>
          <w:rFonts w:ascii="Times New Roman" w:hAnsi="Times New Roman" w:cs="Times New Roman"/>
          <w:sz w:val="24"/>
          <w:szCs w:val="24"/>
        </w:rPr>
        <w:t xml:space="preserve"> have the legal right to file charges/complaints with the appropriate </w:t>
      </w:r>
      <w:r w:rsidR="00484B1D" w:rsidRPr="000A09CB">
        <w:rPr>
          <w:rFonts w:ascii="Times New Roman" w:hAnsi="Times New Roman" w:cs="Times New Roman"/>
          <w:sz w:val="24"/>
          <w:szCs w:val="24"/>
        </w:rPr>
        <w:t>law enforcement agency.</w:t>
      </w:r>
    </w:p>
    <w:p w14:paraId="1385BB16" w14:textId="77777777" w:rsidR="00484B1D" w:rsidRPr="000A09CB" w:rsidRDefault="00484B1D" w:rsidP="00484B1D">
      <w:pPr>
        <w:spacing w:after="0" w:line="240" w:lineRule="auto"/>
        <w:rPr>
          <w:rFonts w:ascii="Times New Roman" w:hAnsi="Times New Roman" w:cs="Times New Roman"/>
          <w:sz w:val="24"/>
          <w:szCs w:val="24"/>
        </w:rPr>
      </w:pPr>
    </w:p>
    <w:p w14:paraId="0C66EB06" w14:textId="77777777" w:rsidR="00484B1D" w:rsidRPr="000A09CB" w:rsidRDefault="00484B1D" w:rsidP="00A45F65">
      <w:pPr>
        <w:spacing w:after="0" w:line="240" w:lineRule="auto"/>
        <w:ind w:left="720"/>
        <w:rPr>
          <w:rFonts w:ascii="Times New Roman" w:hAnsi="Times New Roman" w:cs="Times New Roman"/>
          <w:sz w:val="24"/>
          <w:szCs w:val="24"/>
        </w:rPr>
      </w:pPr>
      <w:r w:rsidRPr="000A09CB">
        <w:rPr>
          <w:rFonts w:ascii="Times New Roman" w:hAnsi="Times New Roman" w:cs="Times New Roman"/>
          <w:sz w:val="24"/>
          <w:szCs w:val="24"/>
        </w:rPr>
        <w:t>The student discipline policy classifies “bullying” as a Level II or Level III offense and will be referred to administration with one or more of the following consequences depending on the severity and duration of the incident:</w:t>
      </w:r>
    </w:p>
    <w:p w14:paraId="63530936" w14:textId="77777777" w:rsidR="00484B1D" w:rsidRPr="000A09CB" w:rsidRDefault="00484B1D" w:rsidP="00484B1D">
      <w:pPr>
        <w:spacing w:after="0" w:line="240" w:lineRule="auto"/>
        <w:rPr>
          <w:rFonts w:ascii="Times New Roman" w:hAnsi="Times New Roman" w:cs="Times New Roman"/>
          <w:sz w:val="24"/>
          <w:szCs w:val="24"/>
          <w:u w:val="single"/>
        </w:rPr>
      </w:pPr>
    </w:p>
    <w:p w14:paraId="03955A20" w14:textId="77777777" w:rsidR="00484B1D" w:rsidRPr="000A09CB" w:rsidRDefault="00484B1D" w:rsidP="00A45F65">
      <w:pPr>
        <w:spacing w:after="0" w:line="240" w:lineRule="auto"/>
        <w:ind w:firstLine="720"/>
        <w:rPr>
          <w:rFonts w:ascii="Times New Roman" w:hAnsi="Times New Roman" w:cs="Times New Roman"/>
          <w:sz w:val="24"/>
          <w:szCs w:val="24"/>
          <w:u w:val="single"/>
        </w:rPr>
      </w:pPr>
      <w:r w:rsidRPr="000A09CB">
        <w:rPr>
          <w:rFonts w:ascii="Times New Roman" w:hAnsi="Times New Roman" w:cs="Times New Roman"/>
          <w:sz w:val="24"/>
          <w:szCs w:val="24"/>
          <w:u w:val="single"/>
        </w:rPr>
        <w:t>First reported incident</w:t>
      </w:r>
    </w:p>
    <w:p w14:paraId="13AF3A9F" w14:textId="77777777" w:rsidR="002A616C" w:rsidRPr="000A09CB" w:rsidRDefault="00392406" w:rsidP="008A2A4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Principal</w:t>
      </w:r>
      <w:r w:rsidR="00C308C7">
        <w:rPr>
          <w:rFonts w:ascii="Times New Roman" w:hAnsi="Times New Roman" w:cs="Times New Roman"/>
          <w:sz w:val="24"/>
          <w:szCs w:val="24"/>
        </w:rPr>
        <w:t xml:space="preserve"> will notify the offending student and parent of the incident without identifying the student who made the complaint.  </w:t>
      </w:r>
      <w:r>
        <w:rPr>
          <w:rFonts w:ascii="Times New Roman" w:hAnsi="Times New Roman" w:cs="Times New Roman"/>
          <w:sz w:val="24"/>
          <w:szCs w:val="24"/>
        </w:rPr>
        <w:t>Principal</w:t>
      </w:r>
      <w:r w:rsidR="00C308C7">
        <w:rPr>
          <w:rFonts w:ascii="Times New Roman" w:hAnsi="Times New Roman" w:cs="Times New Roman"/>
          <w:sz w:val="24"/>
          <w:szCs w:val="24"/>
        </w:rPr>
        <w:t xml:space="preserve"> will review the NKA Policy on bullying, harassment, and intimidation with the offending student and parent.</w:t>
      </w:r>
    </w:p>
    <w:p w14:paraId="446893B1" w14:textId="77777777" w:rsidR="00B23C79" w:rsidRDefault="00813E82" w:rsidP="008A2A4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Referral to an outside c</w:t>
      </w:r>
      <w:r w:rsidR="008D28AD" w:rsidRPr="000A09CB">
        <w:rPr>
          <w:rFonts w:ascii="Times New Roman" w:hAnsi="Times New Roman" w:cs="Times New Roman"/>
          <w:sz w:val="24"/>
          <w:szCs w:val="24"/>
        </w:rPr>
        <w:t>ounselor</w:t>
      </w:r>
      <w:r w:rsidR="008E4D68">
        <w:rPr>
          <w:rFonts w:ascii="Times New Roman" w:hAnsi="Times New Roman" w:cs="Times New Roman"/>
          <w:sz w:val="24"/>
          <w:szCs w:val="24"/>
        </w:rPr>
        <w:t>.</w:t>
      </w:r>
    </w:p>
    <w:p w14:paraId="7AF6D466" w14:textId="77777777" w:rsidR="008D28AD" w:rsidRPr="000A09CB" w:rsidRDefault="00A85514" w:rsidP="008A2A4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 offending s</w:t>
      </w:r>
      <w:r w:rsidR="00B23C79">
        <w:rPr>
          <w:rFonts w:ascii="Times New Roman" w:hAnsi="Times New Roman" w:cs="Times New Roman"/>
          <w:sz w:val="24"/>
          <w:szCs w:val="24"/>
        </w:rPr>
        <w:t>tudent and parent/gu</w:t>
      </w:r>
      <w:r w:rsidR="00E50B91">
        <w:rPr>
          <w:rFonts w:ascii="Times New Roman" w:hAnsi="Times New Roman" w:cs="Times New Roman"/>
          <w:sz w:val="24"/>
          <w:szCs w:val="24"/>
        </w:rPr>
        <w:t>ardian will be notified that the</w:t>
      </w:r>
      <w:r w:rsidR="00B23C79">
        <w:rPr>
          <w:rFonts w:ascii="Times New Roman" w:hAnsi="Times New Roman" w:cs="Times New Roman"/>
          <w:sz w:val="24"/>
          <w:szCs w:val="24"/>
        </w:rPr>
        <w:t xml:space="preserve"> student </w:t>
      </w:r>
      <w:r>
        <w:rPr>
          <w:rFonts w:ascii="Times New Roman" w:hAnsi="Times New Roman" w:cs="Times New Roman"/>
          <w:sz w:val="24"/>
          <w:szCs w:val="24"/>
        </w:rPr>
        <w:t>is now in the Three Strikes Zone</w:t>
      </w:r>
      <w:r w:rsidR="00CE1D9D">
        <w:rPr>
          <w:rFonts w:ascii="Times New Roman" w:hAnsi="Times New Roman" w:cs="Times New Roman"/>
          <w:sz w:val="24"/>
          <w:szCs w:val="24"/>
        </w:rPr>
        <w:t>,</w:t>
      </w:r>
      <w:r>
        <w:rPr>
          <w:rFonts w:ascii="Times New Roman" w:hAnsi="Times New Roman" w:cs="Times New Roman"/>
          <w:sz w:val="24"/>
          <w:szCs w:val="24"/>
        </w:rPr>
        <w:t xml:space="preserve"> and this is strike one of three.</w:t>
      </w:r>
    </w:p>
    <w:p w14:paraId="6A3F4ADB" w14:textId="77777777" w:rsidR="00813E82" w:rsidRDefault="00813E82" w:rsidP="008D28AD">
      <w:pPr>
        <w:spacing w:after="0" w:line="240" w:lineRule="auto"/>
        <w:rPr>
          <w:rFonts w:ascii="Times New Roman" w:hAnsi="Times New Roman" w:cs="Times New Roman"/>
          <w:sz w:val="24"/>
          <w:szCs w:val="24"/>
          <w:u w:val="single"/>
        </w:rPr>
      </w:pPr>
    </w:p>
    <w:p w14:paraId="1927B2DD" w14:textId="77777777" w:rsidR="008D28AD" w:rsidRPr="000A09CB" w:rsidRDefault="008D28AD" w:rsidP="00A45F65">
      <w:pPr>
        <w:spacing w:after="0" w:line="240" w:lineRule="auto"/>
        <w:ind w:firstLine="720"/>
        <w:rPr>
          <w:rFonts w:ascii="Times New Roman" w:hAnsi="Times New Roman" w:cs="Times New Roman"/>
          <w:sz w:val="24"/>
          <w:szCs w:val="24"/>
          <w:u w:val="single"/>
        </w:rPr>
      </w:pPr>
      <w:r w:rsidRPr="000A09CB">
        <w:rPr>
          <w:rFonts w:ascii="Times New Roman" w:hAnsi="Times New Roman" w:cs="Times New Roman"/>
          <w:sz w:val="24"/>
          <w:szCs w:val="24"/>
          <w:u w:val="single"/>
        </w:rPr>
        <w:t>Second reported incident</w:t>
      </w:r>
    </w:p>
    <w:p w14:paraId="23059311" w14:textId="77777777" w:rsidR="00A85514" w:rsidRPr="000A09CB" w:rsidRDefault="00A85514" w:rsidP="008A2A49">
      <w:pPr>
        <w:pStyle w:val="ListParagraph"/>
        <w:numPr>
          <w:ilvl w:val="0"/>
          <w:numId w:val="21"/>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 xml:space="preserve">Out-of-school suspension for </w:t>
      </w:r>
      <w:r>
        <w:rPr>
          <w:rFonts w:ascii="Times New Roman" w:hAnsi="Times New Roman" w:cs="Times New Roman"/>
          <w:sz w:val="24"/>
          <w:szCs w:val="24"/>
        </w:rPr>
        <w:t xml:space="preserve">up to </w:t>
      </w:r>
      <w:r w:rsidRPr="000A09CB">
        <w:rPr>
          <w:rFonts w:ascii="Times New Roman" w:hAnsi="Times New Roman" w:cs="Times New Roman"/>
          <w:sz w:val="24"/>
          <w:szCs w:val="24"/>
        </w:rPr>
        <w:t>three (3) school days</w:t>
      </w:r>
      <w:r>
        <w:rPr>
          <w:rFonts w:ascii="Times New Roman" w:hAnsi="Times New Roman" w:cs="Times New Roman"/>
          <w:sz w:val="24"/>
          <w:szCs w:val="24"/>
        </w:rPr>
        <w:t>.</w:t>
      </w:r>
    </w:p>
    <w:p w14:paraId="27E7B14B" w14:textId="77777777" w:rsidR="008D28AD" w:rsidRPr="000A09CB" w:rsidRDefault="00A85514" w:rsidP="008A2A4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offending s</w:t>
      </w:r>
      <w:r w:rsidR="008D28AD" w:rsidRPr="000A09CB">
        <w:rPr>
          <w:rFonts w:ascii="Times New Roman" w:hAnsi="Times New Roman" w:cs="Times New Roman"/>
          <w:sz w:val="24"/>
          <w:szCs w:val="24"/>
        </w:rPr>
        <w:t xml:space="preserve">tudent </w:t>
      </w:r>
      <w:r w:rsidR="00E50B91">
        <w:rPr>
          <w:rFonts w:ascii="Times New Roman" w:hAnsi="Times New Roman" w:cs="Times New Roman"/>
          <w:sz w:val="24"/>
          <w:szCs w:val="24"/>
        </w:rPr>
        <w:t xml:space="preserve">and parent/guardian </w:t>
      </w:r>
      <w:r w:rsidR="008D28AD" w:rsidRPr="000A09CB">
        <w:rPr>
          <w:rFonts w:ascii="Times New Roman" w:hAnsi="Times New Roman" w:cs="Times New Roman"/>
          <w:sz w:val="24"/>
          <w:szCs w:val="24"/>
        </w:rPr>
        <w:t>will be informed</w:t>
      </w:r>
      <w:r>
        <w:rPr>
          <w:rFonts w:ascii="Times New Roman" w:hAnsi="Times New Roman" w:cs="Times New Roman"/>
          <w:sz w:val="24"/>
          <w:szCs w:val="24"/>
        </w:rPr>
        <w:t xml:space="preserve"> that </w:t>
      </w:r>
      <w:r w:rsidR="008D28AD" w:rsidRPr="000A09CB">
        <w:rPr>
          <w:rFonts w:ascii="Times New Roman" w:hAnsi="Times New Roman" w:cs="Times New Roman"/>
          <w:sz w:val="24"/>
          <w:szCs w:val="24"/>
        </w:rPr>
        <w:t xml:space="preserve">this is strike </w:t>
      </w:r>
      <w:r w:rsidR="00A25079">
        <w:rPr>
          <w:rFonts w:ascii="Times New Roman" w:hAnsi="Times New Roman" w:cs="Times New Roman"/>
          <w:sz w:val="24"/>
          <w:szCs w:val="24"/>
        </w:rPr>
        <w:t>two</w:t>
      </w:r>
      <w:r w:rsidR="008D28AD" w:rsidRPr="000A09CB">
        <w:rPr>
          <w:rFonts w:ascii="Times New Roman" w:hAnsi="Times New Roman" w:cs="Times New Roman"/>
          <w:sz w:val="24"/>
          <w:szCs w:val="24"/>
        </w:rPr>
        <w:t xml:space="preserve"> of three. </w:t>
      </w:r>
    </w:p>
    <w:p w14:paraId="7E8953F9" w14:textId="77777777" w:rsidR="008D28AD" w:rsidRPr="000A09CB" w:rsidRDefault="008D28AD" w:rsidP="008D28AD">
      <w:pPr>
        <w:spacing w:after="0" w:line="240" w:lineRule="auto"/>
        <w:rPr>
          <w:rFonts w:ascii="Times New Roman" w:hAnsi="Times New Roman" w:cs="Times New Roman"/>
          <w:sz w:val="24"/>
          <w:szCs w:val="24"/>
        </w:rPr>
      </w:pPr>
    </w:p>
    <w:p w14:paraId="75676D77" w14:textId="77777777" w:rsidR="008D28AD" w:rsidRPr="000A09CB" w:rsidRDefault="008D28AD" w:rsidP="00A45F65">
      <w:pPr>
        <w:spacing w:after="0" w:line="240" w:lineRule="auto"/>
        <w:ind w:firstLine="720"/>
        <w:rPr>
          <w:rFonts w:ascii="Times New Roman" w:hAnsi="Times New Roman" w:cs="Times New Roman"/>
          <w:sz w:val="24"/>
          <w:szCs w:val="24"/>
          <w:u w:val="single"/>
        </w:rPr>
      </w:pPr>
      <w:r w:rsidRPr="000A09CB">
        <w:rPr>
          <w:rFonts w:ascii="Times New Roman" w:hAnsi="Times New Roman" w:cs="Times New Roman"/>
          <w:sz w:val="24"/>
          <w:szCs w:val="24"/>
          <w:u w:val="single"/>
        </w:rPr>
        <w:t>Third reported incident</w:t>
      </w:r>
    </w:p>
    <w:p w14:paraId="1BDF71BB" w14:textId="77777777" w:rsidR="008D28AD" w:rsidRPr="000A09CB" w:rsidRDefault="00A85514" w:rsidP="008A2A4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The offending s</w:t>
      </w:r>
      <w:r w:rsidR="008D28AD" w:rsidRPr="000A09CB">
        <w:rPr>
          <w:rFonts w:ascii="Times New Roman" w:hAnsi="Times New Roman" w:cs="Times New Roman"/>
          <w:sz w:val="24"/>
          <w:szCs w:val="24"/>
        </w:rPr>
        <w:t>tudent and parent</w:t>
      </w:r>
      <w:r w:rsidR="00E50B91">
        <w:rPr>
          <w:rFonts w:ascii="Times New Roman" w:hAnsi="Times New Roman" w:cs="Times New Roman"/>
          <w:sz w:val="24"/>
          <w:szCs w:val="24"/>
        </w:rPr>
        <w:t>/guardian</w:t>
      </w:r>
      <w:r w:rsidR="008D28AD" w:rsidRPr="000A09CB">
        <w:rPr>
          <w:rFonts w:ascii="Times New Roman" w:hAnsi="Times New Roman" w:cs="Times New Roman"/>
          <w:sz w:val="24"/>
          <w:szCs w:val="24"/>
        </w:rPr>
        <w:t xml:space="preserve"> will be notified in writing that there </w:t>
      </w:r>
      <w:proofErr w:type="gramStart"/>
      <w:r w:rsidR="00E50B91">
        <w:rPr>
          <w:rFonts w:ascii="Times New Roman" w:hAnsi="Times New Roman" w:cs="Times New Roman"/>
          <w:sz w:val="24"/>
          <w:szCs w:val="24"/>
        </w:rPr>
        <w:t>has</w:t>
      </w:r>
      <w:proofErr w:type="gramEnd"/>
      <w:r w:rsidR="00E50B91">
        <w:rPr>
          <w:rFonts w:ascii="Times New Roman" w:hAnsi="Times New Roman" w:cs="Times New Roman"/>
          <w:sz w:val="24"/>
          <w:szCs w:val="24"/>
        </w:rPr>
        <w:t xml:space="preserve"> been two previously </w:t>
      </w:r>
      <w:r w:rsidR="008D28AD" w:rsidRPr="000A09CB">
        <w:rPr>
          <w:rFonts w:ascii="Times New Roman" w:hAnsi="Times New Roman" w:cs="Times New Roman"/>
          <w:sz w:val="24"/>
          <w:szCs w:val="24"/>
        </w:rPr>
        <w:t>reported incidents</w:t>
      </w:r>
      <w:r w:rsidR="00E50B91">
        <w:rPr>
          <w:rFonts w:ascii="Times New Roman" w:hAnsi="Times New Roman" w:cs="Times New Roman"/>
          <w:sz w:val="24"/>
          <w:szCs w:val="24"/>
        </w:rPr>
        <w:t xml:space="preserve"> and</w:t>
      </w:r>
      <w:r w:rsidR="008D28AD" w:rsidRPr="000A09CB">
        <w:rPr>
          <w:rFonts w:ascii="Times New Roman" w:hAnsi="Times New Roman" w:cs="Times New Roman"/>
          <w:sz w:val="24"/>
          <w:szCs w:val="24"/>
        </w:rPr>
        <w:t xml:space="preserve"> this is strike t</w:t>
      </w:r>
      <w:r w:rsidR="00E50B91">
        <w:rPr>
          <w:rFonts w:ascii="Times New Roman" w:hAnsi="Times New Roman" w:cs="Times New Roman"/>
          <w:sz w:val="24"/>
          <w:szCs w:val="24"/>
        </w:rPr>
        <w:t>hree</w:t>
      </w:r>
      <w:r w:rsidR="008D28AD" w:rsidRPr="000A09CB">
        <w:rPr>
          <w:rFonts w:ascii="Times New Roman" w:hAnsi="Times New Roman" w:cs="Times New Roman"/>
          <w:sz w:val="24"/>
          <w:szCs w:val="24"/>
        </w:rPr>
        <w:t xml:space="preserve"> of three</w:t>
      </w:r>
      <w:r>
        <w:rPr>
          <w:rFonts w:ascii="Times New Roman" w:hAnsi="Times New Roman" w:cs="Times New Roman"/>
          <w:sz w:val="24"/>
          <w:szCs w:val="24"/>
        </w:rPr>
        <w:t>.</w:t>
      </w:r>
    </w:p>
    <w:p w14:paraId="661AE461" w14:textId="77777777" w:rsidR="008D28AD" w:rsidRPr="000A09CB" w:rsidRDefault="008D28AD" w:rsidP="008A2A49">
      <w:pPr>
        <w:pStyle w:val="ListParagraph"/>
        <w:numPr>
          <w:ilvl w:val="0"/>
          <w:numId w:val="22"/>
        </w:num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Out-of-school suspension for five (5) school days</w:t>
      </w:r>
      <w:r w:rsidR="00A85514">
        <w:rPr>
          <w:rFonts w:ascii="Times New Roman" w:hAnsi="Times New Roman" w:cs="Times New Roman"/>
          <w:sz w:val="24"/>
          <w:szCs w:val="24"/>
        </w:rPr>
        <w:t>.</w:t>
      </w:r>
    </w:p>
    <w:p w14:paraId="30B84816" w14:textId="77777777" w:rsidR="00A85514" w:rsidRDefault="00A85514" w:rsidP="008D28AD">
      <w:pPr>
        <w:spacing w:after="0" w:line="240" w:lineRule="auto"/>
        <w:rPr>
          <w:rFonts w:ascii="Times New Roman" w:hAnsi="Times New Roman" w:cs="Times New Roman"/>
          <w:sz w:val="24"/>
          <w:szCs w:val="24"/>
          <w:u w:val="single"/>
        </w:rPr>
      </w:pPr>
    </w:p>
    <w:p w14:paraId="28B24E95" w14:textId="77777777" w:rsidR="008D28AD" w:rsidRPr="000A09CB" w:rsidRDefault="008D28AD" w:rsidP="00A45F65">
      <w:pPr>
        <w:spacing w:after="0" w:line="240" w:lineRule="auto"/>
        <w:ind w:firstLine="720"/>
        <w:rPr>
          <w:rFonts w:ascii="Times New Roman" w:hAnsi="Times New Roman" w:cs="Times New Roman"/>
          <w:sz w:val="24"/>
          <w:szCs w:val="24"/>
          <w:u w:val="single"/>
        </w:rPr>
      </w:pPr>
      <w:r w:rsidRPr="000A09CB">
        <w:rPr>
          <w:rFonts w:ascii="Times New Roman" w:hAnsi="Times New Roman" w:cs="Times New Roman"/>
          <w:sz w:val="24"/>
          <w:szCs w:val="24"/>
          <w:u w:val="single"/>
        </w:rPr>
        <w:t>Fourth reported incident</w:t>
      </w:r>
    </w:p>
    <w:p w14:paraId="5B7D74C2" w14:textId="77777777" w:rsidR="008D28AD" w:rsidRPr="000A09CB" w:rsidRDefault="00E50B91" w:rsidP="008A2A4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Expulsion for the remainder of the school year.</w:t>
      </w:r>
    </w:p>
    <w:p w14:paraId="76F50D04" w14:textId="77777777" w:rsidR="000111E4" w:rsidRPr="00E50B91" w:rsidRDefault="000111E4" w:rsidP="00080A7F">
      <w:pPr>
        <w:spacing w:after="0" w:line="240" w:lineRule="auto"/>
        <w:rPr>
          <w:rFonts w:ascii="Times New Roman" w:hAnsi="Times New Roman" w:cs="Times New Roman"/>
          <w:sz w:val="24"/>
          <w:szCs w:val="24"/>
        </w:rPr>
      </w:pPr>
    </w:p>
    <w:p w14:paraId="32014ACA" w14:textId="77777777" w:rsidR="00C308C7" w:rsidRDefault="005227AF" w:rsidP="00A45F65">
      <w:pPr>
        <w:spacing w:after="0" w:line="240" w:lineRule="auto"/>
        <w:ind w:left="720"/>
        <w:rPr>
          <w:rFonts w:ascii="Times New Roman" w:hAnsi="Times New Roman" w:cs="Times New Roman"/>
          <w:sz w:val="24"/>
          <w:szCs w:val="24"/>
        </w:rPr>
      </w:pPr>
      <w:r w:rsidRPr="00E50B91">
        <w:rPr>
          <w:rFonts w:ascii="Times New Roman" w:hAnsi="Times New Roman" w:cs="Times New Roman"/>
          <w:sz w:val="24"/>
          <w:szCs w:val="24"/>
        </w:rPr>
        <w:t xml:space="preserve">When </w:t>
      </w:r>
      <w:r>
        <w:rPr>
          <w:rFonts w:ascii="Times New Roman" w:hAnsi="Times New Roman" w:cs="Times New Roman"/>
          <w:sz w:val="24"/>
          <w:szCs w:val="24"/>
        </w:rPr>
        <w:t xml:space="preserve">any </w:t>
      </w:r>
      <w:r w:rsidRPr="00E50B91">
        <w:rPr>
          <w:rFonts w:ascii="Times New Roman" w:hAnsi="Times New Roman" w:cs="Times New Roman"/>
          <w:sz w:val="24"/>
          <w:szCs w:val="24"/>
        </w:rPr>
        <w:t xml:space="preserve">disciplinary action results in suspension or expulsion from </w:t>
      </w:r>
      <w:r w:rsidR="00CE1D9D">
        <w:rPr>
          <w:rFonts w:ascii="Times New Roman" w:hAnsi="Times New Roman" w:cs="Times New Roman"/>
          <w:sz w:val="24"/>
          <w:szCs w:val="24"/>
        </w:rPr>
        <w:t>NKA,</w:t>
      </w:r>
      <w:r w:rsidRPr="00E50B91">
        <w:rPr>
          <w:rFonts w:ascii="Times New Roman" w:hAnsi="Times New Roman" w:cs="Times New Roman"/>
          <w:sz w:val="24"/>
          <w:szCs w:val="24"/>
        </w:rPr>
        <w:t xml:space="preserve"> th</w:t>
      </w:r>
      <w:r w:rsidR="00F02343">
        <w:rPr>
          <w:rFonts w:ascii="Times New Roman" w:hAnsi="Times New Roman" w:cs="Times New Roman"/>
          <w:sz w:val="24"/>
          <w:szCs w:val="24"/>
        </w:rPr>
        <w:t>e parent/guardian and student may appeal the disciplinary action by following the Due</w:t>
      </w:r>
      <w:r w:rsidR="00C308C7">
        <w:rPr>
          <w:rFonts w:ascii="Times New Roman" w:hAnsi="Times New Roman" w:cs="Times New Roman"/>
          <w:sz w:val="24"/>
          <w:szCs w:val="24"/>
        </w:rPr>
        <w:t xml:space="preserve"> Process Procedures</w:t>
      </w:r>
      <w:r w:rsidR="00CE1D9D">
        <w:rPr>
          <w:rFonts w:ascii="Times New Roman" w:hAnsi="Times New Roman" w:cs="Times New Roman"/>
          <w:sz w:val="24"/>
          <w:szCs w:val="24"/>
        </w:rPr>
        <w:t>.</w:t>
      </w:r>
    </w:p>
    <w:p w14:paraId="769EF66E" w14:textId="77777777" w:rsidR="00C308C7" w:rsidRDefault="00C308C7" w:rsidP="00A45F65">
      <w:pPr>
        <w:spacing w:after="0" w:line="240" w:lineRule="auto"/>
        <w:ind w:left="720"/>
        <w:rPr>
          <w:rFonts w:ascii="Times New Roman" w:hAnsi="Times New Roman" w:cs="Times New Roman"/>
          <w:sz w:val="24"/>
          <w:szCs w:val="24"/>
        </w:rPr>
      </w:pPr>
    </w:p>
    <w:p w14:paraId="4B60CC00" w14:textId="77777777" w:rsidR="000111E4" w:rsidRDefault="00CE1D9D" w:rsidP="00A45F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4E5BB9">
        <w:rPr>
          <w:rFonts w:ascii="Times New Roman" w:hAnsi="Times New Roman" w:cs="Times New Roman"/>
          <w:sz w:val="24"/>
          <w:szCs w:val="24"/>
        </w:rPr>
        <w:t>NKA</w:t>
      </w:r>
      <w:r w:rsidR="00C308C7">
        <w:rPr>
          <w:rFonts w:ascii="Times New Roman" w:hAnsi="Times New Roman" w:cs="Times New Roman"/>
          <w:sz w:val="24"/>
          <w:szCs w:val="24"/>
        </w:rPr>
        <w:t xml:space="preserve"> Bullying Policy will also apply to school sponsored events</w:t>
      </w:r>
      <w:r w:rsidR="00F02343">
        <w:rPr>
          <w:rFonts w:ascii="Times New Roman" w:hAnsi="Times New Roman" w:cs="Times New Roman"/>
          <w:sz w:val="24"/>
          <w:szCs w:val="24"/>
        </w:rPr>
        <w:t>.</w:t>
      </w:r>
      <w:r w:rsidR="005227AF">
        <w:rPr>
          <w:rFonts w:ascii="Times New Roman" w:hAnsi="Times New Roman" w:cs="Times New Roman"/>
          <w:sz w:val="24"/>
          <w:szCs w:val="24"/>
        </w:rPr>
        <w:t xml:space="preserve"> </w:t>
      </w:r>
    </w:p>
    <w:p w14:paraId="5B7F0785" w14:textId="77777777" w:rsidR="0099279C" w:rsidRDefault="0099279C" w:rsidP="00A45F65">
      <w:pPr>
        <w:spacing w:after="0" w:line="240" w:lineRule="auto"/>
        <w:ind w:left="720"/>
        <w:rPr>
          <w:rFonts w:ascii="Times New Roman" w:hAnsi="Times New Roman" w:cs="Times New Roman"/>
          <w:sz w:val="24"/>
          <w:szCs w:val="24"/>
        </w:rPr>
      </w:pPr>
    </w:p>
    <w:p w14:paraId="33506C42" w14:textId="77777777" w:rsidR="00A45F65" w:rsidRDefault="0099279C" w:rsidP="00B7631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An NKA Incident Report Form must be </w:t>
      </w:r>
      <w:r w:rsidR="00B96D25">
        <w:rPr>
          <w:rFonts w:ascii="Times New Roman" w:hAnsi="Times New Roman" w:cs="Times New Roman"/>
          <w:sz w:val="24"/>
          <w:szCs w:val="24"/>
        </w:rPr>
        <w:t>completed</w:t>
      </w:r>
      <w:r>
        <w:rPr>
          <w:rFonts w:ascii="Times New Roman" w:hAnsi="Times New Roman" w:cs="Times New Roman"/>
          <w:sz w:val="24"/>
          <w:szCs w:val="24"/>
        </w:rPr>
        <w:t xml:space="preserve"> when an allegation is made regarding any student or staff member that attends or is emp</w:t>
      </w:r>
      <w:r w:rsidR="00E04A27">
        <w:rPr>
          <w:rFonts w:ascii="Times New Roman" w:hAnsi="Times New Roman" w:cs="Times New Roman"/>
          <w:sz w:val="24"/>
          <w:szCs w:val="24"/>
        </w:rPr>
        <w:t xml:space="preserve">loyed at NKA.  </w:t>
      </w:r>
      <w:r w:rsidR="00324D0D">
        <w:rPr>
          <w:rFonts w:ascii="Times New Roman" w:hAnsi="Times New Roman" w:cs="Times New Roman"/>
          <w:sz w:val="24"/>
          <w:szCs w:val="24"/>
        </w:rPr>
        <w:t>A form may be obtained from the Front Office.</w:t>
      </w:r>
    </w:p>
    <w:p w14:paraId="2F55EBE1" w14:textId="3622A157" w:rsidR="00CC23A8" w:rsidRDefault="005227AF" w:rsidP="00E21D0D">
      <w:pPr>
        <w:spacing w:after="0" w:line="240" w:lineRule="auto"/>
        <w:rPr>
          <w:rFonts w:ascii="Times New Roman" w:hAnsi="Times New Roman" w:cs="Times New Roman"/>
          <w:b/>
          <w:i/>
          <w:sz w:val="24"/>
          <w:szCs w:val="24"/>
        </w:rPr>
      </w:pPr>
      <w:r w:rsidRPr="005227AF">
        <w:rPr>
          <w:rFonts w:ascii="Times New Roman" w:hAnsi="Times New Roman" w:cs="Times New Roman"/>
          <w:b/>
          <w:i/>
          <w:sz w:val="24"/>
          <w:szCs w:val="24"/>
        </w:rPr>
        <w:t>This f</w:t>
      </w:r>
      <w:r w:rsidR="008D28AD" w:rsidRPr="005227AF">
        <w:rPr>
          <w:rFonts w:ascii="Times New Roman" w:hAnsi="Times New Roman" w:cs="Times New Roman"/>
          <w:b/>
          <w:i/>
          <w:sz w:val="24"/>
          <w:szCs w:val="24"/>
        </w:rPr>
        <w:t xml:space="preserve">orm </w:t>
      </w:r>
      <w:r w:rsidRPr="005227AF">
        <w:rPr>
          <w:rFonts w:ascii="Times New Roman" w:hAnsi="Times New Roman" w:cs="Times New Roman"/>
          <w:b/>
          <w:i/>
          <w:sz w:val="24"/>
          <w:szCs w:val="24"/>
        </w:rPr>
        <w:t xml:space="preserve">should be turned </w:t>
      </w:r>
      <w:r w:rsidR="00CC23A8">
        <w:rPr>
          <w:rFonts w:ascii="Times New Roman" w:hAnsi="Times New Roman" w:cs="Times New Roman"/>
          <w:b/>
          <w:i/>
          <w:sz w:val="24"/>
          <w:szCs w:val="24"/>
        </w:rPr>
        <w:t xml:space="preserve">in to a </w:t>
      </w:r>
      <w:proofErr w:type="gramStart"/>
      <w:r w:rsidR="00712A58">
        <w:rPr>
          <w:rFonts w:ascii="Times New Roman" w:hAnsi="Times New Roman" w:cs="Times New Roman"/>
          <w:b/>
          <w:i/>
          <w:sz w:val="24"/>
          <w:szCs w:val="24"/>
        </w:rPr>
        <w:t>Teacher</w:t>
      </w:r>
      <w:proofErr w:type="gramEnd"/>
      <w:r w:rsidR="00CC23A8">
        <w:rPr>
          <w:rFonts w:ascii="Times New Roman" w:hAnsi="Times New Roman" w:cs="Times New Roman"/>
          <w:b/>
          <w:i/>
          <w:sz w:val="24"/>
          <w:szCs w:val="24"/>
        </w:rPr>
        <w:t xml:space="preserve">/and or </w:t>
      </w:r>
      <w:r w:rsidR="00392406">
        <w:rPr>
          <w:rFonts w:ascii="Times New Roman" w:hAnsi="Times New Roman" w:cs="Times New Roman"/>
          <w:b/>
          <w:i/>
          <w:sz w:val="24"/>
          <w:szCs w:val="24"/>
        </w:rPr>
        <w:t>Principal</w:t>
      </w:r>
      <w:r w:rsidRPr="005227AF">
        <w:rPr>
          <w:rFonts w:ascii="Times New Roman" w:hAnsi="Times New Roman" w:cs="Times New Roman"/>
          <w:b/>
          <w:i/>
          <w:sz w:val="24"/>
          <w:szCs w:val="24"/>
        </w:rPr>
        <w:t>.</w:t>
      </w:r>
      <w:r w:rsidR="00B0165C">
        <w:rPr>
          <w:rFonts w:ascii="Times New Roman" w:hAnsi="Times New Roman" w:cs="Times New Roman"/>
          <w:b/>
          <w:i/>
          <w:sz w:val="24"/>
          <w:szCs w:val="24"/>
        </w:rPr>
        <w:t xml:space="preserve"> Forms will be maintained in the classroom and in the </w:t>
      </w:r>
      <w:proofErr w:type="gramStart"/>
      <w:r w:rsidR="00392406">
        <w:rPr>
          <w:rFonts w:ascii="Times New Roman" w:hAnsi="Times New Roman" w:cs="Times New Roman"/>
          <w:b/>
          <w:i/>
          <w:sz w:val="24"/>
          <w:szCs w:val="24"/>
        </w:rPr>
        <w:t>Principal</w:t>
      </w:r>
      <w:r w:rsidR="00B0165C">
        <w:rPr>
          <w:rFonts w:ascii="Times New Roman" w:hAnsi="Times New Roman" w:cs="Times New Roman"/>
          <w:b/>
          <w:i/>
          <w:sz w:val="24"/>
          <w:szCs w:val="24"/>
        </w:rPr>
        <w:t>’s</w:t>
      </w:r>
      <w:proofErr w:type="gramEnd"/>
      <w:r w:rsidR="00B0165C">
        <w:rPr>
          <w:rFonts w:ascii="Times New Roman" w:hAnsi="Times New Roman" w:cs="Times New Roman"/>
          <w:b/>
          <w:i/>
          <w:sz w:val="24"/>
          <w:szCs w:val="24"/>
        </w:rPr>
        <w:t xml:space="preserve"> office.</w:t>
      </w:r>
    </w:p>
    <w:p w14:paraId="69946516" w14:textId="77777777" w:rsidR="0063453F" w:rsidRDefault="0063453F" w:rsidP="00E21D0D">
      <w:pPr>
        <w:spacing w:after="0" w:line="240" w:lineRule="auto"/>
        <w:rPr>
          <w:rFonts w:ascii="Times New Roman" w:hAnsi="Times New Roman" w:cs="Times New Roman"/>
          <w:b/>
          <w:i/>
          <w:sz w:val="24"/>
          <w:szCs w:val="24"/>
        </w:rPr>
      </w:pPr>
    </w:p>
    <w:p w14:paraId="0E8C3182" w14:textId="335404C5" w:rsidR="0063453F" w:rsidRDefault="0063453F" w:rsidP="00E21D0D">
      <w:pPr>
        <w:spacing w:after="0" w:line="240" w:lineRule="auto"/>
        <w:rPr>
          <w:rFonts w:ascii="Times New Roman" w:hAnsi="Times New Roman" w:cs="Times New Roman"/>
          <w:b/>
          <w:i/>
          <w:sz w:val="24"/>
          <w:szCs w:val="24"/>
        </w:rPr>
      </w:pPr>
    </w:p>
    <w:p w14:paraId="3947CA6A" w14:textId="7B24F671" w:rsidR="0063453F" w:rsidRDefault="0063453F" w:rsidP="0063453F">
      <w:pPr>
        <w:spacing w:after="0" w:line="240" w:lineRule="auto"/>
        <w:ind w:firstLine="360"/>
        <w:rPr>
          <w:rFonts w:asciiTheme="majorHAnsi" w:hAnsiTheme="majorHAnsi" w:cs="Times New Roman"/>
          <w:b/>
          <w:iCs/>
          <w:sz w:val="28"/>
          <w:szCs w:val="28"/>
          <w:u w:val="single"/>
        </w:rPr>
      </w:pPr>
      <w:r w:rsidRPr="0063453F">
        <w:rPr>
          <w:rFonts w:asciiTheme="majorHAnsi" w:hAnsiTheme="majorHAnsi" w:cs="Times New Roman"/>
          <w:b/>
          <w:iCs/>
          <w:sz w:val="28"/>
          <w:szCs w:val="28"/>
          <w:u w:val="single"/>
        </w:rPr>
        <w:t>P</w:t>
      </w:r>
      <w:r>
        <w:rPr>
          <w:rFonts w:asciiTheme="majorHAnsi" w:hAnsiTheme="majorHAnsi" w:cs="Times New Roman"/>
          <w:b/>
          <w:iCs/>
          <w:sz w:val="28"/>
          <w:szCs w:val="28"/>
          <w:u w:val="single"/>
        </w:rPr>
        <w:t>ARENT CODE OF CONDUCT</w:t>
      </w:r>
    </w:p>
    <w:p w14:paraId="540F4F80" w14:textId="6A69C47A" w:rsidR="001944C5" w:rsidRDefault="001944C5" w:rsidP="0063453F">
      <w:pPr>
        <w:spacing w:after="0" w:line="240" w:lineRule="auto"/>
        <w:ind w:firstLine="360"/>
        <w:rPr>
          <w:rFonts w:asciiTheme="majorHAnsi" w:hAnsiTheme="majorHAnsi" w:cs="Times New Roman"/>
          <w:b/>
          <w:iCs/>
          <w:sz w:val="28"/>
          <w:szCs w:val="28"/>
          <w:u w:val="single"/>
        </w:rPr>
      </w:pPr>
    </w:p>
    <w:p w14:paraId="76A37A7F" w14:textId="4E07206F" w:rsidR="001944C5" w:rsidRDefault="004A2AFA" w:rsidP="0063453F">
      <w:pPr>
        <w:spacing w:after="0" w:line="240" w:lineRule="auto"/>
        <w:ind w:firstLine="360"/>
        <w:rPr>
          <w:rFonts w:ascii="Times New Roman" w:hAnsi="Times New Roman" w:cs="Times New Roman"/>
          <w:bCs/>
          <w:iCs/>
          <w:sz w:val="24"/>
          <w:szCs w:val="24"/>
        </w:rPr>
      </w:pPr>
      <w:r>
        <w:rPr>
          <w:rFonts w:ascii="Times New Roman" w:hAnsi="Times New Roman" w:cs="Times New Roman"/>
          <w:bCs/>
          <w:iCs/>
          <w:sz w:val="24"/>
          <w:szCs w:val="24"/>
        </w:rPr>
        <w:t>It is NKA</w:t>
      </w:r>
      <w:r w:rsidR="000D5D47">
        <w:rPr>
          <w:rFonts w:ascii="Times New Roman" w:hAnsi="Times New Roman" w:cs="Times New Roman"/>
          <w:bCs/>
          <w:iCs/>
          <w:sz w:val="24"/>
          <w:szCs w:val="24"/>
        </w:rPr>
        <w:t xml:space="preserve">’s policy that the business of the company be conducted according to the highest ethical standards.  In support of this </w:t>
      </w:r>
      <w:r w:rsidR="001A0761">
        <w:rPr>
          <w:rFonts w:ascii="Times New Roman" w:hAnsi="Times New Roman" w:cs="Times New Roman"/>
          <w:bCs/>
          <w:iCs/>
          <w:sz w:val="24"/>
          <w:szCs w:val="24"/>
        </w:rPr>
        <w:t xml:space="preserve">policy, a </w:t>
      </w:r>
      <w:r w:rsidR="000D5D47">
        <w:rPr>
          <w:rFonts w:ascii="Times New Roman" w:hAnsi="Times New Roman" w:cs="Times New Roman"/>
          <w:bCs/>
          <w:iCs/>
          <w:sz w:val="24"/>
          <w:szCs w:val="24"/>
        </w:rPr>
        <w:t>set of ethics and standards</w:t>
      </w:r>
      <w:r w:rsidR="00214AE0">
        <w:rPr>
          <w:rFonts w:ascii="Times New Roman" w:hAnsi="Times New Roman" w:cs="Times New Roman"/>
          <w:bCs/>
          <w:iCs/>
          <w:sz w:val="24"/>
          <w:szCs w:val="24"/>
        </w:rPr>
        <w:t xml:space="preserve"> are essential for NKA to prosper and receive the desired trust and respect of children, youth, families, employees, the parent board</w:t>
      </w:r>
      <w:r w:rsidR="00EA6784">
        <w:rPr>
          <w:rFonts w:ascii="Times New Roman" w:hAnsi="Times New Roman" w:cs="Times New Roman"/>
          <w:bCs/>
          <w:iCs/>
          <w:sz w:val="24"/>
          <w:szCs w:val="24"/>
        </w:rPr>
        <w:t xml:space="preserve">, </w:t>
      </w:r>
      <w:proofErr w:type="gramStart"/>
      <w:r w:rsidR="00EA6784">
        <w:rPr>
          <w:rFonts w:ascii="Times New Roman" w:hAnsi="Times New Roman" w:cs="Times New Roman"/>
          <w:bCs/>
          <w:iCs/>
          <w:sz w:val="24"/>
          <w:szCs w:val="24"/>
        </w:rPr>
        <w:t>suppliers</w:t>
      </w:r>
      <w:proofErr w:type="gramEnd"/>
      <w:r w:rsidR="00EA6784">
        <w:rPr>
          <w:rFonts w:ascii="Times New Roman" w:hAnsi="Times New Roman" w:cs="Times New Roman"/>
          <w:bCs/>
          <w:iCs/>
          <w:sz w:val="24"/>
          <w:szCs w:val="24"/>
        </w:rPr>
        <w:t xml:space="preserve"> and the community.  The underlying principles of these standards are based on courtesy, moral </w:t>
      </w:r>
      <w:proofErr w:type="gramStart"/>
      <w:r w:rsidR="00EA6784">
        <w:rPr>
          <w:rFonts w:ascii="Times New Roman" w:hAnsi="Times New Roman" w:cs="Times New Roman"/>
          <w:bCs/>
          <w:iCs/>
          <w:sz w:val="24"/>
          <w:szCs w:val="24"/>
        </w:rPr>
        <w:t>standards</w:t>
      </w:r>
      <w:proofErr w:type="gramEnd"/>
      <w:r w:rsidR="00EA6784">
        <w:rPr>
          <w:rFonts w:ascii="Times New Roman" w:hAnsi="Times New Roman" w:cs="Times New Roman"/>
          <w:bCs/>
          <w:iCs/>
          <w:sz w:val="24"/>
          <w:szCs w:val="24"/>
        </w:rPr>
        <w:t xml:space="preserve"> and the law.  </w:t>
      </w:r>
    </w:p>
    <w:p w14:paraId="027417F9" w14:textId="3AC8502C" w:rsidR="001A0761" w:rsidRDefault="001A0761" w:rsidP="0063453F">
      <w:pPr>
        <w:spacing w:after="0" w:line="240" w:lineRule="auto"/>
        <w:ind w:firstLine="360"/>
        <w:rPr>
          <w:rFonts w:ascii="Times New Roman" w:hAnsi="Times New Roman" w:cs="Times New Roman"/>
          <w:bCs/>
          <w:iCs/>
          <w:sz w:val="24"/>
          <w:szCs w:val="24"/>
        </w:rPr>
      </w:pPr>
    </w:p>
    <w:p w14:paraId="31B881FA" w14:textId="170CA4A2" w:rsidR="001A0761" w:rsidRDefault="001A0761" w:rsidP="0063453F">
      <w:pPr>
        <w:spacing w:after="0" w:line="240" w:lineRule="auto"/>
        <w:ind w:firstLine="360"/>
        <w:rPr>
          <w:rFonts w:ascii="Times New Roman" w:hAnsi="Times New Roman" w:cs="Times New Roman"/>
          <w:bCs/>
          <w:iCs/>
          <w:sz w:val="24"/>
          <w:szCs w:val="24"/>
        </w:rPr>
      </w:pPr>
      <w:r>
        <w:rPr>
          <w:rFonts w:ascii="Times New Roman" w:hAnsi="Times New Roman" w:cs="Times New Roman"/>
          <w:bCs/>
          <w:iCs/>
          <w:sz w:val="24"/>
          <w:szCs w:val="24"/>
        </w:rPr>
        <w:t>The parent code of conduct will include, but not be limited to, the following items:</w:t>
      </w:r>
    </w:p>
    <w:p w14:paraId="5B149F7C" w14:textId="41374092" w:rsidR="001A0761" w:rsidRDefault="001A0761" w:rsidP="0063453F">
      <w:pPr>
        <w:spacing w:after="0" w:line="240" w:lineRule="auto"/>
        <w:ind w:firstLine="360"/>
        <w:rPr>
          <w:rFonts w:ascii="Times New Roman" w:hAnsi="Times New Roman" w:cs="Times New Roman"/>
          <w:bCs/>
          <w:iCs/>
          <w:sz w:val="24"/>
          <w:szCs w:val="24"/>
        </w:rPr>
      </w:pPr>
    </w:p>
    <w:p w14:paraId="7FB509C9" w14:textId="7C00F166" w:rsidR="001A0761" w:rsidRDefault="00875E47"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Parents/guardians will treat NKA staff </w:t>
      </w:r>
      <w:r w:rsidR="00786210">
        <w:rPr>
          <w:rFonts w:ascii="Times New Roman" w:hAnsi="Times New Roman" w:cs="Times New Roman"/>
          <w:bCs/>
          <w:iCs/>
          <w:sz w:val="24"/>
          <w:szCs w:val="24"/>
        </w:rPr>
        <w:t>members with respect and follow policy regarding disagreements or concerns.  It is never appropriate for a parent/guardian to</w:t>
      </w:r>
      <w:r w:rsidR="00DE4ED3">
        <w:rPr>
          <w:rFonts w:ascii="Times New Roman" w:hAnsi="Times New Roman" w:cs="Times New Roman"/>
          <w:bCs/>
          <w:iCs/>
          <w:sz w:val="24"/>
          <w:szCs w:val="24"/>
        </w:rPr>
        <w:t xml:space="preserve"> threaten a staff member in any way.</w:t>
      </w:r>
    </w:p>
    <w:p w14:paraId="4B39BF2E" w14:textId="6D7BF97C" w:rsidR="00DE4ED3" w:rsidRDefault="00DE4ED3"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If a parent/guardian has a disagreement or problem with another parent/guardian at an NKA function or classroom, the issue will be addressed by New Kituwah staff.  It is never appropriate for a parent/guardian to threaten another parent/guardian at an NKA function or classroom.</w:t>
      </w:r>
    </w:p>
    <w:p w14:paraId="481EEE3A" w14:textId="5EAF68F9" w:rsidR="00DE4ED3" w:rsidRDefault="00B01FCF"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When in the presence of children at an NKA function or in the classroom, parent/guardians will use language appropriate for young children to hear.  Cursing/swearing is not allowed.  </w:t>
      </w:r>
    </w:p>
    <w:p w14:paraId="0A5AF0E0" w14:textId="55144883" w:rsidR="00B01FCF" w:rsidRDefault="00622BAF"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Parents/guardians are not allowed to smoke on the NKA </w:t>
      </w:r>
      <w:r w:rsidR="002C248F">
        <w:rPr>
          <w:rFonts w:ascii="Times New Roman" w:hAnsi="Times New Roman" w:cs="Times New Roman"/>
          <w:bCs/>
          <w:iCs/>
          <w:sz w:val="24"/>
          <w:szCs w:val="24"/>
        </w:rPr>
        <w:t xml:space="preserve">campus.  </w:t>
      </w:r>
    </w:p>
    <w:p w14:paraId="062EBA83" w14:textId="164C4347" w:rsidR="002C248F" w:rsidRDefault="002C248F"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To promote a safe, happy environment for our children, parents/guardians will address problems with other parents/guardians and staff in private, away from children attending an NKA function on classroom.  No quarreling in front of children</w:t>
      </w:r>
      <w:r w:rsidR="007B684E">
        <w:rPr>
          <w:rFonts w:ascii="Times New Roman" w:hAnsi="Times New Roman" w:cs="Times New Roman"/>
          <w:bCs/>
          <w:iCs/>
          <w:sz w:val="24"/>
          <w:szCs w:val="24"/>
        </w:rPr>
        <w:t xml:space="preserve"> at an NKA function or classroom allowed.  </w:t>
      </w:r>
    </w:p>
    <w:p w14:paraId="06BDCB32" w14:textId="26920B2E" w:rsidR="00F22DF4" w:rsidRDefault="00F22DF4"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To ensure the safety and health of all children, all safety rules, including but not limited to the following will be enforced:  </w:t>
      </w:r>
    </w:p>
    <w:p w14:paraId="4BC3B4DC" w14:textId="3287919D" w:rsidR="00171E61" w:rsidRDefault="00171E61"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According to the law, all children will always be placed in appropriate vehicle restraints.</w:t>
      </w:r>
    </w:p>
    <w:p w14:paraId="7F684B53" w14:textId="20F4B3F2" w:rsidR="00171E61" w:rsidRDefault="008C319D"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Parents/guardians will </w:t>
      </w:r>
      <w:proofErr w:type="gramStart"/>
      <w:r>
        <w:rPr>
          <w:rFonts w:ascii="Times New Roman" w:hAnsi="Times New Roman" w:cs="Times New Roman"/>
          <w:bCs/>
          <w:iCs/>
          <w:sz w:val="24"/>
          <w:szCs w:val="24"/>
        </w:rPr>
        <w:t>supply current</w:t>
      </w:r>
      <w:r w:rsidR="00EF3697">
        <w:rPr>
          <w:rFonts w:ascii="Times New Roman" w:hAnsi="Times New Roman" w:cs="Times New Roman"/>
          <w:bCs/>
          <w:iCs/>
          <w:sz w:val="24"/>
          <w:szCs w:val="24"/>
        </w:rPr>
        <w:t xml:space="preserve"> emergency contract information to NKA staff at all times</w:t>
      </w:r>
      <w:proofErr w:type="gramEnd"/>
      <w:r w:rsidR="00EF3697">
        <w:rPr>
          <w:rFonts w:ascii="Times New Roman" w:hAnsi="Times New Roman" w:cs="Times New Roman"/>
          <w:bCs/>
          <w:iCs/>
          <w:sz w:val="24"/>
          <w:szCs w:val="24"/>
        </w:rPr>
        <w:t xml:space="preserve">. It is the parent’s responsibility to keep this information </w:t>
      </w:r>
      <w:r w:rsidR="000C50F1">
        <w:rPr>
          <w:rFonts w:ascii="Times New Roman" w:hAnsi="Times New Roman" w:cs="Times New Roman"/>
          <w:bCs/>
          <w:iCs/>
          <w:sz w:val="24"/>
          <w:szCs w:val="24"/>
        </w:rPr>
        <w:t>a</w:t>
      </w:r>
      <w:r w:rsidR="00BC0489">
        <w:rPr>
          <w:rFonts w:ascii="Times New Roman" w:hAnsi="Times New Roman" w:cs="Times New Roman"/>
          <w:bCs/>
          <w:iCs/>
          <w:sz w:val="24"/>
          <w:szCs w:val="24"/>
        </w:rPr>
        <w:t xml:space="preserve">ccurate, including changes in name, address, phone numbers </w:t>
      </w:r>
      <w:r w:rsidR="00FB40E5">
        <w:rPr>
          <w:rFonts w:ascii="Times New Roman" w:hAnsi="Times New Roman" w:cs="Times New Roman"/>
          <w:bCs/>
          <w:iCs/>
          <w:sz w:val="24"/>
          <w:szCs w:val="24"/>
        </w:rPr>
        <w:t xml:space="preserve">form themselves, emergency contact information and custody/court orders.  </w:t>
      </w:r>
    </w:p>
    <w:p w14:paraId="66A81218" w14:textId="7C175634" w:rsidR="00FB40E5" w:rsidRDefault="00BB5C95"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Minor children cannot be left in cars without adult supervision while you </w:t>
      </w:r>
      <w:r w:rsidR="00810DA9">
        <w:rPr>
          <w:rFonts w:ascii="Times New Roman" w:hAnsi="Times New Roman" w:cs="Times New Roman"/>
          <w:bCs/>
          <w:iCs/>
          <w:sz w:val="24"/>
          <w:szCs w:val="24"/>
        </w:rPr>
        <w:t>accompany</w:t>
      </w:r>
      <w:r>
        <w:rPr>
          <w:rFonts w:ascii="Times New Roman" w:hAnsi="Times New Roman" w:cs="Times New Roman"/>
          <w:bCs/>
          <w:iCs/>
          <w:sz w:val="24"/>
          <w:szCs w:val="24"/>
        </w:rPr>
        <w:t xml:space="preserve"> your child to the classroom.</w:t>
      </w:r>
    </w:p>
    <w:p w14:paraId="6502A23F" w14:textId="58E182DD" w:rsidR="00BB5C95" w:rsidRDefault="00810DA9"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In the event of a dispute </w:t>
      </w:r>
      <w:proofErr w:type="gramStart"/>
      <w:r>
        <w:rPr>
          <w:rFonts w:ascii="Times New Roman" w:hAnsi="Times New Roman" w:cs="Times New Roman"/>
          <w:bCs/>
          <w:iCs/>
          <w:sz w:val="24"/>
          <w:szCs w:val="24"/>
        </w:rPr>
        <w:t>in regard to</w:t>
      </w:r>
      <w:proofErr w:type="gramEnd"/>
      <w:r>
        <w:rPr>
          <w:rFonts w:ascii="Times New Roman" w:hAnsi="Times New Roman" w:cs="Times New Roman"/>
          <w:bCs/>
          <w:iCs/>
          <w:sz w:val="24"/>
          <w:szCs w:val="24"/>
        </w:rPr>
        <w:t xml:space="preserve"> discipline due to a child’s redirection, a parent/guardian may request an informal investigation of the situation.</w:t>
      </w:r>
    </w:p>
    <w:p w14:paraId="419BBAD8" w14:textId="3C1323B0" w:rsidR="00810DA9" w:rsidRDefault="00FD0864" w:rsidP="001A0761">
      <w:pPr>
        <w:pStyle w:val="ListParagraph"/>
        <w:numPr>
          <w:ilvl w:val="0"/>
          <w:numId w:val="57"/>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Failure to comply with the </w:t>
      </w:r>
      <w:r w:rsidR="00D67503">
        <w:rPr>
          <w:rFonts w:ascii="Times New Roman" w:hAnsi="Times New Roman" w:cs="Times New Roman"/>
          <w:bCs/>
          <w:iCs/>
          <w:sz w:val="24"/>
          <w:szCs w:val="24"/>
        </w:rPr>
        <w:t>policies outlined herein may lead</w:t>
      </w:r>
      <w:r w:rsidR="00A97B04">
        <w:rPr>
          <w:rFonts w:ascii="Times New Roman" w:hAnsi="Times New Roman" w:cs="Times New Roman"/>
          <w:bCs/>
          <w:iCs/>
          <w:sz w:val="24"/>
          <w:szCs w:val="24"/>
        </w:rPr>
        <w:t xml:space="preserve"> to a staff member approaching the parent(s)/guardian(s) involved.  It is not our wish</w:t>
      </w:r>
      <w:r w:rsidR="00016021">
        <w:rPr>
          <w:rFonts w:ascii="Times New Roman" w:hAnsi="Times New Roman" w:cs="Times New Roman"/>
          <w:bCs/>
          <w:iCs/>
          <w:sz w:val="24"/>
          <w:szCs w:val="24"/>
        </w:rPr>
        <w:t xml:space="preserve"> to exclude</w:t>
      </w:r>
      <w:r w:rsidR="000F7347">
        <w:rPr>
          <w:rFonts w:ascii="Times New Roman" w:hAnsi="Times New Roman" w:cs="Times New Roman"/>
          <w:bCs/>
          <w:iCs/>
          <w:sz w:val="24"/>
          <w:szCs w:val="24"/>
        </w:rPr>
        <w:t xml:space="preserve"> or terminate the enrollment of any child or family.  However, if the situation arises places staff, children, or family members at harm, NKA reserves the right to re-evaluate</w:t>
      </w:r>
      <w:r w:rsidR="009C3D6E">
        <w:rPr>
          <w:rFonts w:ascii="Times New Roman" w:hAnsi="Times New Roman" w:cs="Times New Roman"/>
          <w:bCs/>
          <w:iCs/>
          <w:sz w:val="24"/>
          <w:szCs w:val="24"/>
        </w:rPr>
        <w:t xml:space="preserve"> the enrollment status of a family if the situation does deem that is the appropriate action.  </w:t>
      </w:r>
    </w:p>
    <w:p w14:paraId="454CFA98" w14:textId="1E6C0836" w:rsidR="009C3D6E" w:rsidRDefault="009C3D6E" w:rsidP="009C3D6E">
      <w:pPr>
        <w:spacing w:after="0" w:line="240" w:lineRule="auto"/>
        <w:rPr>
          <w:rFonts w:ascii="Times New Roman" w:hAnsi="Times New Roman" w:cs="Times New Roman"/>
          <w:bCs/>
          <w:iCs/>
          <w:sz w:val="24"/>
          <w:szCs w:val="24"/>
        </w:rPr>
      </w:pPr>
    </w:p>
    <w:p w14:paraId="3183D017" w14:textId="0DA8D040" w:rsidR="009C3D6E" w:rsidRDefault="009C3D6E" w:rsidP="009C3D6E">
      <w:pPr>
        <w:spacing w:after="0" w:line="240" w:lineRule="auto"/>
        <w:rPr>
          <w:rFonts w:ascii="Times New Roman" w:hAnsi="Times New Roman" w:cs="Times New Roman"/>
          <w:b/>
          <w:iCs/>
          <w:sz w:val="28"/>
          <w:szCs w:val="28"/>
          <w:u w:val="single"/>
        </w:rPr>
      </w:pPr>
      <w:r>
        <w:rPr>
          <w:rFonts w:ascii="Times New Roman" w:hAnsi="Times New Roman" w:cs="Times New Roman"/>
          <w:b/>
          <w:iCs/>
          <w:sz w:val="28"/>
          <w:szCs w:val="28"/>
          <w:u w:val="single"/>
        </w:rPr>
        <w:t>V</w:t>
      </w:r>
      <w:r w:rsidR="00D50423">
        <w:rPr>
          <w:rFonts w:ascii="Times New Roman" w:hAnsi="Times New Roman" w:cs="Times New Roman"/>
          <w:b/>
          <w:iCs/>
          <w:sz w:val="28"/>
          <w:szCs w:val="28"/>
          <w:u w:val="single"/>
        </w:rPr>
        <w:t>iolation of Parent Code of Conduct</w:t>
      </w:r>
    </w:p>
    <w:p w14:paraId="2049D961" w14:textId="4C252592" w:rsidR="00D50423" w:rsidRDefault="00D50423" w:rsidP="009C3D6E">
      <w:pPr>
        <w:spacing w:after="0" w:line="240" w:lineRule="auto"/>
        <w:rPr>
          <w:rFonts w:ascii="Times New Roman" w:hAnsi="Times New Roman" w:cs="Times New Roman"/>
          <w:b/>
          <w:iCs/>
          <w:sz w:val="28"/>
          <w:szCs w:val="28"/>
          <w:u w:val="single"/>
        </w:rPr>
      </w:pPr>
    </w:p>
    <w:p w14:paraId="481F28E1" w14:textId="2CED0205" w:rsidR="00D50423" w:rsidRPr="00D50423" w:rsidRDefault="00D50423" w:rsidP="009C3D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Depending on the severity of an action, and if a parent/guardian is seen as a danger to another parent/guardian or child, a child may be dis-enrolled.  </w:t>
      </w:r>
    </w:p>
    <w:p w14:paraId="24B6487E" w14:textId="03F54751" w:rsidR="00811017" w:rsidRDefault="00811017" w:rsidP="00E21D0D">
      <w:pPr>
        <w:spacing w:after="0" w:line="240" w:lineRule="auto"/>
        <w:rPr>
          <w:rFonts w:ascii="Times New Roman" w:hAnsi="Times New Roman" w:cs="Times New Roman"/>
          <w:b/>
          <w:i/>
          <w:sz w:val="24"/>
          <w:szCs w:val="24"/>
        </w:rPr>
      </w:pPr>
    </w:p>
    <w:p w14:paraId="73BDA8F1" w14:textId="77777777" w:rsidR="001A0761" w:rsidRDefault="001A0761" w:rsidP="00E21D0D">
      <w:pPr>
        <w:spacing w:after="0" w:line="240" w:lineRule="auto"/>
        <w:rPr>
          <w:rFonts w:ascii="Times New Roman" w:hAnsi="Times New Roman" w:cs="Times New Roman"/>
          <w:b/>
          <w:i/>
          <w:sz w:val="24"/>
          <w:szCs w:val="24"/>
        </w:rPr>
      </w:pPr>
    </w:p>
    <w:p w14:paraId="46C2B197" w14:textId="77777777" w:rsidR="00811017" w:rsidRDefault="00811017" w:rsidP="00E21D0D">
      <w:pPr>
        <w:spacing w:after="0" w:line="240" w:lineRule="auto"/>
        <w:rPr>
          <w:rFonts w:ascii="Times New Roman" w:hAnsi="Times New Roman" w:cs="Times New Roman"/>
          <w:b/>
          <w:i/>
          <w:sz w:val="24"/>
          <w:szCs w:val="24"/>
        </w:rPr>
      </w:pPr>
    </w:p>
    <w:p w14:paraId="0E46F0A8" w14:textId="77777777" w:rsidR="0034207B" w:rsidRPr="00CE1D9D" w:rsidRDefault="0034207B" w:rsidP="00993080">
      <w:pPr>
        <w:pStyle w:val="Heading1"/>
        <w:ind w:left="360"/>
        <w:rPr>
          <w:color w:val="auto"/>
          <w:u w:val="single"/>
        </w:rPr>
      </w:pPr>
      <w:bookmarkStart w:id="72" w:name="_Toc13652557"/>
      <w:r w:rsidRPr="00CE1D9D">
        <w:rPr>
          <w:color w:val="auto"/>
          <w:u w:val="single"/>
        </w:rPr>
        <w:t>ILLEGAL DRUGS/ALCOHOL AT SCHOOL</w:t>
      </w:r>
      <w:bookmarkEnd w:id="72"/>
    </w:p>
    <w:p w14:paraId="528B0F4F" w14:textId="641DFB1B" w:rsidR="004D21E2" w:rsidRDefault="0034207B" w:rsidP="004D21E2">
      <w:pPr>
        <w:spacing w:after="0" w:line="240" w:lineRule="auto"/>
        <w:ind w:left="720"/>
        <w:rPr>
          <w:rFonts w:ascii="Times New Roman" w:hAnsi="Times New Roman" w:cs="Times New Roman"/>
          <w:sz w:val="24"/>
          <w:szCs w:val="24"/>
        </w:rPr>
      </w:pPr>
      <w:r w:rsidRPr="000A09CB">
        <w:rPr>
          <w:rFonts w:ascii="Times New Roman" w:hAnsi="Times New Roman" w:cs="Times New Roman"/>
          <w:sz w:val="24"/>
          <w:szCs w:val="24"/>
        </w:rPr>
        <w:t xml:space="preserve">The sale of, distribution of, or </w:t>
      </w:r>
      <w:r w:rsidR="00CE1D9D">
        <w:rPr>
          <w:rFonts w:ascii="Times New Roman" w:hAnsi="Times New Roman" w:cs="Times New Roman"/>
          <w:sz w:val="24"/>
          <w:szCs w:val="24"/>
        </w:rPr>
        <w:t xml:space="preserve">being </w:t>
      </w:r>
      <w:r w:rsidRPr="000A09CB">
        <w:rPr>
          <w:rFonts w:ascii="Times New Roman" w:hAnsi="Times New Roman" w:cs="Times New Roman"/>
          <w:sz w:val="24"/>
          <w:szCs w:val="24"/>
        </w:rPr>
        <w:t xml:space="preserve">under the influence of illegal drugs (this includes personal or someone else’s prescription medicine) or alcohol by students on school property, on a school bus, or at any school function (including class trips, fields trips, etc.) is strictly forbidden. 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shall</w:t>
      </w:r>
      <w:r w:rsidR="00364F8F">
        <w:rPr>
          <w:rFonts w:ascii="Times New Roman" w:hAnsi="Times New Roman" w:cs="Times New Roman"/>
          <w:sz w:val="24"/>
          <w:szCs w:val="24"/>
        </w:rPr>
        <w:t xml:space="preserve"> immediately contact </w:t>
      </w:r>
      <w:r w:rsidRPr="000A09CB">
        <w:rPr>
          <w:rFonts w:ascii="Times New Roman" w:hAnsi="Times New Roman" w:cs="Times New Roman"/>
          <w:sz w:val="24"/>
          <w:szCs w:val="24"/>
        </w:rPr>
        <w:t>Tribal Juvenile Services for an investigation of the incident</w:t>
      </w:r>
      <w:r w:rsidR="005E151C">
        <w:rPr>
          <w:rFonts w:ascii="Times New Roman" w:hAnsi="Times New Roman" w:cs="Times New Roman"/>
          <w:sz w:val="24"/>
          <w:szCs w:val="24"/>
        </w:rPr>
        <w:t>.</w:t>
      </w:r>
      <w:r w:rsidRPr="000A09CB">
        <w:rPr>
          <w:rFonts w:ascii="Times New Roman" w:hAnsi="Times New Roman" w:cs="Times New Roman"/>
          <w:sz w:val="24"/>
          <w:szCs w:val="24"/>
        </w:rPr>
        <w:t xml:space="preserve"> </w:t>
      </w:r>
      <w:r w:rsidR="005E151C">
        <w:rPr>
          <w:rFonts w:ascii="Times New Roman" w:hAnsi="Times New Roman" w:cs="Times New Roman"/>
          <w:sz w:val="24"/>
          <w:szCs w:val="24"/>
        </w:rPr>
        <w:t>F</w:t>
      </w:r>
      <w:r w:rsidRPr="000A09CB">
        <w:rPr>
          <w:rFonts w:ascii="Times New Roman" w:hAnsi="Times New Roman" w:cs="Times New Roman"/>
          <w:sz w:val="24"/>
          <w:szCs w:val="24"/>
        </w:rPr>
        <w:t>ollow-up action</w:t>
      </w:r>
      <w:r w:rsidR="00324D0D">
        <w:rPr>
          <w:rFonts w:ascii="Times New Roman" w:hAnsi="Times New Roman" w:cs="Times New Roman"/>
          <w:sz w:val="24"/>
          <w:szCs w:val="24"/>
        </w:rPr>
        <w:t xml:space="preserve"> will include a parental/guardian </w:t>
      </w:r>
      <w:r w:rsidR="005E151C">
        <w:rPr>
          <w:rFonts w:ascii="Times New Roman" w:hAnsi="Times New Roman" w:cs="Times New Roman"/>
          <w:sz w:val="24"/>
          <w:szCs w:val="24"/>
        </w:rPr>
        <w:t>conference.  Student disciplinary action may include suspension or expulsion, depending on the findings of the investigation</w:t>
      </w:r>
      <w:r w:rsidRPr="000A09CB">
        <w:rPr>
          <w:rFonts w:ascii="Times New Roman" w:hAnsi="Times New Roman" w:cs="Times New Roman"/>
          <w:sz w:val="24"/>
          <w:szCs w:val="24"/>
        </w:rPr>
        <w:t xml:space="preserve">. Also, </w:t>
      </w:r>
      <w:r w:rsidR="005E151C">
        <w:rPr>
          <w:rFonts w:ascii="Times New Roman" w:hAnsi="Times New Roman" w:cs="Times New Roman"/>
          <w:sz w:val="24"/>
          <w:szCs w:val="24"/>
        </w:rPr>
        <w:t xml:space="preserve">a referral will be made to a </w:t>
      </w:r>
      <w:r w:rsidRPr="000A09CB">
        <w:rPr>
          <w:rFonts w:ascii="Times New Roman" w:hAnsi="Times New Roman" w:cs="Times New Roman"/>
          <w:sz w:val="24"/>
          <w:szCs w:val="24"/>
        </w:rPr>
        <w:t>counselor.</w:t>
      </w:r>
    </w:p>
    <w:p w14:paraId="49ADD57B" w14:textId="1C4D6207" w:rsidR="005A044B" w:rsidRDefault="005A044B" w:rsidP="005A044B">
      <w:pPr>
        <w:spacing w:after="0" w:line="240" w:lineRule="auto"/>
        <w:rPr>
          <w:rFonts w:ascii="Times New Roman" w:hAnsi="Times New Roman" w:cs="Times New Roman"/>
          <w:sz w:val="24"/>
          <w:szCs w:val="24"/>
        </w:rPr>
      </w:pPr>
    </w:p>
    <w:p w14:paraId="75FAF1B2" w14:textId="77777777" w:rsidR="005A044B" w:rsidRPr="002C4C47" w:rsidRDefault="005A044B" w:rsidP="002C4C47">
      <w:pPr>
        <w:pStyle w:val="Heading1"/>
        <w:rPr>
          <w:color w:val="auto"/>
          <w:u w:val="single"/>
        </w:rPr>
      </w:pPr>
      <w:bookmarkStart w:id="73" w:name="_Toc489516784"/>
      <w:r w:rsidRPr="002C4C47">
        <w:rPr>
          <w:color w:val="auto"/>
          <w:u w:val="single"/>
        </w:rPr>
        <w:t>Disenrollment</w:t>
      </w:r>
      <w:bookmarkEnd w:id="73"/>
    </w:p>
    <w:p w14:paraId="37172BB5" w14:textId="77777777" w:rsidR="005A044B" w:rsidRPr="002C4C47" w:rsidRDefault="005A044B" w:rsidP="005A044B">
      <w:pPr>
        <w:rPr>
          <w:b/>
          <w:bCs/>
          <w:sz w:val="28"/>
          <w:szCs w:val="28"/>
          <w:u w:val="single"/>
        </w:rPr>
      </w:pPr>
    </w:p>
    <w:p w14:paraId="55757495" w14:textId="3BCBAA8C" w:rsidR="005A044B" w:rsidRPr="002C4C47" w:rsidRDefault="005A044B" w:rsidP="002C4C47">
      <w:pPr>
        <w:rPr>
          <w:rFonts w:ascii="Times New Roman" w:hAnsi="Times New Roman" w:cs="Times New Roman"/>
          <w:sz w:val="24"/>
          <w:szCs w:val="24"/>
        </w:rPr>
      </w:pPr>
      <w:r w:rsidRPr="002C4C47">
        <w:rPr>
          <w:rFonts w:ascii="Times New Roman" w:hAnsi="Times New Roman" w:cs="Times New Roman"/>
          <w:sz w:val="24"/>
          <w:szCs w:val="24"/>
        </w:rPr>
        <w:t xml:space="preserve">Parent/Guardian(s) may disenroll their child for any reason with written notice.  </w:t>
      </w:r>
    </w:p>
    <w:p w14:paraId="16066A66" w14:textId="77777777" w:rsidR="005A044B" w:rsidRPr="002C4C47" w:rsidRDefault="005A044B" w:rsidP="005A044B">
      <w:pPr>
        <w:rPr>
          <w:rFonts w:ascii="Times New Roman" w:hAnsi="Times New Roman" w:cs="Times New Roman"/>
          <w:sz w:val="24"/>
          <w:szCs w:val="24"/>
        </w:rPr>
      </w:pPr>
      <w:r w:rsidRPr="002C4C47">
        <w:rPr>
          <w:rFonts w:ascii="Times New Roman" w:hAnsi="Times New Roman" w:cs="Times New Roman"/>
          <w:sz w:val="24"/>
          <w:szCs w:val="24"/>
        </w:rPr>
        <w:t>Out of courtesy to our staff and for program improvement, we would appreciate prior notice so that we can document your concerns and have to opportunity to address any issues prior to disenrollment.</w:t>
      </w:r>
    </w:p>
    <w:p w14:paraId="0F2C7E9C" w14:textId="77777777" w:rsidR="005A044B" w:rsidRPr="002C4C47" w:rsidRDefault="005A044B" w:rsidP="005A044B">
      <w:pPr>
        <w:ind w:left="270"/>
        <w:rPr>
          <w:rFonts w:ascii="Times New Roman" w:hAnsi="Times New Roman" w:cs="Times New Roman"/>
          <w:sz w:val="24"/>
          <w:szCs w:val="24"/>
        </w:rPr>
      </w:pPr>
    </w:p>
    <w:p w14:paraId="3901D8F3" w14:textId="7DF4D9A2" w:rsidR="005A044B" w:rsidRPr="002C4C47" w:rsidRDefault="002C4C47" w:rsidP="005A044B">
      <w:pPr>
        <w:rPr>
          <w:rFonts w:ascii="Times New Roman" w:hAnsi="Times New Roman" w:cs="Times New Roman"/>
          <w:sz w:val="24"/>
          <w:szCs w:val="24"/>
        </w:rPr>
      </w:pPr>
      <w:r>
        <w:rPr>
          <w:rFonts w:ascii="Times New Roman" w:hAnsi="Times New Roman" w:cs="Times New Roman"/>
          <w:sz w:val="24"/>
          <w:szCs w:val="24"/>
        </w:rPr>
        <w:t>Dual language</w:t>
      </w:r>
      <w:r w:rsidR="005A044B" w:rsidRPr="002C4C47">
        <w:rPr>
          <w:rFonts w:ascii="Times New Roman" w:hAnsi="Times New Roman" w:cs="Times New Roman"/>
          <w:sz w:val="24"/>
          <w:szCs w:val="24"/>
        </w:rPr>
        <w:t xml:space="preserve"> is a special environment, one that may not be the right fit for the parent/and or child.  Disenrollment should be the last resort, and it is our mission to utilize all resources within our means to retain our students.</w:t>
      </w:r>
    </w:p>
    <w:p w14:paraId="124A4476" w14:textId="77777777" w:rsidR="005A044B" w:rsidRPr="002C4C47" w:rsidRDefault="005A044B" w:rsidP="005A044B">
      <w:pPr>
        <w:rPr>
          <w:rFonts w:ascii="Times New Roman" w:hAnsi="Times New Roman" w:cs="Times New Roman"/>
          <w:sz w:val="24"/>
          <w:szCs w:val="24"/>
        </w:rPr>
      </w:pPr>
      <w:r w:rsidRPr="002C4C47">
        <w:rPr>
          <w:rFonts w:ascii="Times New Roman" w:hAnsi="Times New Roman" w:cs="Times New Roman"/>
          <w:sz w:val="24"/>
          <w:szCs w:val="24"/>
        </w:rPr>
        <w:t>NKA also reserves the right to dis-enroll children, all efforts will be made to retain the child; however, there are situations that arise that may result in the disenrollment of a child. These are:</w:t>
      </w:r>
    </w:p>
    <w:p w14:paraId="46312B19" w14:textId="77777777" w:rsidR="005A044B" w:rsidRDefault="005A044B" w:rsidP="005A044B">
      <w:pPr>
        <w:pStyle w:val="TOC3"/>
      </w:pPr>
      <w:bookmarkStart w:id="74" w:name="_Toc396464291"/>
      <w:bookmarkStart w:id="75" w:name="_Toc396465247"/>
      <w:bookmarkStart w:id="76" w:name="_Toc396475339"/>
      <w:bookmarkStart w:id="77" w:name="_Toc427334056"/>
    </w:p>
    <w:p w14:paraId="674F3BD1" w14:textId="77777777" w:rsidR="005A044B" w:rsidRPr="002C4C47" w:rsidRDefault="005A044B" w:rsidP="005A044B">
      <w:pPr>
        <w:rPr>
          <w:rFonts w:ascii="Times New Roman" w:hAnsi="Times New Roman" w:cs="Times New Roman"/>
          <w:b/>
          <w:sz w:val="24"/>
          <w:szCs w:val="24"/>
        </w:rPr>
      </w:pPr>
      <w:r w:rsidRPr="002C4C47">
        <w:rPr>
          <w:rFonts w:ascii="Times New Roman" w:hAnsi="Times New Roman" w:cs="Times New Roman"/>
          <w:b/>
          <w:sz w:val="24"/>
          <w:szCs w:val="24"/>
        </w:rPr>
        <w:t>Violation of the Parent/guardian Code of Conduct</w:t>
      </w:r>
      <w:bookmarkEnd w:id="74"/>
      <w:bookmarkEnd w:id="75"/>
      <w:bookmarkEnd w:id="76"/>
      <w:bookmarkEnd w:id="77"/>
    </w:p>
    <w:p w14:paraId="65B6A3AE" w14:textId="77777777" w:rsidR="005A044B" w:rsidRPr="001858E8" w:rsidRDefault="005A044B" w:rsidP="005A044B">
      <w:pPr>
        <w:pStyle w:val="ListParagraph"/>
        <w:numPr>
          <w:ilvl w:val="0"/>
          <w:numId w:val="60"/>
        </w:numPr>
        <w:spacing w:after="0" w:line="240" w:lineRule="auto"/>
        <w:rPr>
          <w:rFonts w:ascii="Times New Roman" w:hAnsi="Times New Roman" w:cs="Times New Roman"/>
          <w:sz w:val="24"/>
          <w:szCs w:val="24"/>
        </w:rPr>
      </w:pPr>
      <w:r w:rsidRPr="001858E8">
        <w:rPr>
          <w:rFonts w:ascii="Times New Roman" w:hAnsi="Times New Roman" w:cs="Times New Roman"/>
          <w:sz w:val="24"/>
          <w:szCs w:val="24"/>
        </w:rPr>
        <w:t>Based on the severity of the action, a child may be dis-enrolled if a parent/guardian is seen as a danger to another parent/guardian/and or child.</w:t>
      </w:r>
    </w:p>
    <w:p w14:paraId="2AB2337D" w14:textId="77777777" w:rsidR="005A044B" w:rsidRPr="001858E8" w:rsidRDefault="005A044B" w:rsidP="005A044B">
      <w:pPr>
        <w:pStyle w:val="ListParagraph"/>
        <w:numPr>
          <w:ilvl w:val="0"/>
          <w:numId w:val="60"/>
        </w:numPr>
        <w:spacing w:after="0" w:line="240" w:lineRule="auto"/>
        <w:rPr>
          <w:rFonts w:ascii="Times New Roman" w:hAnsi="Times New Roman" w:cs="Times New Roman"/>
          <w:sz w:val="24"/>
          <w:szCs w:val="24"/>
        </w:rPr>
      </w:pPr>
      <w:r w:rsidRPr="001858E8">
        <w:rPr>
          <w:rFonts w:ascii="Times New Roman" w:hAnsi="Times New Roman" w:cs="Times New Roman"/>
          <w:sz w:val="24"/>
          <w:szCs w:val="24"/>
        </w:rPr>
        <w:t>Verbal abuse of a teacher in the presence of other children.</w:t>
      </w:r>
    </w:p>
    <w:p w14:paraId="116DFDC2" w14:textId="77777777" w:rsidR="005A044B" w:rsidRPr="001858E8" w:rsidRDefault="005A044B" w:rsidP="005A044B">
      <w:pPr>
        <w:pStyle w:val="ListParagraph"/>
        <w:numPr>
          <w:ilvl w:val="0"/>
          <w:numId w:val="60"/>
        </w:numPr>
        <w:spacing w:after="0" w:line="240" w:lineRule="auto"/>
        <w:rPr>
          <w:rFonts w:ascii="Times New Roman" w:hAnsi="Times New Roman" w:cs="Times New Roman"/>
          <w:sz w:val="24"/>
          <w:szCs w:val="24"/>
        </w:rPr>
      </w:pPr>
      <w:r w:rsidRPr="001858E8">
        <w:rPr>
          <w:rFonts w:ascii="Times New Roman" w:hAnsi="Times New Roman" w:cs="Times New Roman"/>
          <w:sz w:val="24"/>
          <w:szCs w:val="24"/>
        </w:rPr>
        <w:t>Verbal abuse or negative remarks about other children in hearing of other children.</w:t>
      </w:r>
    </w:p>
    <w:p w14:paraId="43ACA98F" w14:textId="77777777" w:rsidR="005A044B" w:rsidRPr="001858E8" w:rsidRDefault="005A044B" w:rsidP="005A044B">
      <w:pPr>
        <w:pStyle w:val="ListParagraph"/>
        <w:numPr>
          <w:ilvl w:val="0"/>
          <w:numId w:val="60"/>
        </w:numPr>
        <w:spacing w:after="0" w:line="240" w:lineRule="auto"/>
        <w:rPr>
          <w:rFonts w:ascii="Times New Roman" w:hAnsi="Times New Roman" w:cs="Times New Roman"/>
          <w:sz w:val="24"/>
          <w:szCs w:val="24"/>
        </w:rPr>
      </w:pPr>
      <w:r w:rsidRPr="001858E8">
        <w:rPr>
          <w:rFonts w:ascii="Times New Roman" w:hAnsi="Times New Roman" w:cs="Times New Roman"/>
          <w:sz w:val="24"/>
          <w:szCs w:val="24"/>
        </w:rPr>
        <w:t>Management’s discretion for all other situations.</w:t>
      </w:r>
    </w:p>
    <w:p w14:paraId="51F1A1A0" w14:textId="77777777" w:rsidR="005A044B" w:rsidRPr="001858E8" w:rsidRDefault="005A044B" w:rsidP="005A044B">
      <w:pPr>
        <w:rPr>
          <w:rFonts w:ascii="Times New Roman" w:hAnsi="Times New Roman" w:cs="Times New Roman"/>
          <w:sz w:val="24"/>
          <w:szCs w:val="24"/>
        </w:rPr>
      </w:pPr>
    </w:p>
    <w:p w14:paraId="3DD24653" w14:textId="77777777" w:rsidR="005A044B" w:rsidRPr="002C4C47" w:rsidRDefault="005A044B" w:rsidP="005A044B">
      <w:pPr>
        <w:rPr>
          <w:rFonts w:ascii="Times New Roman" w:hAnsi="Times New Roman" w:cs="Times New Roman"/>
          <w:b/>
          <w:sz w:val="24"/>
          <w:szCs w:val="24"/>
        </w:rPr>
      </w:pPr>
      <w:bookmarkStart w:id="78" w:name="_Toc396464292"/>
      <w:bookmarkStart w:id="79" w:name="_Toc396465248"/>
      <w:bookmarkStart w:id="80" w:name="_Toc396475340"/>
      <w:bookmarkStart w:id="81" w:name="_Toc427334057"/>
      <w:r w:rsidRPr="002C4C47">
        <w:rPr>
          <w:rFonts w:ascii="Times New Roman" w:hAnsi="Times New Roman" w:cs="Times New Roman"/>
          <w:b/>
          <w:sz w:val="24"/>
          <w:szCs w:val="24"/>
        </w:rPr>
        <w:t>Attendance</w:t>
      </w:r>
      <w:bookmarkEnd w:id="78"/>
      <w:bookmarkEnd w:id="79"/>
      <w:bookmarkEnd w:id="80"/>
      <w:bookmarkEnd w:id="81"/>
    </w:p>
    <w:p w14:paraId="46E0B7C4" w14:textId="77777777" w:rsidR="005A044B" w:rsidRDefault="005A044B" w:rsidP="005A044B">
      <w:pPr>
        <w:ind w:left="220"/>
      </w:pPr>
    </w:p>
    <w:p w14:paraId="7FF9A9DA" w14:textId="7B1E49F0" w:rsidR="004802A7" w:rsidRPr="00956DE1" w:rsidRDefault="005A044B" w:rsidP="004802A7">
      <w:pPr>
        <w:rPr>
          <w:rFonts w:ascii="Times New Roman" w:hAnsi="Times New Roman" w:cs="Times New Roman"/>
          <w:sz w:val="24"/>
          <w:szCs w:val="24"/>
        </w:rPr>
      </w:pPr>
      <w:r w:rsidRPr="004802A7">
        <w:rPr>
          <w:rFonts w:ascii="Times New Roman" w:hAnsi="Times New Roman" w:cs="Times New Roman"/>
          <w:sz w:val="24"/>
          <w:szCs w:val="24"/>
        </w:rPr>
        <w:t xml:space="preserve">If a child </w:t>
      </w:r>
      <w:r w:rsidR="00357C1F" w:rsidRPr="004802A7">
        <w:rPr>
          <w:rFonts w:ascii="Times New Roman" w:hAnsi="Times New Roman" w:cs="Times New Roman"/>
          <w:sz w:val="24"/>
          <w:szCs w:val="24"/>
        </w:rPr>
        <w:t>reaches step 4 in either the attendance policy or the tardy/early dismissal policy your child may be dis</w:t>
      </w:r>
      <w:r w:rsidR="004802A7" w:rsidRPr="004802A7">
        <w:rPr>
          <w:rFonts w:ascii="Times New Roman" w:hAnsi="Times New Roman" w:cs="Times New Roman"/>
          <w:sz w:val="24"/>
          <w:szCs w:val="24"/>
        </w:rPr>
        <w:t xml:space="preserve">enrolled.  </w:t>
      </w:r>
      <w:bookmarkStart w:id="82" w:name="_Toc396464293"/>
      <w:bookmarkStart w:id="83" w:name="_Toc396465249"/>
      <w:bookmarkStart w:id="84" w:name="_Toc396475341"/>
      <w:bookmarkStart w:id="85" w:name="_Toc427334058"/>
    </w:p>
    <w:p w14:paraId="246D1B90" w14:textId="77777777" w:rsidR="004802A7" w:rsidRPr="004802A7" w:rsidRDefault="004802A7" w:rsidP="004802A7"/>
    <w:p w14:paraId="4CC452F4" w14:textId="77777777" w:rsidR="005A044B" w:rsidRPr="002C4C47" w:rsidRDefault="005A044B" w:rsidP="005A044B">
      <w:pPr>
        <w:rPr>
          <w:rFonts w:ascii="Times New Roman" w:hAnsi="Times New Roman" w:cs="Times New Roman"/>
          <w:sz w:val="24"/>
          <w:szCs w:val="24"/>
        </w:rPr>
      </w:pPr>
      <w:r w:rsidRPr="002C4C47">
        <w:rPr>
          <w:rFonts w:ascii="Times New Roman" w:hAnsi="Times New Roman" w:cs="Times New Roman"/>
          <w:b/>
          <w:sz w:val="24"/>
          <w:szCs w:val="24"/>
        </w:rPr>
        <w:t>Disenrollment of a Sibling</w:t>
      </w:r>
      <w:bookmarkEnd w:id="82"/>
      <w:bookmarkEnd w:id="83"/>
      <w:bookmarkEnd w:id="84"/>
      <w:bookmarkEnd w:id="85"/>
    </w:p>
    <w:p w14:paraId="22AF30F6" w14:textId="77777777" w:rsidR="005A044B" w:rsidRDefault="005A044B" w:rsidP="005A044B">
      <w:pPr>
        <w:ind w:left="220"/>
      </w:pPr>
    </w:p>
    <w:p w14:paraId="35F60A6F" w14:textId="77777777" w:rsidR="005A044B" w:rsidRPr="004802A7" w:rsidRDefault="005A044B" w:rsidP="005A044B">
      <w:pPr>
        <w:rPr>
          <w:rFonts w:ascii="Times New Roman" w:hAnsi="Times New Roman" w:cs="Times New Roman"/>
          <w:sz w:val="24"/>
          <w:szCs w:val="24"/>
        </w:rPr>
      </w:pPr>
      <w:r w:rsidRPr="004802A7">
        <w:rPr>
          <w:rFonts w:ascii="Times New Roman" w:hAnsi="Times New Roman" w:cs="Times New Roman"/>
          <w:sz w:val="24"/>
          <w:szCs w:val="24"/>
        </w:rPr>
        <w:t>If a parent/guardian has more than one child enrolled in the program and decides to move the older child to another school, the parent/guardian will be notified in writing that they should seek other childcare for the younger child.</w:t>
      </w:r>
    </w:p>
    <w:p w14:paraId="3AFB1F96" w14:textId="77777777" w:rsidR="005A044B" w:rsidRDefault="005A044B" w:rsidP="005A044B"/>
    <w:p w14:paraId="4EF7A079" w14:textId="77777777" w:rsidR="005A044B" w:rsidRPr="002C4C47" w:rsidRDefault="005A044B" w:rsidP="005A044B">
      <w:pPr>
        <w:rPr>
          <w:rFonts w:ascii="Times New Roman" w:hAnsi="Times New Roman" w:cs="Times New Roman"/>
          <w:b/>
          <w:sz w:val="24"/>
          <w:szCs w:val="24"/>
        </w:rPr>
      </w:pPr>
      <w:bookmarkStart w:id="86" w:name="_Toc396464294"/>
      <w:bookmarkStart w:id="87" w:name="_Toc396465250"/>
      <w:bookmarkStart w:id="88" w:name="_Toc396475342"/>
      <w:bookmarkStart w:id="89" w:name="_Toc427334059"/>
      <w:r w:rsidRPr="002C4C47">
        <w:rPr>
          <w:rFonts w:ascii="Times New Roman" w:hAnsi="Times New Roman" w:cs="Times New Roman"/>
          <w:b/>
          <w:sz w:val="24"/>
          <w:szCs w:val="24"/>
        </w:rPr>
        <w:t>Exceptions</w:t>
      </w:r>
      <w:bookmarkEnd w:id="86"/>
      <w:bookmarkEnd w:id="87"/>
      <w:bookmarkEnd w:id="88"/>
      <w:bookmarkEnd w:id="89"/>
      <w:r w:rsidRPr="002C4C47">
        <w:rPr>
          <w:rFonts w:ascii="Times New Roman" w:hAnsi="Times New Roman" w:cs="Times New Roman"/>
          <w:b/>
          <w:sz w:val="24"/>
          <w:szCs w:val="24"/>
        </w:rPr>
        <w:t xml:space="preserve"> </w:t>
      </w:r>
    </w:p>
    <w:p w14:paraId="0CD419C7" w14:textId="77777777" w:rsidR="005A044B" w:rsidRPr="00583501" w:rsidRDefault="005A044B" w:rsidP="005A044B">
      <w:pPr>
        <w:rPr>
          <w:b/>
        </w:rPr>
      </w:pPr>
      <w:r w:rsidRPr="00583501">
        <w:rPr>
          <w:b/>
        </w:rPr>
        <w:t xml:space="preserve"> </w:t>
      </w:r>
    </w:p>
    <w:p w14:paraId="3FED9646" w14:textId="77777777" w:rsidR="005A044B" w:rsidRPr="004802A7" w:rsidRDefault="005A044B" w:rsidP="005A044B">
      <w:pPr>
        <w:pStyle w:val="ListParagraph"/>
        <w:numPr>
          <w:ilvl w:val="0"/>
          <w:numId w:val="61"/>
        </w:numPr>
        <w:tabs>
          <w:tab w:val="left" w:pos="2610"/>
        </w:tabs>
        <w:spacing w:after="0" w:line="240" w:lineRule="auto"/>
        <w:rPr>
          <w:rFonts w:ascii="Times New Roman" w:hAnsi="Times New Roman" w:cs="Times New Roman"/>
          <w:sz w:val="24"/>
          <w:szCs w:val="24"/>
        </w:rPr>
      </w:pPr>
      <w:r w:rsidRPr="004802A7">
        <w:rPr>
          <w:rFonts w:ascii="Times New Roman" w:hAnsi="Times New Roman" w:cs="Times New Roman"/>
          <w:sz w:val="24"/>
          <w:szCs w:val="24"/>
        </w:rPr>
        <w:t>If the older sibling is a special needs child and New Kituwah cannot provide the services the child needs, then management will overrule the policy.</w:t>
      </w:r>
    </w:p>
    <w:p w14:paraId="18AAD100" w14:textId="77777777" w:rsidR="005A044B" w:rsidRPr="004802A7" w:rsidRDefault="005A044B" w:rsidP="005A044B">
      <w:pPr>
        <w:pStyle w:val="ListParagraph"/>
        <w:numPr>
          <w:ilvl w:val="0"/>
          <w:numId w:val="61"/>
        </w:numPr>
        <w:tabs>
          <w:tab w:val="left" w:pos="2610"/>
        </w:tabs>
        <w:spacing w:after="0" w:line="240" w:lineRule="auto"/>
        <w:rPr>
          <w:rFonts w:ascii="Times New Roman" w:hAnsi="Times New Roman" w:cs="Times New Roman"/>
          <w:sz w:val="24"/>
          <w:szCs w:val="24"/>
        </w:rPr>
      </w:pPr>
      <w:r w:rsidRPr="004802A7">
        <w:rPr>
          <w:rFonts w:ascii="Times New Roman" w:hAnsi="Times New Roman" w:cs="Times New Roman"/>
          <w:sz w:val="24"/>
          <w:szCs w:val="24"/>
        </w:rPr>
        <w:t>If the child was already enrolled in preschool; the older sibling began after the younger sibling and found that immersion is not a fit for the sibling.</w:t>
      </w:r>
    </w:p>
    <w:p w14:paraId="6C20B11C" w14:textId="77777777" w:rsidR="005A044B" w:rsidRPr="004802A7" w:rsidRDefault="005A044B" w:rsidP="005A044B">
      <w:pPr>
        <w:pStyle w:val="ListParagraph"/>
        <w:numPr>
          <w:ilvl w:val="0"/>
          <w:numId w:val="61"/>
        </w:numPr>
        <w:tabs>
          <w:tab w:val="left" w:pos="2610"/>
        </w:tabs>
        <w:spacing w:after="0" w:line="240" w:lineRule="auto"/>
        <w:rPr>
          <w:rFonts w:ascii="Times New Roman" w:hAnsi="Times New Roman" w:cs="Times New Roman"/>
          <w:sz w:val="24"/>
          <w:szCs w:val="24"/>
        </w:rPr>
      </w:pPr>
      <w:r w:rsidRPr="004802A7">
        <w:rPr>
          <w:rFonts w:ascii="Times New Roman" w:hAnsi="Times New Roman" w:cs="Times New Roman"/>
          <w:sz w:val="24"/>
          <w:szCs w:val="24"/>
        </w:rPr>
        <w:t>If the younger sibling is within 60 days of graduating from Pre-K, the younger sibling may complete the school year and graduate with their class.</w:t>
      </w:r>
    </w:p>
    <w:p w14:paraId="3D375D48" w14:textId="77777777" w:rsidR="005A044B" w:rsidRDefault="005A044B" w:rsidP="005A044B">
      <w:pPr>
        <w:tabs>
          <w:tab w:val="left" w:pos="2610"/>
        </w:tabs>
      </w:pPr>
    </w:p>
    <w:p w14:paraId="10027265" w14:textId="77777777" w:rsidR="005A044B" w:rsidRPr="007E54A0" w:rsidRDefault="005A044B" w:rsidP="005A044B">
      <w:pPr>
        <w:rPr>
          <w:rFonts w:ascii="Times New Roman" w:hAnsi="Times New Roman" w:cs="Times New Roman"/>
          <w:b/>
          <w:color w:val="BF0000" w:themeColor="accent1" w:themeShade="BF"/>
          <w:sz w:val="24"/>
          <w:szCs w:val="24"/>
        </w:rPr>
      </w:pPr>
      <w:r w:rsidRPr="007E54A0">
        <w:rPr>
          <w:rFonts w:ascii="Times New Roman" w:hAnsi="Times New Roman" w:cs="Times New Roman"/>
          <w:b/>
          <w:sz w:val="24"/>
          <w:szCs w:val="24"/>
        </w:rPr>
        <w:t>Behavioral Issues</w:t>
      </w:r>
    </w:p>
    <w:p w14:paraId="48EB3AFF" w14:textId="77777777" w:rsidR="005A044B" w:rsidRDefault="005A044B" w:rsidP="005A044B"/>
    <w:p w14:paraId="03432C38" w14:textId="7FB9A3C7" w:rsidR="005A044B" w:rsidRPr="004802A7" w:rsidRDefault="005A044B" w:rsidP="005A044B">
      <w:pPr>
        <w:rPr>
          <w:rFonts w:ascii="Times New Roman" w:hAnsi="Times New Roman" w:cs="Times New Roman"/>
          <w:sz w:val="24"/>
          <w:szCs w:val="24"/>
        </w:rPr>
      </w:pPr>
      <w:r w:rsidRPr="004802A7">
        <w:rPr>
          <w:rFonts w:ascii="Times New Roman" w:hAnsi="Times New Roman" w:cs="Times New Roman"/>
          <w:sz w:val="24"/>
          <w:szCs w:val="24"/>
        </w:rPr>
        <w:t xml:space="preserve">As outlined in the </w:t>
      </w:r>
      <w:r w:rsidR="00E91856">
        <w:rPr>
          <w:rFonts w:ascii="Times New Roman" w:hAnsi="Times New Roman" w:cs="Times New Roman"/>
          <w:sz w:val="24"/>
          <w:szCs w:val="24"/>
        </w:rPr>
        <w:t>NKA Bullying Policy and Student Discipline Policy</w:t>
      </w:r>
      <w:r w:rsidRPr="004802A7">
        <w:rPr>
          <w:rFonts w:ascii="Times New Roman" w:hAnsi="Times New Roman" w:cs="Times New Roman"/>
          <w:sz w:val="24"/>
          <w:szCs w:val="24"/>
        </w:rPr>
        <w:t>, all measures and/or resources will be utilized to prevent disenrollment.  When all measures and/or resources have been exhausted and it is apparent that the child is a danger to themselves and/or others, the child may be dis-enrolled.</w:t>
      </w:r>
    </w:p>
    <w:p w14:paraId="4304232E" w14:textId="77777777" w:rsidR="005A044B" w:rsidRPr="00E15D8D" w:rsidRDefault="005A044B" w:rsidP="005A044B">
      <w:pPr>
        <w:rPr>
          <w:color w:val="BF0000" w:themeColor="accent1" w:themeShade="BF"/>
        </w:rPr>
      </w:pPr>
    </w:p>
    <w:p w14:paraId="10C67674" w14:textId="77777777" w:rsidR="005A044B" w:rsidRPr="007E54A0" w:rsidRDefault="005A044B" w:rsidP="005A044B">
      <w:pPr>
        <w:rPr>
          <w:rFonts w:ascii="Times New Roman" w:hAnsi="Times New Roman" w:cs="Times New Roman"/>
          <w:b/>
          <w:sz w:val="24"/>
          <w:szCs w:val="24"/>
        </w:rPr>
      </w:pPr>
      <w:r w:rsidRPr="007E54A0">
        <w:rPr>
          <w:rFonts w:ascii="Times New Roman" w:hAnsi="Times New Roman" w:cs="Times New Roman"/>
          <w:b/>
          <w:sz w:val="24"/>
          <w:szCs w:val="24"/>
        </w:rPr>
        <w:t>Transition Issues</w:t>
      </w:r>
    </w:p>
    <w:p w14:paraId="28BB0959" w14:textId="77777777" w:rsidR="005A044B" w:rsidRDefault="005A044B" w:rsidP="005A044B">
      <w:pPr>
        <w:ind w:left="360"/>
      </w:pPr>
    </w:p>
    <w:p w14:paraId="2A626091" w14:textId="77777777" w:rsidR="005A044B" w:rsidRPr="007E54A0" w:rsidRDefault="005A044B" w:rsidP="005A044B">
      <w:pPr>
        <w:rPr>
          <w:rFonts w:ascii="Times New Roman" w:hAnsi="Times New Roman" w:cs="Times New Roman"/>
          <w:sz w:val="24"/>
          <w:szCs w:val="24"/>
        </w:rPr>
      </w:pPr>
      <w:r w:rsidRPr="007E54A0">
        <w:rPr>
          <w:rFonts w:ascii="Times New Roman" w:hAnsi="Times New Roman" w:cs="Times New Roman"/>
          <w:sz w:val="24"/>
          <w:szCs w:val="24"/>
        </w:rPr>
        <w:t>Transitioning into a new environment can be difficult.  We take that into consideration and work with the child one-on-one.  If a child is behaving in such a manner that disrupts the classroom and places other children and/or staff in danger, we will employ the following measures:</w:t>
      </w:r>
    </w:p>
    <w:p w14:paraId="1B1F6E39" w14:textId="77777777" w:rsidR="005A044B" w:rsidRPr="007E54A0" w:rsidRDefault="005A044B" w:rsidP="005A044B">
      <w:pPr>
        <w:ind w:left="360"/>
        <w:rPr>
          <w:rFonts w:ascii="Times New Roman" w:hAnsi="Times New Roman" w:cs="Times New Roman"/>
          <w:sz w:val="24"/>
          <w:szCs w:val="24"/>
        </w:rPr>
      </w:pPr>
    </w:p>
    <w:p w14:paraId="1FD4487E" w14:textId="77777777" w:rsidR="005A044B" w:rsidRPr="007E54A0" w:rsidRDefault="005A044B" w:rsidP="005A044B">
      <w:pPr>
        <w:ind w:left="360"/>
        <w:rPr>
          <w:rFonts w:ascii="Times New Roman" w:hAnsi="Times New Roman" w:cs="Times New Roman"/>
          <w:sz w:val="24"/>
          <w:szCs w:val="24"/>
        </w:rPr>
      </w:pPr>
      <w:r w:rsidRPr="007E54A0">
        <w:rPr>
          <w:rFonts w:ascii="Times New Roman" w:hAnsi="Times New Roman" w:cs="Times New Roman"/>
          <w:sz w:val="24"/>
          <w:szCs w:val="24"/>
        </w:rPr>
        <w:t>After the first month and the child is not transitioning (refusing to cooperate, acting out in a violent manner, disrupting the classroom, etc.), a parent/teacher conference will be called to discuss the child’s progress.</w:t>
      </w:r>
    </w:p>
    <w:p w14:paraId="2DEDBDB3" w14:textId="77777777" w:rsidR="005A044B" w:rsidRPr="007E54A0" w:rsidRDefault="005A044B" w:rsidP="005A044B">
      <w:pPr>
        <w:rPr>
          <w:rFonts w:ascii="Times New Roman" w:hAnsi="Times New Roman" w:cs="Times New Roman"/>
          <w:sz w:val="24"/>
          <w:szCs w:val="24"/>
        </w:rPr>
      </w:pPr>
    </w:p>
    <w:p w14:paraId="0D5A7A70" w14:textId="070E1BE8" w:rsidR="005A044B" w:rsidRPr="005D3FA0" w:rsidRDefault="005A044B" w:rsidP="008A3A19">
      <w:pPr>
        <w:ind w:left="360"/>
      </w:pPr>
      <w:r w:rsidRPr="007E54A0">
        <w:rPr>
          <w:rFonts w:ascii="Times New Roman" w:hAnsi="Times New Roman" w:cs="Times New Roman"/>
          <w:sz w:val="24"/>
          <w:szCs w:val="24"/>
        </w:rPr>
        <w:t>Following the first meeting, weekly progress reports will be given to the parent/guardian and a behavioral management plan delivered to the parent/guardian if necessary.</w:t>
      </w:r>
      <w:r w:rsidR="00635BDA">
        <w:rPr>
          <w:rFonts w:ascii="Times New Roman" w:hAnsi="Times New Roman" w:cs="Times New Roman"/>
          <w:sz w:val="24"/>
          <w:szCs w:val="24"/>
        </w:rPr>
        <w:t xml:space="preserve">  We will work closely with parents/guardians </w:t>
      </w:r>
      <w:r w:rsidR="00182039">
        <w:rPr>
          <w:rFonts w:ascii="Times New Roman" w:hAnsi="Times New Roman" w:cs="Times New Roman"/>
          <w:sz w:val="24"/>
          <w:szCs w:val="24"/>
        </w:rPr>
        <w:t>to encourage children to behave in an appropriate manner, use the Cherokee language and</w:t>
      </w:r>
      <w:r w:rsidR="00801C18">
        <w:rPr>
          <w:rFonts w:ascii="Times New Roman" w:hAnsi="Times New Roman" w:cs="Times New Roman"/>
          <w:sz w:val="24"/>
          <w:szCs w:val="24"/>
        </w:rPr>
        <w:t xml:space="preserve"> transition smoothly.  If no progress can be made and it is determined that </w:t>
      </w:r>
      <w:r w:rsidR="008A3A19">
        <w:rPr>
          <w:rFonts w:ascii="Times New Roman" w:hAnsi="Times New Roman" w:cs="Times New Roman"/>
          <w:sz w:val="24"/>
          <w:szCs w:val="24"/>
        </w:rPr>
        <w:t xml:space="preserve">your child may be more successful in a single language educational </w:t>
      </w:r>
      <w:proofErr w:type="gramStart"/>
      <w:r w:rsidR="008A3A19">
        <w:rPr>
          <w:rFonts w:ascii="Times New Roman" w:hAnsi="Times New Roman" w:cs="Times New Roman"/>
          <w:sz w:val="24"/>
          <w:szCs w:val="24"/>
        </w:rPr>
        <w:t>setting,  your</w:t>
      </w:r>
      <w:proofErr w:type="gramEnd"/>
      <w:r w:rsidR="008A3A19">
        <w:rPr>
          <w:rFonts w:ascii="Times New Roman" w:hAnsi="Times New Roman" w:cs="Times New Roman"/>
          <w:sz w:val="24"/>
          <w:szCs w:val="24"/>
        </w:rPr>
        <w:t xml:space="preserve"> child may be disenrolled.  </w:t>
      </w:r>
      <w:bookmarkStart w:id="90" w:name="_Toc396464295"/>
      <w:bookmarkStart w:id="91" w:name="_Toc396465251"/>
      <w:bookmarkStart w:id="92" w:name="_Toc396475343"/>
      <w:bookmarkStart w:id="93" w:name="_Toc427334060"/>
    </w:p>
    <w:p w14:paraId="6317D834" w14:textId="77777777" w:rsidR="005A044B" w:rsidRPr="005D3FA0" w:rsidRDefault="005A044B" w:rsidP="005A044B">
      <w:pPr>
        <w:rPr>
          <w:b/>
        </w:rPr>
      </w:pPr>
      <w:r w:rsidRPr="005D3FA0">
        <w:rPr>
          <w:b/>
        </w:rPr>
        <w:t>Management’s Discretion</w:t>
      </w:r>
      <w:bookmarkEnd w:id="90"/>
      <w:bookmarkEnd w:id="91"/>
      <w:bookmarkEnd w:id="92"/>
      <w:bookmarkEnd w:id="93"/>
    </w:p>
    <w:p w14:paraId="24CE219A" w14:textId="77777777" w:rsidR="005A044B" w:rsidRPr="00C771B8" w:rsidRDefault="005A044B" w:rsidP="005A044B">
      <w:pPr>
        <w:pBdr>
          <w:top w:val="single" w:sz="4" w:space="1" w:color="auto"/>
          <w:left w:val="single" w:sz="4" w:space="4" w:color="auto"/>
          <w:bottom w:val="single" w:sz="4" w:space="1" w:color="auto"/>
          <w:right w:val="single" w:sz="4" w:space="4" w:color="auto"/>
        </w:pBdr>
        <w:jc w:val="center"/>
        <w:rPr>
          <w:i/>
        </w:rPr>
      </w:pPr>
      <w:r w:rsidRPr="00C771B8">
        <w:rPr>
          <w:i/>
        </w:rPr>
        <w:t xml:space="preserve">Management reserves the right to review situations on a </w:t>
      </w:r>
      <w:proofErr w:type="gramStart"/>
      <w:r w:rsidRPr="00C771B8">
        <w:rPr>
          <w:i/>
        </w:rPr>
        <w:t>case by case</w:t>
      </w:r>
      <w:proofErr w:type="gramEnd"/>
      <w:r w:rsidRPr="00C771B8">
        <w:rPr>
          <w:i/>
        </w:rPr>
        <w:t xml:space="preserve"> basis.  </w:t>
      </w:r>
    </w:p>
    <w:p w14:paraId="12EBDB34" w14:textId="77777777" w:rsidR="005A044B" w:rsidRPr="00C771B8" w:rsidRDefault="005A044B" w:rsidP="005A044B">
      <w:pPr>
        <w:pBdr>
          <w:top w:val="single" w:sz="4" w:space="1" w:color="auto"/>
          <w:left w:val="single" w:sz="4" w:space="4" w:color="auto"/>
          <w:bottom w:val="single" w:sz="4" w:space="1" w:color="auto"/>
          <w:right w:val="single" w:sz="4" w:space="4" w:color="auto"/>
        </w:pBdr>
        <w:jc w:val="center"/>
        <w:rPr>
          <w:i/>
        </w:rPr>
      </w:pPr>
      <w:r w:rsidRPr="00C771B8">
        <w:rPr>
          <w:i/>
        </w:rPr>
        <w:t xml:space="preserve">This is not a guarantee that the policy will be ignored. </w:t>
      </w:r>
    </w:p>
    <w:p w14:paraId="7D450D96" w14:textId="77777777" w:rsidR="005A044B" w:rsidRPr="00C771B8" w:rsidRDefault="005A044B" w:rsidP="005A044B">
      <w:pPr>
        <w:pBdr>
          <w:top w:val="single" w:sz="4" w:space="1" w:color="auto"/>
          <w:left w:val="single" w:sz="4" w:space="4" w:color="auto"/>
          <w:bottom w:val="single" w:sz="4" w:space="1" w:color="auto"/>
          <w:right w:val="single" w:sz="4" w:space="4" w:color="auto"/>
        </w:pBdr>
        <w:jc w:val="center"/>
        <w:rPr>
          <w:i/>
        </w:rPr>
      </w:pPr>
      <w:r w:rsidRPr="00C771B8">
        <w:rPr>
          <w:i/>
        </w:rPr>
        <w:t xml:space="preserve"> However, there are circumstances that do may not fall within the policy.</w:t>
      </w:r>
    </w:p>
    <w:p w14:paraId="5FB676DD" w14:textId="77777777" w:rsidR="005A044B" w:rsidRDefault="005A044B" w:rsidP="005A044B">
      <w:pPr>
        <w:spacing w:after="0" w:line="240" w:lineRule="auto"/>
        <w:rPr>
          <w:rFonts w:ascii="Times New Roman" w:hAnsi="Times New Roman" w:cs="Times New Roman"/>
          <w:sz w:val="24"/>
          <w:szCs w:val="24"/>
        </w:rPr>
      </w:pPr>
    </w:p>
    <w:p w14:paraId="0EEDC7F8" w14:textId="4942C41A" w:rsidR="00811017" w:rsidRDefault="00811017" w:rsidP="004D21E2">
      <w:pPr>
        <w:spacing w:after="0" w:line="240" w:lineRule="auto"/>
        <w:ind w:left="720"/>
        <w:rPr>
          <w:rFonts w:ascii="Times New Roman" w:hAnsi="Times New Roman" w:cs="Times New Roman"/>
          <w:sz w:val="24"/>
          <w:szCs w:val="24"/>
        </w:rPr>
      </w:pPr>
    </w:p>
    <w:p w14:paraId="3BD71EF8" w14:textId="77777777" w:rsidR="004D21E2" w:rsidRPr="00CE1D9D" w:rsidRDefault="004D21E2" w:rsidP="00993080">
      <w:pPr>
        <w:pStyle w:val="Heading1"/>
        <w:rPr>
          <w:color w:val="auto"/>
          <w:u w:val="single"/>
        </w:rPr>
      </w:pPr>
      <w:bookmarkStart w:id="94" w:name="_Toc13652558"/>
      <w:r w:rsidRPr="00CE1D9D">
        <w:rPr>
          <w:color w:val="auto"/>
          <w:u w:val="single"/>
        </w:rPr>
        <w:t>DUE PROCESS</w:t>
      </w:r>
      <w:bookmarkEnd w:id="94"/>
      <w:r w:rsidRPr="00CE1D9D">
        <w:rPr>
          <w:color w:val="auto"/>
          <w:u w:val="single"/>
        </w:rPr>
        <w:t xml:space="preserve"> </w:t>
      </w:r>
    </w:p>
    <w:p w14:paraId="46CBDEB2" w14:textId="77777777" w:rsidR="0001235B" w:rsidRDefault="004D21E2" w:rsidP="00813E8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Any appeal </w:t>
      </w:r>
      <w:r w:rsidR="0001235B">
        <w:rPr>
          <w:rFonts w:ascii="Times New Roman" w:hAnsi="Times New Roman" w:cs="Times New Roman"/>
          <w:sz w:val="24"/>
          <w:szCs w:val="24"/>
        </w:rPr>
        <w:t>of a disciplinary action must be submitted in writing, signed</w:t>
      </w:r>
      <w:r w:rsidR="00CE1D9D">
        <w:rPr>
          <w:rFonts w:ascii="Times New Roman" w:hAnsi="Times New Roman" w:cs="Times New Roman"/>
          <w:sz w:val="24"/>
          <w:szCs w:val="24"/>
        </w:rPr>
        <w:t>,</w:t>
      </w:r>
      <w:r w:rsidR="0001235B">
        <w:rPr>
          <w:rFonts w:ascii="Times New Roman" w:hAnsi="Times New Roman" w:cs="Times New Roman"/>
          <w:sz w:val="24"/>
          <w:szCs w:val="24"/>
        </w:rPr>
        <w:t xml:space="preserve"> and dated.  All appe</w:t>
      </w:r>
      <w:r w:rsidR="00CE1D9D">
        <w:rPr>
          <w:rFonts w:ascii="Times New Roman" w:hAnsi="Times New Roman" w:cs="Times New Roman"/>
          <w:sz w:val="24"/>
          <w:szCs w:val="24"/>
        </w:rPr>
        <w:t xml:space="preserve">als must be submitted to the Board </w:t>
      </w:r>
      <w:r w:rsidR="0001235B">
        <w:rPr>
          <w:rFonts w:ascii="Times New Roman" w:hAnsi="Times New Roman" w:cs="Times New Roman"/>
          <w:sz w:val="24"/>
          <w:szCs w:val="24"/>
        </w:rPr>
        <w:t xml:space="preserve">of Trustees </w:t>
      </w:r>
      <w:r w:rsidR="00CE1D9D">
        <w:rPr>
          <w:rFonts w:ascii="Times New Roman" w:hAnsi="Times New Roman" w:cs="Times New Roman"/>
          <w:sz w:val="24"/>
          <w:szCs w:val="24"/>
        </w:rPr>
        <w:t xml:space="preserve">Chairperson </w:t>
      </w:r>
      <w:r w:rsidR="0001235B">
        <w:rPr>
          <w:rFonts w:ascii="Times New Roman" w:hAnsi="Times New Roman" w:cs="Times New Roman"/>
          <w:sz w:val="24"/>
          <w:szCs w:val="24"/>
        </w:rPr>
        <w:t>within five (5) business days of the disciplinary action.</w:t>
      </w:r>
    </w:p>
    <w:p w14:paraId="162B1AE6" w14:textId="77777777" w:rsidR="0001235B" w:rsidRDefault="0001235B" w:rsidP="00813E82">
      <w:pPr>
        <w:spacing w:after="0" w:line="240" w:lineRule="auto"/>
        <w:ind w:left="720"/>
        <w:rPr>
          <w:rFonts w:ascii="Times New Roman" w:hAnsi="Times New Roman" w:cs="Times New Roman"/>
          <w:sz w:val="24"/>
          <w:szCs w:val="24"/>
        </w:rPr>
      </w:pPr>
    </w:p>
    <w:p w14:paraId="0EB3A0EE" w14:textId="77777777" w:rsidR="0034207B" w:rsidRPr="000A09CB" w:rsidRDefault="0001235B" w:rsidP="00813E8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Chair</w:t>
      </w:r>
      <w:r w:rsidR="00CE1D9D">
        <w:rPr>
          <w:rFonts w:ascii="Times New Roman" w:hAnsi="Times New Roman" w:cs="Times New Roman"/>
          <w:sz w:val="24"/>
          <w:szCs w:val="24"/>
        </w:rPr>
        <w:t>person</w:t>
      </w:r>
      <w:r>
        <w:rPr>
          <w:rFonts w:ascii="Times New Roman" w:hAnsi="Times New Roman" w:cs="Times New Roman"/>
          <w:sz w:val="24"/>
          <w:szCs w:val="24"/>
        </w:rPr>
        <w:t xml:space="preserve"> has three (3) business days to respond to the appeal.</w:t>
      </w:r>
    </w:p>
    <w:p w14:paraId="1C3186DB" w14:textId="77777777" w:rsidR="00720201" w:rsidRPr="00CE1D9D" w:rsidRDefault="00720201" w:rsidP="008A2A49">
      <w:pPr>
        <w:pStyle w:val="Heading1"/>
        <w:numPr>
          <w:ilvl w:val="0"/>
          <w:numId w:val="25"/>
        </w:numPr>
        <w:rPr>
          <w:color w:val="auto"/>
          <w:u w:val="single"/>
        </w:rPr>
      </w:pPr>
      <w:bookmarkStart w:id="95" w:name="_Toc13652559"/>
      <w:r w:rsidRPr="00CE1D9D">
        <w:rPr>
          <w:color w:val="auto"/>
          <w:u w:val="single"/>
        </w:rPr>
        <w:t>ACADEMIC REPORTS</w:t>
      </w:r>
      <w:bookmarkEnd w:id="95"/>
    </w:p>
    <w:p w14:paraId="330F4278" w14:textId="77777777" w:rsidR="004D1C0B" w:rsidRDefault="004D1C0B" w:rsidP="009D06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Progress reports will be given out every three weeks.  </w:t>
      </w:r>
    </w:p>
    <w:p w14:paraId="6B75D74C" w14:textId="77777777" w:rsidR="004D1C0B" w:rsidRDefault="004D1C0B" w:rsidP="004D1C0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Report cards will be given out at the end of each nine weeks.</w:t>
      </w:r>
    </w:p>
    <w:p w14:paraId="22D1796B" w14:textId="77777777" w:rsidR="00F71222" w:rsidRPr="00CE1D9D" w:rsidRDefault="009D06D6" w:rsidP="008A2A49">
      <w:pPr>
        <w:pStyle w:val="Heading1"/>
        <w:numPr>
          <w:ilvl w:val="0"/>
          <w:numId w:val="25"/>
        </w:numPr>
        <w:rPr>
          <w:color w:val="auto"/>
          <w:u w:val="single"/>
        </w:rPr>
      </w:pPr>
      <w:bookmarkStart w:id="96" w:name="_Toc13652560"/>
      <w:r w:rsidRPr="00CE1D9D">
        <w:rPr>
          <w:color w:val="auto"/>
          <w:u w:val="single"/>
        </w:rPr>
        <w:t>AW</w:t>
      </w:r>
      <w:r w:rsidR="00F71222" w:rsidRPr="00CE1D9D">
        <w:rPr>
          <w:color w:val="auto"/>
          <w:u w:val="single"/>
        </w:rPr>
        <w:t>ARDS</w:t>
      </w:r>
      <w:bookmarkEnd w:id="96"/>
    </w:p>
    <w:p w14:paraId="592BCC9F" w14:textId="77777777" w:rsidR="00A5042F" w:rsidRDefault="004E5BB9" w:rsidP="009D06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NKA</w:t>
      </w:r>
      <w:r w:rsidR="009D06D6">
        <w:rPr>
          <w:rFonts w:ascii="Times New Roman" w:hAnsi="Times New Roman" w:cs="Times New Roman"/>
          <w:sz w:val="24"/>
          <w:szCs w:val="24"/>
        </w:rPr>
        <w:t xml:space="preserve"> </w:t>
      </w:r>
      <w:r w:rsidR="00F71222" w:rsidRPr="000A09CB">
        <w:rPr>
          <w:rFonts w:ascii="Times New Roman" w:hAnsi="Times New Roman" w:cs="Times New Roman"/>
          <w:sz w:val="24"/>
          <w:szCs w:val="24"/>
        </w:rPr>
        <w:t xml:space="preserve">recognizes students for academics, good citizenship, and attendance. </w:t>
      </w:r>
      <w:r w:rsidR="00A5042F" w:rsidRPr="000A09CB">
        <w:rPr>
          <w:rFonts w:ascii="Times New Roman" w:hAnsi="Times New Roman" w:cs="Times New Roman"/>
          <w:sz w:val="24"/>
          <w:szCs w:val="24"/>
        </w:rPr>
        <w:t>At the clos</w:t>
      </w:r>
      <w:r w:rsidR="004D1C0B">
        <w:rPr>
          <w:rFonts w:ascii="Times New Roman" w:hAnsi="Times New Roman" w:cs="Times New Roman"/>
          <w:sz w:val="24"/>
          <w:szCs w:val="24"/>
        </w:rPr>
        <w:t xml:space="preserve">e of the school year, awards </w:t>
      </w:r>
      <w:r w:rsidR="00CE1D9D">
        <w:rPr>
          <w:rFonts w:ascii="Times New Roman" w:hAnsi="Times New Roman" w:cs="Times New Roman"/>
          <w:sz w:val="24"/>
          <w:szCs w:val="24"/>
        </w:rPr>
        <w:t>may</w:t>
      </w:r>
      <w:r w:rsidR="004D1C0B">
        <w:rPr>
          <w:rFonts w:ascii="Times New Roman" w:hAnsi="Times New Roman" w:cs="Times New Roman"/>
          <w:sz w:val="24"/>
          <w:szCs w:val="24"/>
        </w:rPr>
        <w:t xml:space="preserve"> be</w:t>
      </w:r>
      <w:r w:rsidR="00A5042F" w:rsidRPr="000A09CB">
        <w:rPr>
          <w:rFonts w:ascii="Times New Roman" w:hAnsi="Times New Roman" w:cs="Times New Roman"/>
          <w:sz w:val="24"/>
          <w:szCs w:val="24"/>
        </w:rPr>
        <w:t xml:space="preserve"> presented for overall achievement in </w:t>
      </w:r>
      <w:r w:rsidR="004D1C0B">
        <w:rPr>
          <w:rFonts w:ascii="Times New Roman" w:hAnsi="Times New Roman" w:cs="Times New Roman"/>
          <w:sz w:val="24"/>
          <w:szCs w:val="24"/>
        </w:rPr>
        <w:t xml:space="preserve">all subject areas.  </w:t>
      </w:r>
      <w:r w:rsidR="009D06D6">
        <w:rPr>
          <w:rFonts w:ascii="Times New Roman" w:hAnsi="Times New Roman" w:cs="Times New Roman"/>
          <w:sz w:val="24"/>
          <w:szCs w:val="24"/>
        </w:rPr>
        <w:t xml:space="preserve">A special award, the </w:t>
      </w:r>
      <w:proofErr w:type="spellStart"/>
      <w:r w:rsidR="00B0444B">
        <w:rPr>
          <w:rFonts w:ascii="Times New Roman" w:hAnsi="Times New Roman" w:cs="Times New Roman"/>
          <w:sz w:val="24"/>
          <w:szCs w:val="24"/>
        </w:rPr>
        <w:t>Duyug</w:t>
      </w:r>
      <w:proofErr w:type="spellEnd"/>
      <w:r w:rsidR="00B0444B">
        <w:rPr>
          <w:rFonts w:ascii="Times New Roman" w:hAnsi="Times New Roman" w:cs="Times New Roman"/>
          <w:sz w:val="24"/>
          <w:szCs w:val="24"/>
        </w:rPr>
        <w:t>(o)dvi</w:t>
      </w:r>
      <w:r w:rsidR="009D06D6">
        <w:rPr>
          <w:rFonts w:ascii="Times New Roman" w:hAnsi="Times New Roman" w:cs="Times New Roman"/>
          <w:sz w:val="24"/>
          <w:szCs w:val="24"/>
        </w:rPr>
        <w:t xml:space="preserve"> Award of Excellence</w:t>
      </w:r>
      <w:r w:rsidR="00CE1D9D">
        <w:rPr>
          <w:rFonts w:ascii="Times New Roman" w:hAnsi="Times New Roman" w:cs="Times New Roman"/>
          <w:sz w:val="24"/>
          <w:szCs w:val="24"/>
        </w:rPr>
        <w:t>,</w:t>
      </w:r>
      <w:r w:rsidR="009D06D6">
        <w:rPr>
          <w:rFonts w:ascii="Times New Roman" w:hAnsi="Times New Roman" w:cs="Times New Roman"/>
          <w:sz w:val="24"/>
          <w:szCs w:val="24"/>
        </w:rPr>
        <w:t xml:space="preserve"> will be selected and presented to one student per grade.</w:t>
      </w:r>
      <w:r w:rsidR="004D1C0B">
        <w:rPr>
          <w:rFonts w:ascii="Times New Roman" w:hAnsi="Times New Roman" w:cs="Times New Roman"/>
          <w:sz w:val="24"/>
          <w:szCs w:val="24"/>
        </w:rPr>
        <w:t xml:space="preserve">  </w:t>
      </w:r>
    </w:p>
    <w:p w14:paraId="0055C5EF" w14:textId="77777777" w:rsidR="008D081A" w:rsidRDefault="008D081A" w:rsidP="009D06D6">
      <w:pPr>
        <w:spacing w:after="0" w:line="240" w:lineRule="auto"/>
        <w:ind w:left="720"/>
        <w:rPr>
          <w:rFonts w:ascii="Times New Roman" w:hAnsi="Times New Roman" w:cs="Times New Roman"/>
          <w:sz w:val="24"/>
          <w:szCs w:val="24"/>
        </w:rPr>
      </w:pPr>
    </w:p>
    <w:p w14:paraId="15840ADE" w14:textId="77777777" w:rsidR="003C3118" w:rsidRDefault="003C3118" w:rsidP="008A2A49">
      <w:pPr>
        <w:pStyle w:val="Heading1"/>
        <w:numPr>
          <w:ilvl w:val="0"/>
          <w:numId w:val="25"/>
        </w:numPr>
        <w:rPr>
          <w:color w:val="auto"/>
          <w:u w:val="single"/>
        </w:rPr>
      </w:pPr>
      <w:bookmarkStart w:id="97" w:name="_Toc13652561"/>
      <w:r w:rsidRPr="003C3118">
        <w:rPr>
          <w:color w:val="auto"/>
          <w:u w:val="single"/>
        </w:rPr>
        <w:t>VISITORS</w:t>
      </w:r>
      <w:bookmarkEnd w:id="97"/>
    </w:p>
    <w:p w14:paraId="05A19123" w14:textId="2BF9081F" w:rsidR="003C3118" w:rsidRPr="00324D0D" w:rsidRDefault="003C3118" w:rsidP="00AE125F">
      <w:pPr>
        <w:pStyle w:val="Heading1"/>
        <w:numPr>
          <w:ilvl w:val="1"/>
          <w:numId w:val="32"/>
        </w:numPr>
        <w:spacing w:before="0"/>
        <w:rPr>
          <w:color w:val="auto"/>
          <w:u w:val="single"/>
        </w:rPr>
      </w:pPr>
      <w:bookmarkStart w:id="98" w:name="_Toc488916373"/>
      <w:bookmarkStart w:id="99" w:name="_Toc489013233"/>
      <w:bookmarkStart w:id="100" w:name="_Toc13652562"/>
      <w:r w:rsidRPr="00B76312">
        <w:rPr>
          <w:rFonts w:ascii="Times New Roman" w:hAnsi="Times New Roman" w:cs="Times New Roman"/>
          <w:b w:val="0"/>
          <w:color w:val="auto"/>
          <w:sz w:val="24"/>
          <w:szCs w:val="24"/>
        </w:rPr>
        <w:t xml:space="preserve">Visitors are welcome at NKA.  However, NKA is responsible for student and staff safety first and </w:t>
      </w:r>
      <w:r w:rsidR="00552880" w:rsidRPr="00B76312">
        <w:rPr>
          <w:rFonts w:ascii="Times New Roman" w:hAnsi="Times New Roman" w:cs="Times New Roman"/>
          <w:b w:val="0"/>
          <w:color w:val="auto"/>
          <w:sz w:val="24"/>
          <w:szCs w:val="24"/>
        </w:rPr>
        <w:t>foremost and</w:t>
      </w:r>
      <w:r w:rsidRPr="00B76312">
        <w:rPr>
          <w:rFonts w:ascii="Times New Roman" w:hAnsi="Times New Roman" w:cs="Times New Roman"/>
          <w:b w:val="0"/>
          <w:color w:val="auto"/>
          <w:sz w:val="24"/>
          <w:szCs w:val="24"/>
        </w:rPr>
        <w:t xml:space="preserve"> must know who is in the building.  Unannounced visitors are strictly prohibited.  Visits should be arranged as follows:</w:t>
      </w:r>
      <w:bookmarkEnd w:id="98"/>
      <w:bookmarkEnd w:id="99"/>
      <w:bookmarkEnd w:id="100"/>
    </w:p>
    <w:p w14:paraId="22499ED1" w14:textId="77777777" w:rsidR="003C3118" w:rsidRPr="00B76312" w:rsidRDefault="003C3118" w:rsidP="00AE125F">
      <w:pPr>
        <w:pStyle w:val="Heading1"/>
        <w:numPr>
          <w:ilvl w:val="1"/>
          <w:numId w:val="32"/>
        </w:numPr>
        <w:spacing w:before="0"/>
        <w:rPr>
          <w:rFonts w:ascii="Times New Roman" w:hAnsi="Times New Roman" w:cs="Times New Roman"/>
          <w:b w:val="0"/>
          <w:color w:val="auto"/>
          <w:sz w:val="24"/>
          <w:szCs w:val="24"/>
        </w:rPr>
      </w:pPr>
      <w:bookmarkStart w:id="101" w:name="_Toc488916374"/>
      <w:bookmarkStart w:id="102" w:name="_Toc489013234"/>
      <w:bookmarkStart w:id="103" w:name="_Toc13652563"/>
      <w:r w:rsidRPr="00B76312">
        <w:rPr>
          <w:rFonts w:ascii="Times New Roman" w:hAnsi="Times New Roman" w:cs="Times New Roman"/>
          <w:b w:val="0"/>
          <w:color w:val="auto"/>
          <w:sz w:val="24"/>
          <w:szCs w:val="24"/>
        </w:rPr>
        <w:t>Sign in at the Front Office</w:t>
      </w:r>
      <w:bookmarkEnd w:id="101"/>
      <w:bookmarkEnd w:id="102"/>
      <w:bookmarkEnd w:id="103"/>
    </w:p>
    <w:p w14:paraId="7D5E8D1E" w14:textId="77777777" w:rsidR="003C3118" w:rsidRPr="00B76312" w:rsidRDefault="003C3118" w:rsidP="00AE125F">
      <w:pPr>
        <w:pStyle w:val="Heading1"/>
        <w:numPr>
          <w:ilvl w:val="1"/>
          <w:numId w:val="32"/>
        </w:numPr>
        <w:spacing w:before="0"/>
        <w:rPr>
          <w:rFonts w:ascii="Times New Roman" w:hAnsi="Times New Roman" w:cs="Times New Roman"/>
          <w:b w:val="0"/>
          <w:color w:val="auto"/>
          <w:sz w:val="24"/>
          <w:szCs w:val="24"/>
        </w:rPr>
      </w:pPr>
      <w:bookmarkStart w:id="104" w:name="_Toc488916375"/>
      <w:bookmarkStart w:id="105" w:name="_Toc489013235"/>
      <w:bookmarkStart w:id="106" w:name="_Toc13652564"/>
      <w:r w:rsidRPr="00B76312">
        <w:rPr>
          <w:rFonts w:ascii="Times New Roman" w:hAnsi="Times New Roman" w:cs="Times New Roman"/>
          <w:b w:val="0"/>
          <w:color w:val="auto"/>
          <w:sz w:val="24"/>
          <w:szCs w:val="24"/>
        </w:rPr>
        <w:t>Check with the Receptionist to receive permission to visit Classroom.  NKA reserves the right to deny any visitor entrance to the school campus.</w:t>
      </w:r>
      <w:bookmarkEnd w:id="104"/>
      <w:bookmarkEnd w:id="105"/>
      <w:bookmarkEnd w:id="106"/>
    </w:p>
    <w:p w14:paraId="2F58A5E5" w14:textId="77777777" w:rsidR="003C3118" w:rsidRPr="00B76312" w:rsidRDefault="003C3118" w:rsidP="00AE125F">
      <w:pPr>
        <w:pStyle w:val="Heading1"/>
        <w:numPr>
          <w:ilvl w:val="1"/>
          <w:numId w:val="32"/>
        </w:numPr>
        <w:spacing w:before="0"/>
        <w:rPr>
          <w:rFonts w:ascii="Times New Roman" w:hAnsi="Times New Roman" w:cs="Times New Roman"/>
          <w:b w:val="0"/>
          <w:color w:val="auto"/>
          <w:sz w:val="24"/>
          <w:szCs w:val="24"/>
        </w:rPr>
      </w:pPr>
      <w:bookmarkStart w:id="107" w:name="_Toc488916376"/>
      <w:bookmarkStart w:id="108" w:name="_Toc489013236"/>
      <w:bookmarkStart w:id="109" w:name="_Toc13652565"/>
      <w:r w:rsidRPr="00B76312">
        <w:rPr>
          <w:rFonts w:ascii="Times New Roman" w:hAnsi="Times New Roman" w:cs="Times New Roman"/>
          <w:b w:val="0"/>
          <w:color w:val="auto"/>
          <w:sz w:val="24"/>
          <w:szCs w:val="24"/>
        </w:rPr>
        <w:t>Wear a “Visitor” sticker.</w:t>
      </w:r>
      <w:bookmarkEnd w:id="107"/>
      <w:bookmarkEnd w:id="108"/>
      <w:bookmarkEnd w:id="109"/>
    </w:p>
    <w:p w14:paraId="76E10E8A" w14:textId="77777777" w:rsidR="003C3118" w:rsidRPr="00B76312" w:rsidRDefault="00BE2A4F" w:rsidP="00AE125F">
      <w:pPr>
        <w:pStyle w:val="Heading1"/>
        <w:numPr>
          <w:ilvl w:val="1"/>
          <w:numId w:val="32"/>
        </w:numPr>
        <w:spacing w:before="0"/>
        <w:rPr>
          <w:rFonts w:ascii="Times New Roman" w:hAnsi="Times New Roman" w:cs="Times New Roman"/>
          <w:b w:val="0"/>
          <w:color w:val="auto"/>
          <w:sz w:val="24"/>
          <w:szCs w:val="24"/>
        </w:rPr>
      </w:pPr>
      <w:bookmarkStart w:id="110" w:name="_Toc488916377"/>
      <w:bookmarkStart w:id="111" w:name="_Toc489013237"/>
      <w:bookmarkStart w:id="112" w:name="_Toc13652566"/>
      <w:r w:rsidRPr="00324D0D">
        <w:rPr>
          <w:rFonts w:ascii="Times New Roman" w:hAnsi="Times New Roman" w:cs="Times New Roman"/>
          <w:b w:val="0"/>
          <w:color w:val="auto"/>
          <w:sz w:val="24"/>
          <w:szCs w:val="24"/>
        </w:rPr>
        <w:t xml:space="preserve">Check out with the </w:t>
      </w:r>
      <w:r w:rsidR="003C3118" w:rsidRPr="00B76312">
        <w:rPr>
          <w:rFonts w:ascii="Times New Roman" w:hAnsi="Times New Roman" w:cs="Times New Roman"/>
          <w:b w:val="0"/>
          <w:color w:val="auto"/>
          <w:sz w:val="24"/>
          <w:szCs w:val="24"/>
        </w:rPr>
        <w:t>Front Office Receptionist upon leaving the school campus.</w:t>
      </w:r>
      <w:bookmarkEnd w:id="110"/>
      <w:bookmarkEnd w:id="111"/>
      <w:bookmarkEnd w:id="112"/>
      <w:r w:rsidR="003C3118" w:rsidRPr="00B76312">
        <w:rPr>
          <w:rFonts w:ascii="Times New Roman" w:hAnsi="Times New Roman" w:cs="Times New Roman"/>
          <w:b w:val="0"/>
          <w:color w:val="auto"/>
          <w:sz w:val="24"/>
          <w:szCs w:val="24"/>
        </w:rPr>
        <w:t xml:space="preserve">  </w:t>
      </w:r>
    </w:p>
    <w:p w14:paraId="32F7C7DC" w14:textId="77777777" w:rsidR="003C3118" w:rsidRPr="00324D0D" w:rsidRDefault="003C3118" w:rsidP="008A2A49">
      <w:pPr>
        <w:pStyle w:val="Heading1"/>
        <w:numPr>
          <w:ilvl w:val="0"/>
          <w:numId w:val="25"/>
        </w:numPr>
        <w:rPr>
          <w:color w:val="auto"/>
          <w:u w:val="single"/>
        </w:rPr>
      </w:pPr>
      <w:bookmarkStart w:id="113" w:name="_Toc13652567"/>
      <w:r w:rsidRPr="003C3118">
        <w:rPr>
          <w:color w:val="auto"/>
          <w:u w:val="single"/>
        </w:rPr>
        <w:t>Volunteers</w:t>
      </w:r>
      <w:bookmarkEnd w:id="113"/>
    </w:p>
    <w:p w14:paraId="66BB02FC" w14:textId="08F6DDBA" w:rsidR="003C3118" w:rsidRDefault="003C3118" w:rsidP="00B76312">
      <w:pPr>
        <w:pStyle w:val="Heading1"/>
        <w:ind w:left="1080"/>
        <w:rPr>
          <w:color w:val="auto"/>
          <w:u w:val="single"/>
        </w:rPr>
      </w:pPr>
      <w:bookmarkStart w:id="114" w:name="_Toc488916379"/>
      <w:bookmarkStart w:id="115" w:name="_Toc489013239"/>
      <w:bookmarkStart w:id="116" w:name="_Toc13652568"/>
      <w:r w:rsidRPr="000C571D">
        <w:rPr>
          <w:rFonts w:ascii="Times New Roman" w:hAnsi="Times New Roman" w:cs="Times New Roman"/>
          <w:b w:val="0"/>
          <w:color w:val="auto"/>
          <w:sz w:val="24"/>
          <w:szCs w:val="24"/>
        </w:rPr>
        <w:t xml:space="preserve">All volunteers must complete a criminal background check.  Volunteers without a criminal background check may only work with children on a limited </w:t>
      </w:r>
      <w:r w:rsidR="00AB1173" w:rsidRPr="000C571D">
        <w:rPr>
          <w:rFonts w:ascii="Times New Roman" w:hAnsi="Times New Roman" w:cs="Times New Roman"/>
          <w:b w:val="0"/>
          <w:color w:val="auto"/>
          <w:sz w:val="24"/>
          <w:szCs w:val="24"/>
        </w:rPr>
        <w:t>basis and</w:t>
      </w:r>
      <w:r w:rsidRPr="000C571D">
        <w:rPr>
          <w:rFonts w:ascii="Times New Roman" w:hAnsi="Times New Roman" w:cs="Times New Roman"/>
          <w:b w:val="0"/>
          <w:color w:val="auto"/>
          <w:sz w:val="24"/>
          <w:szCs w:val="24"/>
        </w:rPr>
        <w:t xml:space="preserve"> must be under the supervision of a staff member. </w:t>
      </w:r>
      <w:r w:rsidRPr="00B76312">
        <w:rPr>
          <w:rFonts w:ascii="Times New Roman" w:hAnsi="Times New Roman" w:cs="Times New Roman"/>
          <w:b w:val="0"/>
          <w:color w:val="auto"/>
          <w:sz w:val="24"/>
          <w:szCs w:val="24"/>
        </w:rPr>
        <w:t>Volunteer may not work with children for more than two (2) weeks without a background check.  Volunteers shall be respectful, professional, and dependable in their work at NKA.  Volunteers must complete a “Volunteer Form” if volunteering on a regular basis</w:t>
      </w:r>
      <w:bookmarkEnd w:id="114"/>
      <w:bookmarkEnd w:id="115"/>
      <w:bookmarkEnd w:id="116"/>
    </w:p>
    <w:p w14:paraId="2F6E6300" w14:textId="77777777" w:rsidR="00A5042F" w:rsidRPr="008C1D7A" w:rsidRDefault="00A5042F" w:rsidP="008A2A49">
      <w:pPr>
        <w:pStyle w:val="Heading1"/>
        <w:numPr>
          <w:ilvl w:val="0"/>
          <w:numId w:val="25"/>
        </w:numPr>
        <w:rPr>
          <w:color w:val="auto"/>
          <w:u w:val="single"/>
        </w:rPr>
      </w:pPr>
      <w:bookmarkStart w:id="117" w:name="_Toc13652569"/>
      <w:r w:rsidRPr="008C1D7A">
        <w:rPr>
          <w:color w:val="auto"/>
          <w:u w:val="single"/>
        </w:rPr>
        <w:t>GRADING POLICY</w:t>
      </w:r>
      <w:bookmarkEnd w:id="117"/>
    </w:p>
    <w:p w14:paraId="38D8CE98" w14:textId="77777777" w:rsidR="00A5042F" w:rsidRPr="000A09CB" w:rsidRDefault="00A5042F" w:rsidP="00720201">
      <w:pPr>
        <w:spacing w:after="0" w:line="240" w:lineRule="auto"/>
        <w:rPr>
          <w:rFonts w:ascii="Times New Roman" w:hAnsi="Times New Roman" w:cs="Times New Roman"/>
          <w:sz w:val="24"/>
          <w:szCs w:val="24"/>
        </w:rPr>
      </w:pPr>
    </w:p>
    <w:p w14:paraId="707A5DA8" w14:textId="77777777" w:rsidR="00A5042F" w:rsidRDefault="003737C4" w:rsidP="006609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Grading scale - Grades 1-6</w:t>
      </w:r>
      <w:r w:rsidR="00324D0D">
        <w:rPr>
          <w:rFonts w:ascii="Times New Roman" w:hAnsi="Times New Roman" w:cs="Times New Roman"/>
          <w:sz w:val="24"/>
          <w:szCs w:val="24"/>
        </w:rPr>
        <w:t>:</w:t>
      </w:r>
    </w:p>
    <w:p w14:paraId="2167D7F7" w14:textId="77777777" w:rsidR="008C1D7A" w:rsidRPr="000A09CB" w:rsidRDefault="008C1D7A" w:rsidP="006609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14:paraId="27D4E1CB" w14:textId="77777777" w:rsidR="00A5042F" w:rsidRPr="000A09CB" w:rsidRDefault="00A5042F" w:rsidP="00720201">
      <w:p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b/>
      </w:r>
      <w:r w:rsidR="006609DC">
        <w:rPr>
          <w:rFonts w:ascii="Times New Roman" w:hAnsi="Times New Roman" w:cs="Times New Roman"/>
          <w:sz w:val="24"/>
          <w:szCs w:val="24"/>
        </w:rPr>
        <w:tab/>
      </w:r>
      <w:r w:rsidR="00F819BC">
        <w:rPr>
          <w:rFonts w:ascii="Times New Roman" w:hAnsi="Times New Roman" w:cs="Times New Roman"/>
          <w:sz w:val="24"/>
          <w:szCs w:val="24"/>
        </w:rPr>
        <w:t>90</w:t>
      </w:r>
      <w:r w:rsidR="008C1D7A">
        <w:rPr>
          <w:rFonts w:ascii="Times New Roman" w:hAnsi="Times New Roman" w:cs="Times New Roman"/>
          <w:sz w:val="24"/>
          <w:szCs w:val="24"/>
        </w:rPr>
        <w:t xml:space="preserve"> – 100 </w:t>
      </w:r>
      <w:r w:rsidR="008C1D7A">
        <w:rPr>
          <w:rFonts w:ascii="Times New Roman" w:hAnsi="Times New Roman" w:cs="Times New Roman"/>
          <w:sz w:val="24"/>
          <w:szCs w:val="24"/>
        </w:rPr>
        <w:tab/>
      </w:r>
      <w:r w:rsidRPr="000A09CB">
        <w:rPr>
          <w:rFonts w:ascii="Times New Roman" w:hAnsi="Times New Roman" w:cs="Times New Roman"/>
          <w:sz w:val="24"/>
          <w:szCs w:val="24"/>
        </w:rPr>
        <w:t>A = Excellent</w:t>
      </w:r>
    </w:p>
    <w:p w14:paraId="2CE6F207" w14:textId="77777777" w:rsidR="00A5042F" w:rsidRPr="000A09CB" w:rsidRDefault="00A5042F" w:rsidP="00720201">
      <w:p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b/>
      </w:r>
      <w:r w:rsidR="006609DC">
        <w:rPr>
          <w:rFonts w:ascii="Times New Roman" w:hAnsi="Times New Roman" w:cs="Times New Roman"/>
          <w:sz w:val="24"/>
          <w:szCs w:val="24"/>
        </w:rPr>
        <w:tab/>
      </w:r>
      <w:r w:rsidR="00F819BC">
        <w:rPr>
          <w:rFonts w:ascii="Times New Roman" w:hAnsi="Times New Roman" w:cs="Times New Roman"/>
          <w:sz w:val="24"/>
          <w:szCs w:val="24"/>
        </w:rPr>
        <w:t xml:space="preserve">80 – </w:t>
      </w:r>
      <w:proofErr w:type="gramStart"/>
      <w:r w:rsidR="00F819BC">
        <w:rPr>
          <w:rFonts w:ascii="Times New Roman" w:hAnsi="Times New Roman" w:cs="Times New Roman"/>
          <w:sz w:val="24"/>
          <w:szCs w:val="24"/>
        </w:rPr>
        <w:t>90</w:t>
      </w:r>
      <w:r w:rsidR="008C1D7A">
        <w:rPr>
          <w:rFonts w:ascii="Times New Roman" w:hAnsi="Times New Roman" w:cs="Times New Roman"/>
          <w:sz w:val="24"/>
          <w:szCs w:val="24"/>
        </w:rPr>
        <w:t xml:space="preserve"> </w:t>
      </w:r>
      <w:r w:rsidRPr="000A09CB">
        <w:rPr>
          <w:rFonts w:ascii="Times New Roman" w:hAnsi="Times New Roman" w:cs="Times New Roman"/>
          <w:sz w:val="24"/>
          <w:szCs w:val="24"/>
        </w:rPr>
        <w:t xml:space="preserve"> </w:t>
      </w:r>
      <w:r w:rsidR="008C1D7A">
        <w:rPr>
          <w:rFonts w:ascii="Times New Roman" w:hAnsi="Times New Roman" w:cs="Times New Roman"/>
          <w:sz w:val="24"/>
          <w:szCs w:val="24"/>
        </w:rPr>
        <w:tab/>
      </w:r>
      <w:proofErr w:type="gramEnd"/>
      <w:r w:rsidRPr="000A09CB">
        <w:rPr>
          <w:rFonts w:ascii="Times New Roman" w:hAnsi="Times New Roman" w:cs="Times New Roman"/>
          <w:sz w:val="24"/>
          <w:szCs w:val="24"/>
        </w:rPr>
        <w:t>B = Above Average</w:t>
      </w:r>
    </w:p>
    <w:p w14:paraId="32DFC2BF" w14:textId="77777777" w:rsidR="00A5042F" w:rsidRPr="000A09CB" w:rsidRDefault="00A5042F" w:rsidP="00720201">
      <w:p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b/>
      </w:r>
      <w:r w:rsidR="006609DC">
        <w:rPr>
          <w:rFonts w:ascii="Times New Roman" w:hAnsi="Times New Roman" w:cs="Times New Roman"/>
          <w:sz w:val="24"/>
          <w:szCs w:val="24"/>
        </w:rPr>
        <w:tab/>
      </w:r>
      <w:r w:rsidR="00F819BC">
        <w:rPr>
          <w:rFonts w:ascii="Times New Roman" w:hAnsi="Times New Roman" w:cs="Times New Roman"/>
          <w:sz w:val="24"/>
          <w:szCs w:val="24"/>
        </w:rPr>
        <w:t xml:space="preserve">70 – </w:t>
      </w:r>
      <w:proofErr w:type="gramStart"/>
      <w:r w:rsidR="00F819BC">
        <w:rPr>
          <w:rFonts w:ascii="Times New Roman" w:hAnsi="Times New Roman" w:cs="Times New Roman"/>
          <w:sz w:val="24"/>
          <w:szCs w:val="24"/>
        </w:rPr>
        <w:t>80</w:t>
      </w:r>
      <w:r w:rsidR="008C1D7A">
        <w:rPr>
          <w:rFonts w:ascii="Times New Roman" w:hAnsi="Times New Roman" w:cs="Times New Roman"/>
          <w:sz w:val="24"/>
          <w:szCs w:val="24"/>
        </w:rPr>
        <w:t xml:space="preserve"> </w:t>
      </w:r>
      <w:r w:rsidRPr="000A09CB">
        <w:rPr>
          <w:rFonts w:ascii="Times New Roman" w:hAnsi="Times New Roman" w:cs="Times New Roman"/>
          <w:sz w:val="24"/>
          <w:szCs w:val="24"/>
        </w:rPr>
        <w:t xml:space="preserve"> </w:t>
      </w:r>
      <w:r w:rsidR="008C1D7A">
        <w:rPr>
          <w:rFonts w:ascii="Times New Roman" w:hAnsi="Times New Roman" w:cs="Times New Roman"/>
          <w:sz w:val="24"/>
          <w:szCs w:val="24"/>
        </w:rPr>
        <w:tab/>
      </w:r>
      <w:proofErr w:type="gramEnd"/>
      <w:r w:rsidRPr="000A09CB">
        <w:rPr>
          <w:rFonts w:ascii="Times New Roman" w:hAnsi="Times New Roman" w:cs="Times New Roman"/>
          <w:sz w:val="24"/>
          <w:szCs w:val="24"/>
        </w:rPr>
        <w:t>C = Average</w:t>
      </w:r>
    </w:p>
    <w:p w14:paraId="4D3EE8CF" w14:textId="77777777" w:rsidR="00A5042F" w:rsidRPr="000A09CB" w:rsidRDefault="00A5042F" w:rsidP="00720201">
      <w:p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b/>
      </w:r>
      <w:r w:rsidR="006609DC">
        <w:rPr>
          <w:rFonts w:ascii="Times New Roman" w:hAnsi="Times New Roman" w:cs="Times New Roman"/>
          <w:sz w:val="24"/>
          <w:szCs w:val="24"/>
        </w:rPr>
        <w:tab/>
      </w:r>
      <w:r w:rsidR="00F819BC">
        <w:rPr>
          <w:rFonts w:ascii="Times New Roman" w:hAnsi="Times New Roman" w:cs="Times New Roman"/>
          <w:sz w:val="24"/>
          <w:szCs w:val="24"/>
        </w:rPr>
        <w:t xml:space="preserve">60 – </w:t>
      </w:r>
      <w:proofErr w:type="gramStart"/>
      <w:r w:rsidR="00F819BC">
        <w:rPr>
          <w:rFonts w:ascii="Times New Roman" w:hAnsi="Times New Roman" w:cs="Times New Roman"/>
          <w:sz w:val="24"/>
          <w:szCs w:val="24"/>
        </w:rPr>
        <w:t>70</w:t>
      </w:r>
      <w:r w:rsidR="008C1D7A">
        <w:rPr>
          <w:rFonts w:ascii="Times New Roman" w:hAnsi="Times New Roman" w:cs="Times New Roman"/>
          <w:sz w:val="24"/>
          <w:szCs w:val="24"/>
        </w:rPr>
        <w:t xml:space="preserve"> </w:t>
      </w:r>
      <w:r w:rsidRPr="000A09CB">
        <w:rPr>
          <w:rFonts w:ascii="Times New Roman" w:hAnsi="Times New Roman" w:cs="Times New Roman"/>
          <w:sz w:val="24"/>
          <w:szCs w:val="24"/>
        </w:rPr>
        <w:t xml:space="preserve"> </w:t>
      </w:r>
      <w:r w:rsidR="008C1D7A">
        <w:rPr>
          <w:rFonts w:ascii="Times New Roman" w:hAnsi="Times New Roman" w:cs="Times New Roman"/>
          <w:sz w:val="24"/>
          <w:szCs w:val="24"/>
        </w:rPr>
        <w:tab/>
      </w:r>
      <w:proofErr w:type="gramEnd"/>
      <w:r w:rsidRPr="000A09CB">
        <w:rPr>
          <w:rFonts w:ascii="Times New Roman" w:hAnsi="Times New Roman" w:cs="Times New Roman"/>
          <w:sz w:val="24"/>
          <w:szCs w:val="24"/>
        </w:rPr>
        <w:t>D = Below Average</w:t>
      </w:r>
    </w:p>
    <w:p w14:paraId="01763BB9" w14:textId="77777777" w:rsidR="00A5042F" w:rsidRPr="000A09CB" w:rsidRDefault="00A5042F" w:rsidP="00720201">
      <w:pPr>
        <w:spacing w:after="0" w:line="240" w:lineRule="auto"/>
        <w:rPr>
          <w:rFonts w:ascii="Times New Roman" w:hAnsi="Times New Roman" w:cs="Times New Roman"/>
          <w:sz w:val="24"/>
          <w:szCs w:val="24"/>
        </w:rPr>
      </w:pPr>
      <w:r w:rsidRPr="000A09CB">
        <w:rPr>
          <w:rFonts w:ascii="Times New Roman" w:hAnsi="Times New Roman" w:cs="Times New Roman"/>
          <w:sz w:val="24"/>
          <w:szCs w:val="24"/>
        </w:rPr>
        <w:tab/>
      </w:r>
      <w:r w:rsidR="006609DC">
        <w:rPr>
          <w:rFonts w:ascii="Times New Roman" w:hAnsi="Times New Roman" w:cs="Times New Roman"/>
          <w:sz w:val="24"/>
          <w:szCs w:val="24"/>
        </w:rPr>
        <w:tab/>
      </w:r>
      <w:r w:rsidR="00F819BC">
        <w:rPr>
          <w:rFonts w:ascii="Times New Roman" w:hAnsi="Times New Roman" w:cs="Times New Roman"/>
          <w:sz w:val="24"/>
          <w:szCs w:val="24"/>
        </w:rPr>
        <w:t>Below 60</w:t>
      </w:r>
      <w:r w:rsidRPr="000A09CB">
        <w:rPr>
          <w:rFonts w:ascii="Times New Roman" w:hAnsi="Times New Roman" w:cs="Times New Roman"/>
          <w:sz w:val="24"/>
          <w:szCs w:val="24"/>
        </w:rPr>
        <w:t xml:space="preserve"> </w:t>
      </w:r>
      <w:r w:rsidR="008C1D7A">
        <w:rPr>
          <w:rFonts w:ascii="Times New Roman" w:hAnsi="Times New Roman" w:cs="Times New Roman"/>
          <w:sz w:val="24"/>
          <w:szCs w:val="24"/>
        </w:rPr>
        <w:tab/>
      </w:r>
      <w:r w:rsidRPr="000A09CB">
        <w:rPr>
          <w:rFonts w:ascii="Times New Roman" w:hAnsi="Times New Roman" w:cs="Times New Roman"/>
          <w:sz w:val="24"/>
          <w:szCs w:val="24"/>
        </w:rPr>
        <w:t>F = Failing</w:t>
      </w:r>
    </w:p>
    <w:p w14:paraId="2FDDD89D" w14:textId="77777777" w:rsidR="00A5042F" w:rsidRPr="000A09CB" w:rsidRDefault="00A5042F" w:rsidP="00720201">
      <w:pPr>
        <w:spacing w:after="0" w:line="240" w:lineRule="auto"/>
        <w:rPr>
          <w:rFonts w:ascii="Times New Roman" w:hAnsi="Times New Roman" w:cs="Times New Roman"/>
          <w:sz w:val="24"/>
          <w:szCs w:val="24"/>
        </w:rPr>
      </w:pPr>
    </w:p>
    <w:p w14:paraId="6CCBBF8C" w14:textId="77777777" w:rsidR="00A5042F" w:rsidRPr="000A09CB" w:rsidRDefault="00A5042F" w:rsidP="006609DC">
      <w:pPr>
        <w:spacing w:after="0" w:line="240" w:lineRule="auto"/>
        <w:ind w:firstLine="720"/>
        <w:rPr>
          <w:rFonts w:ascii="Times New Roman" w:hAnsi="Times New Roman" w:cs="Times New Roman"/>
          <w:sz w:val="24"/>
          <w:szCs w:val="24"/>
        </w:rPr>
      </w:pPr>
      <w:r w:rsidRPr="000A09CB">
        <w:rPr>
          <w:rFonts w:ascii="Times New Roman" w:hAnsi="Times New Roman" w:cs="Times New Roman"/>
          <w:sz w:val="24"/>
          <w:szCs w:val="24"/>
        </w:rPr>
        <w:t>Please note the following:</w:t>
      </w:r>
    </w:p>
    <w:p w14:paraId="5F805242" w14:textId="77777777" w:rsidR="00A5042F" w:rsidRPr="000A09CB" w:rsidRDefault="00A5042F" w:rsidP="00720201">
      <w:pPr>
        <w:spacing w:after="0" w:line="240" w:lineRule="auto"/>
        <w:rPr>
          <w:rFonts w:ascii="Times New Roman" w:hAnsi="Times New Roman" w:cs="Times New Roman"/>
          <w:sz w:val="24"/>
          <w:szCs w:val="24"/>
        </w:rPr>
      </w:pPr>
    </w:p>
    <w:p w14:paraId="58E0A1E4" w14:textId="77777777" w:rsidR="00A5042F" w:rsidRPr="000A09CB" w:rsidRDefault="00F819BC" w:rsidP="008A2A49">
      <w:pPr>
        <w:pStyle w:val="ListParagraph"/>
        <w:numPr>
          <w:ilvl w:val="0"/>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Grades 3</w:t>
      </w:r>
      <w:r w:rsidR="003737C4">
        <w:rPr>
          <w:rFonts w:ascii="Times New Roman" w:hAnsi="Times New Roman" w:cs="Times New Roman"/>
          <w:sz w:val="24"/>
          <w:szCs w:val="24"/>
        </w:rPr>
        <w:t>-6</w:t>
      </w:r>
      <w:r w:rsidR="00A5042F" w:rsidRPr="000A09CB">
        <w:rPr>
          <w:rFonts w:ascii="Times New Roman" w:hAnsi="Times New Roman" w:cs="Times New Roman"/>
          <w:sz w:val="24"/>
          <w:szCs w:val="24"/>
        </w:rPr>
        <w:t xml:space="preserve"> will use numeric grades for academic classes.</w:t>
      </w:r>
    </w:p>
    <w:p w14:paraId="3CAF8198" w14:textId="77777777" w:rsidR="00A5042F" w:rsidRPr="000A09CB" w:rsidRDefault="00A5042F" w:rsidP="008A2A49">
      <w:pPr>
        <w:pStyle w:val="ListParagraph"/>
        <w:numPr>
          <w:ilvl w:val="0"/>
          <w:numId w:val="24"/>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K-2 will receive a “Standards-Based” report showing the demonstrated level of proficiency for the skills required at that grade.</w:t>
      </w:r>
    </w:p>
    <w:p w14:paraId="340B6EEC" w14:textId="77777777" w:rsidR="00A5042F" w:rsidRPr="000A09CB" w:rsidRDefault="00A329FA" w:rsidP="0042638F">
      <w:pPr>
        <w:pStyle w:val="ListParagraph"/>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E = Excellent</w:t>
      </w:r>
    </w:p>
    <w:p w14:paraId="35AB313F" w14:textId="77777777" w:rsidR="00A329FA" w:rsidRPr="000A09CB" w:rsidRDefault="00A329FA" w:rsidP="0042638F">
      <w:pPr>
        <w:pStyle w:val="ListParagraph"/>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S = Satisfactory</w:t>
      </w:r>
    </w:p>
    <w:p w14:paraId="038D0BBE" w14:textId="77777777" w:rsidR="00A329FA" w:rsidRPr="000A09CB" w:rsidRDefault="00A329FA" w:rsidP="0042638F">
      <w:pPr>
        <w:pStyle w:val="ListParagraph"/>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I = Improving</w:t>
      </w:r>
    </w:p>
    <w:p w14:paraId="550820EF" w14:textId="77777777" w:rsidR="00A329FA" w:rsidRPr="000A09CB" w:rsidRDefault="00A329FA" w:rsidP="0042638F">
      <w:pPr>
        <w:pStyle w:val="ListParagraph"/>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NI = Needs to Improve</w:t>
      </w:r>
    </w:p>
    <w:p w14:paraId="33E45168" w14:textId="77777777" w:rsidR="00A329FA" w:rsidRPr="000A09CB" w:rsidRDefault="00A329FA" w:rsidP="0042638F">
      <w:pPr>
        <w:pStyle w:val="ListParagraph"/>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U = Unsatisfactory</w:t>
      </w:r>
    </w:p>
    <w:p w14:paraId="5913E1CA" w14:textId="77777777" w:rsidR="00A329FA" w:rsidRPr="000A09CB" w:rsidRDefault="00A329FA" w:rsidP="008A2A49">
      <w:pPr>
        <w:pStyle w:val="ListParagraph"/>
        <w:numPr>
          <w:ilvl w:val="0"/>
          <w:numId w:val="24"/>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Activity classes will use the following grade scale:</w:t>
      </w:r>
    </w:p>
    <w:p w14:paraId="6AC9E882" w14:textId="77777777" w:rsidR="00A329FA" w:rsidRPr="000A09CB" w:rsidRDefault="00F819BC" w:rsidP="0042638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 = </w:t>
      </w:r>
      <w:proofErr w:type="gramStart"/>
      <w:r>
        <w:rPr>
          <w:rFonts w:ascii="Times New Roman" w:hAnsi="Times New Roman" w:cs="Times New Roman"/>
          <w:sz w:val="24"/>
          <w:szCs w:val="24"/>
        </w:rPr>
        <w:t xml:space="preserve">Excellent  </w:t>
      </w:r>
      <w:r w:rsidR="008C1D7A">
        <w:rPr>
          <w:rFonts w:ascii="Times New Roman" w:hAnsi="Times New Roman" w:cs="Times New Roman"/>
          <w:sz w:val="24"/>
          <w:szCs w:val="24"/>
        </w:rPr>
        <w:tab/>
      </w:r>
      <w:proofErr w:type="gramEnd"/>
      <w:r w:rsidR="008C1D7A">
        <w:rPr>
          <w:rFonts w:ascii="Times New Roman" w:hAnsi="Times New Roman" w:cs="Times New Roman"/>
          <w:sz w:val="24"/>
          <w:szCs w:val="24"/>
        </w:rPr>
        <w:tab/>
      </w:r>
      <w:r>
        <w:rPr>
          <w:rFonts w:ascii="Times New Roman" w:hAnsi="Times New Roman" w:cs="Times New Roman"/>
          <w:sz w:val="24"/>
          <w:szCs w:val="24"/>
        </w:rPr>
        <w:t>90</w:t>
      </w:r>
      <w:r w:rsidR="00A329FA" w:rsidRPr="000A09CB">
        <w:rPr>
          <w:rFonts w:ascii="Times New Roman" w:hAnsi="Times New Roman" w:cs="Times New Roman"/>
          <w:sz w:val="24"/>
          <w:szCs w:val="24"/>
        </w:rPr>
        <w:t xml:space="preserve"> – 100</w:t>
      </w:r>
    </w:p>
    <w:p w14:paraId="5EE9B32B" w14:textId="77777777" w:rsidR="00A329FA" w:rsidRPr="000A09CB" w:rsidRDefault="00F819BC" w:rsidP="0042638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 = </w:t>
      </w:r>
      <w:proofErr w:type="gramStart"/>
      <w:r>
        <w:rPr>
          <w:rFonts w:ascii="Times New Roman" w:hAnsi="Times New Roman" w:cs="Times New Roman"/>
          <w:sz w:val="24"/>
          <w:szCs w:val="24"/>
        </w:rPr>
        <w:t xml:space="preserve">Satisfactory  </w:t>
      </w:r>
      <w:r w:rsidR="008C1D7A">
        <w:rPr>
          <w:rFonts w:ascii="Times New Roman" w:hAnsi="Times New Roman" w:cs="Times New Roman"/>
          <w:sz w:val="24"/>
          <w:szCs w:val="24"/>
        </w:rPr>
        <w:tab/>
      </w:r>
      <w:proofErr w:type="gramEnd"/>
      <w:r w:rsidR="008C1D7A">
        <w:rPr>
          <w:rFonts w:ascii="Times New Roman" w:hAnsi="Times New Roman" w:cs="Times New Roman"/>
          <w:sz w:val="24"/>
          <w:szCs w:val="24"/>
        </w:rPr>
        <w:tab/>
      </w:r>
      <w:r>
        <w:rPr>
          <w:rFonts w:ascii="Times New Roman" w:hAnsi="Times New Roman" w:cs="Times New Roman"/>
          <w:sz w:val="24"/>
          <w:szCs w:val="24"/>
        </w:rPr>
        <w:t>80 – 90</w:t>
      </w:r>
    </w:p>
    <w:p w14:paraId="468B60D9" w14:textId="77777777" w:rsidR="00A329FA" w:rsidRPr="000A09CB" w:rsidRDefault="00F819BC" w:rsidP="0042638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 = Needs to </w:t>
      </w:r>
      <w:proofErr w:type="gramStart"/>
      <w:r>
        <w:rPr>
          <w:rFonts w:ascii="Times New Roman" w:hAnsi="Times New Roman" w:cs="Times New Roman"/>
          <w:sz w:val="24"/>
          <w:szCs w:val="24"/>
        </w:rPr>
        <w:t xml:space="preserve">Improve  </w:t>
      </w:r>
      <w:r w:rsidR="008C1D7A">
        <w:rPr>
          <w:rFonts w:ascii="Times New Roman" w:hAnsi="Times New Roman" w:cs="Times New Roman"/>
          <w:sz w:val="24"/>
          <w:szCs w:val="24"/>
        </w:rPr>
        <w:tab/>
      </w:r>
      <w:proofErr w:type="gramEnd"/>
      <w:r>
        <w:rPr>
          <w:rFonts w:ascii="Times New Roman" w:hAnsi="Times New Roman" w:cs="Times New Roman"/>
          <w:sz w:val="24"/>
          <w:szCs w:val="24"/>
        </w:rPr>
        <w:t>70 -</w:t>
      </w:r>
      <w:r w:rsidR="008C1D7A">
        <w:rPr>
          <w:rFonts w:ascii="Times New Roman" w:hAnsi="Times New Roman" w:cs="Times New Roman"/>
          <w:sz w:val="24"/>
          <w:szCs w:val="24"/>
        </w:rPr>
        <w:t xml:space="preserve"> </w:t>
      </w:r>
      <w:r>
        <w:rPr>
          <w:rFonts w:ascii="Times New Roman" w:hAnsi="Times New Roman" w:cs="Times New Roman"/>
          <w:sz w:val="24"/>
          <w:szCs w:val="24"/>
        </w:rPr>
        <w:t>80</w:t>
      </w:r>
    </w:p>
    <w:p w14:paraId="6C0F31B5" w14:textId="77777777" w:rsidR="00A329FA" w:rsidRPr="000A09CB" w:rsidRDefault="00F819BC" w:rsidP="0042638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 = </w:t>
      </w:r>
      <w:proofErr w:type="gramStart"/>
      <w:r>
        <w:rPr>
          <w:rFonts w:ascii="Times New Roman" w:hAnsi="Times New Roman" w:cs="Times New Roman"/>
          <w:sz w:val="24"/>
          <w:szCs w:val="24"/>
        </w:rPr>
        <w:t xml:space="preserve">Unsatisfactory  </w:t>
      </w:r>
      <w:r w:rsidR="008C1D7A">
        <w:rPr>
          <w:rFonts w:ascii="Times New Roman" w:hAnsi="Times New Roman" w:cs="Times New Roman"/>
          <w:sz w:val="24"/>
          <w:szCs w:val="24"/>
        </w:rPr>
        <w:tab/>
      </w:r>
      <w:proofErr w:type="gramEnd"/>
      <w:r>
        <w:rPr>
          <w:rFonts w:ascii="Times New Roman" w:hAnsi="Times New Roman" w:cs="Times New Roman"/>
          <w:sz w:val="24"/>
          <w:szCs w:val="24"/>
        </w:rPr>
        <w:t>60 – 70</w:t>
      </w:r>
    </w:p>
    <w:p w14:paraId="1DF2D488" w14:textId="77777777" w:rsidR="00A329FA" w:rsidRPr="000A09CB" w:rsidRDefault="00A329FA" w:rsidP="008A2A49">
      <w:pPr>
        <w:pStyle w:val="ListParagraph"/>
        <w:numPr>
          <w:ilvl w:val="0"/>
          <w:numId w:val="24"/>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 xml:space="preserve">Students in classes that </w:t>
      </w:r>
      <w:proofErr w:type="gramStart"/>
      <w:r w:rsidRPr="000A09CB">
        <w:rPr>
          <w:rFonts w:ascii="Times New Roman" w:hAnsi="Times New Roman" w:cs="Times New Roman"/>
          <w:sz w:val="24"/>
          <w:szCs w:val="24"/>
        </w:rPr>
        <w:t>meet regularly</w:t>
      </w:r>
      <w:proofErr w:type="gramEnd"/>
      <w:r w:rsidRPr="000A09CB">
        <w:rPr>
          <w:rFonts w:ascii="Times New Roman" w:hAnsi="Times New Roman" w:cs="Times New Roman"/>
          <w:sz w:val="24"/>
          <w:szCs w:val="24"/>
        </w:rPr>
        <w:t xml:space="preserve"> all year long will receive an average of all four quarters.</w:t>
      </w:r>
    </w:p>
    <w:p w14:paraId="07D02EEA" w14:textId="77777777" w:rsidR="00A329FA" w:rsidRPr="004D1C0B" w:rsidRDefault="00A329FA" w:rsidP="008A2A49">
      <w:pPr>
        <w:pStyle w:val="ListParagraph"/>
        <w:numPr>
          <w:ilvl w:val="0"/>
          <w:numId w:val="24"/>
        </w:numPr>
        <w:spacing w:after="0" w:line="240" w:lineRule="auto"/>
        <w:ind w:left="1080"/>
        <w:rPr>
          <w:rFonts w:ascii="Times New Roman" w:hAnsi="Times New Roman" w:cs="Times New Roman"/>
          <w:sz w:val="24"/>
          <w:szCs w:val="24"/>
        </w:rPr>
      </w:pPr>
      <w:r w:rsidRPr="000A09CB">
        <w:rPr>
          <w:rFonts w:ascii="Times New Roman" w:hAnsi="Times New Roman" w:cs="Times New Roman"/>
          <w:sz w:val="24"/>
          <w:szCs w:val="24"/>
        </w:rPr>
        <w:t>Student’s grade average in reading and math does not reflect the grade level they read at, but their effort and comprehension.</w:t>
      </w:r>
    </w:p>
    <w:p w14:paraId="7B26B1BE" w14:textId="77777777" w:rsidR="00CE7F05" w:rsidRDefault="00A329FA" w:rsidP="00B067FB">
      <w:pPr>
        <w:pStyle w:val="Heading1"/>
        <w:ind w:left="360"/>
        <w:rPr>
          <w:color w:val="auto"/>
          <w:u w:val="single"/>
        </w:rPr>
      </w:pPr>
      <w:bookmarkStart w:id="118" w:name="_Toc13652570"/>
      <w:r w:rsidRPr="008C1D7A">
        <w:rPr>
          <w:color w:val="auto"/>
          <w:u w:val="single"/>
        </w:rPr>
        <w:t>PROMOTION/RETENTION POLICY</w:t>
      </w:r>
      <w:bookmarkEnd w:id="118"/>
    </w:p>
    <w:p w14:paraId="3A128C2D" w14:textId="34ECCAA3" w:rsidR="00A329FA" w:rsidRPr="00B067FB" w:rsidRDefault="00B067FB" w:rsidP="00B067FB">
      <w:pPr>
        <w:pStyle w:val="Heading1"/>
        <w:ind w:left="360"/>
        <w:rPr>
          <w:color w:val="auto"/>
          <w:u w:val="single"/>
        </w:rPr>
      </w:pPr>
      <w:r>
        <w:rPr>
          <w:color w:val="auto"/>
          <w:u w:val="single"/>
        </w:rPr>
        <w:t xml:space="preserve"> </w:t>
      </w:r>
      <w:r w:rsidR="00A329FA" w:rsidRPr="00B067FB">
        <w:rPr>
          <w:color w:val="auto"/>
          <w:u w:val="single"/>
        </w:rPr>
        <w:t>STANDARDS</w:t>
      </w:r>
    </w:p>
    <w:p w14:paraId="749863A0" w14:textId="77777777" w:rsidR="00A329FA" w:rsidRPr="000A09CB" w:rsidRDefault="00A329FA" w:rsidP="00A329FA">
      <w:pPr>
        <w:spacing w:after="0" w:line="240" w:lineRule="auto"/>
        <w:rPr>
          <w:rFonts w:ascii="Times New Roman" w:hAnsi="Times New Roman" w:cs="Times New Roman"/>
          <w:sz w:val="24"/>
          <w:szCs w:val="24"/>
        </w:rPr>
      </w:pPr>
    </w:p>
    <w:p w14:paraId="1532E3B1" w14:textId="77777777" w:rsidR="00A329FA" w:rsidRPr="000A09CB" w:rsidRDefault="00A329FA" w:rsidP="008D081A">
      <w:pPr>
        <w:spacing w:after="0" w:line="240" w:lineRule="auto"/>
        <w:ind w:left="720"/>
        <w:rPr>
          <w:rFonts w:ascii="Times New Roman" w:hAnsi="Times New Roman" w:cs="Times New Roman"/>
          <w:sz w:val="24"/>
          <w:szCs w:val="24"/>
        </w:rPr>
      </w:pPr>
      <w:r w:rsidRPr="000A09CB">
        <w:rPr>
          <w:rFonts w:ascii="Times New Roman" w:hAnsi="Times New Roman" w:cs="Times New Roman"/>
          <w:sz w:val="24"/>
          <w:szCs w:val="24"/>
        </w:rPr>
        <w:t xml:space="preserve">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will establish standards and a process for determining a student’s readiness to progress to the next level of study. Grade placement is the responsibility of the </w:t>
      </w:r>
      <w:proofErr w:type="gramStart"/>
      <w:r w:rsidR="00392406" w:rsidRPr="00B76312">
        <w:rPr>
          <w:rFonts w:ascii="Times New Roman" w:hAnsi="Times New Roman" w:cs="Times New Roman"/>
          <w:sz w:val="24"/>
          <w:szCs w:val="24"/>
        </w:rPr>
        <w:t>Principal</w:t>
      </w:r>
      <w:proofErr w:type="gramEnd"/>
      <w:r w:rsidRPr="008B4413">
        <w:rPr>
          <w:rFonts w:ascii="Times New Roman" w:hAnsi="Times New Roman" w:cs="Times New Roman"/>
          <w:sz w:val="24"/>
          <w:szCs w:val="24"/>
        </w:rPr>
        <w:t>.</w:t>
      </w:r>
      <w:r w:rsidRPr="000A09CB">
        <w:rPr>
          <w:rFonts w:ascii="Times New Roman" w:hAnsi="Times New Roman" w:cs="Times New Roman"/>
          <w:sz w:val="24"/>
          <w:szCs w:val="24"/>
        </w:rPr>
        <w:t xml:space="preserve"> The </w:t>
      </w:r>
      <w:proofErr w:type="gramStart"/>
      <w:r w:rsidR="00392406">
        <w:rPr>
          <w:rFonts w:ascii="Times New Roman" w:hAnsi="Times New Roman" w:cs="Times New Roman"/>
          <w:sz w:val="24"/>
          <w:szCs w:val="24"/>
        </w:rPr>
        <w:t>Principal</w:t>
      </w:r>
      <w:proofErr w:type="gramEnd"/>
      <w:r w:rsidRPr="000A09CB">
        <w:rPr>
          <w:rFonts w:ascii="Times New Roman" w:hAnsi="Times New Roman" w:cs="Times New Roman"/>
          <w:sz w:val="24"/>
          <w:szCs w:val="24"/>
        </w:rPr>
        <w:t xml:space="preserve"> shall make local retention decisions with input from the student’s </w:t>
      </w:r>
      <w:r w:rsidR="00712A58">
        <w:rPr>
          <w:rFonts w:ascii="Times New Roman" w:hAnsi="Times New Roman" w:cs="Times New Roman"/>
          <w:sz w:val="24"/>
          <w:szCs w:val="24"/>
        </w:rPr>
        <w:t>Teacher</w:t>
      </w:r>
      <w:r w:rsidRPr="000A09CB">
        <w:rPr>
          <w:rFonts w:ascii="Times New Roman" w:hAnsi="Times New Roman" w:cs="Times New Roman"/>
          <w:sz w:val="24"/>
          <w:szCs w:val="24"/>
        </w:rPr>
        <w:t>s and parents</w:t>
      </w:r>
      <w:r w:rsidR="00324D0D">
        <w:rPr>
          <w:rFonts w:ascii="Times New Roman" w:hAnsi="Times New Roman" w:cs="Times New Roman"/>
          <w:sz w:val="24"/>
          <w:szCs w:val="24"/>
        </w:rPr>
        <w:t>/guardians</w:t>
      </w:r>
      <w:r w:rsidRPr="000A09CB">
        <w:rPr>
          <w:rFonts w:ascii="Times New Roman" w:hAnsi="Times New Roman" w:cs="Times New Roman"/>
          <w:sz w:val="24"/>
          <w:szCs w:val="24"/>
        </w:rPr>
        <w:t>.</w:t>
      </w:r>
    </w:p>
    <w:p w14:paraId="5C55CCCC" w14:textId="77777777" w:rsidR="00A329FA" w:rsidRPr="000A09CB" w:rsidRDefault="00A329FA" w:rsidP="00A329FA">
      <w:pPr>
        <w:spacing w:after="0" w:line="240" w:lineRule="auto"/>
        <w:rPr>
          <w:rFonts w:ascii="Times New Roman" w:hAnsi="Times New Roman" w:cs="Times New Roman"/>
          <w:sz w:val="24"/>
          <w:szCs w:val="24"/>
        </w:rPr>
      </w:pPr>
    </w:p>
    <w:p w14:paraId="629EA398" w14:textId="77777777" w:rsidR="00A329FA" w:rsidRPr="008D081A" w:rsidRDefault="008D081A" w:rsidP="004D1C0B">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GRADE K-2</w:t>
      </w:r>
    </w:p>
    <w:p w14:paraId="7AF6F73A" w14:textId="77777777" w:rsidR="00A329FA" w:rsidRDefault="00A329FA" w:rsidP="008D081A">
      <w:pPr>
        <w:spacing w:after="0" w:line="240" w:lineRule="auto"/>
        <w:ind w:left="720"/>
        <w:rPr>
          <w:rFonts w:ascii="Times New Roman" w:hAnsi="Times New Roman" w:cs="Times New Roman"/>
          <w:sz w:val="24"/>
          <w:szCs w:val="24"/>
        </w:rPr>
      </w:pPr>
      <w:r w:rsidRPr="000A09CB">
        <w:rPr>
          <w:rFonts w:ascii="Times New Roman" w:hAnsi="Times New Roman" w:cs="Times New Roman"/>
          <w:sz w:val="24"/>
          <w:szCs w:val="24"/>
        </w:rPr>
        <w:t xml:space="preserve">As required by the </w:t>
      </w:r>
      <w:r w:rsidR="008D081A">
        <w:rPr>
          <w:rFonts w:ascii="Times New Roman" w:hAnsi="Times New Roman" w:cs="Times New Roman"/>
          <w:sz w:val="24"/>
          <w:szCs w:val="24"/>
        </w:rPr>
        <w:t>Board of Trustees</w:t>
      </w:r>
      <w:r w:rsidRPr="000A09CB">
        <w:rPr>
          <w:rFonts w:ascii="Times New Roman" w:hAnsi="Times New Roman" w:cs="Times New Roman"/>
          <w:sz w:val="24"/>
          <w:szCs w:val="24"/>
        </w:rPr>
        <w:t xml:space="preserve">, </w:t>
      </w:r>
      <w:r w:rsidR="004E5BB9">
        <w:rPr>
          <w:rFonts w:ascii="Times New Roman" w:hAnsi="Times New Roman" w:cs="Times New Roman"/>
          <w:sz w:val="24"/>
          <w:szCs w:val="24"/>
        </w:rPr>
        <w:t>NKA</w:t>
      </w:r>
      <w:r w:rsidRPr="000A09CB">
        <w:rPr>
          <w:rFonts w:ascii="Times New Roman" w:hAnsi="Times New Roman" w:cs="Times New Roman"/>
          <w:sz w:val="24"/>
          <w:szCs w:val="24"/>
        </w:rPr>
        <w:t xml:space="preserve"> ha</w:t>
      </w:r>
      <w:r w:rsidR="008D081A">
        <w:rPr>
          <w:rFonts w:ascii="Times New Roman" w:hAnsi="Times New Roman" w:cs="Times New Roman"/>
          <w:sz w:val="24"/>
          <w:szCs w:val="24"/>
        </w:rPr>
        <w:t>s chosen to</w:t>
      </w:r>
      <w:r w:rsidR="00324D0D">
        <w:rPr>
          <w:rFonts w:ascii="Times New Roman" w:hAnsi="Times New Roman" w:cs="Times New Roman"/>
          <w:sz w:val="24"/>
          <w:szCs w:val="24"/>
        </w:rPr>
        <w:t xml:space="preserve"> implement assessments at G</w:t>
      </w:r>
      <w:r w:rsidRPr="000A09CB">
        <w:rPr>
          <w:rFonts w:ascii="Times New Roman" w:hAnsi="Times New Roman" w:cs="Times New Roman"/>
          <w:sz w:val="24"/>
          <w:szCs w:val="24"/>
        </w:rPr>
        <w:t>rades K, 1, and 2 that include documented, on-going individualized assessments throughout the school year</w:t>
      </w:r>
      <w:r w:rsidR="008C1D7A">
        <w:rPr>
          <w:rFonts w:ascii="Times New Roman" w:hAnsi="Times New Roman" w:cs="Times New Roman"/>
          <w:sz w:val="24"/>
          <w:szCs w:val="24"/>
        </w:rPr>
        <w:t>,</w:t>
      </w:r>
      <w:r w:rsidRPr="000A09CB">
        <w:rPr>
          <w:rFonts w:ascii="Times New Roman" w:hAnsi="Times New Roman" w:cs="Times New Roman"/>
          <w:sz w:val="24"/>
          <w:szCs w:val="24"/>
        </w:rPr>
        <w:t xml:space="preserve"> and a summative evaluation at the end of the year. These assessments monitor </w:t>
      </w:r>
      <w:r w:rsidR="008C1D7A">
        <w:rPr>
          <w:rFonts w:ascii="Times New Roman" w:hAnsi="Times New Roman" w:cs="Times New Roman"/>
          <w:sz w:val="24"/>
          <w:szCs w:val="24"/>
        </w:rPr>
        <w:t xml:space="preserve">the </w:t>
      </w:r>
      <w:r w:rsidRPr="000A09CB">
        <w:rPr>
          <w:rFonts w:ascii="Times New Roman" w:hAnsi="Times New Roman" w:cs="Times New Roman"/>
          <w:sz w:val="24"/>
          <w:szCs w:val="24"/>
        </w:rPr>
        <w:t xml:space="preserve">achievement of benchmarks in the North Carolina Standard Course of Study. The intended purposes of these assessments are: (1) to provide information about the progress of each student’s adaptations and early interventions; (2) to provide the next year </w:t>
      </w:r>
      <w:r w:rsidR="00712A58">
        <w:rPr>
          <w:rFonts w:ascii="Times New Roman" w:hAnsi="Times New Roman" w:cs="Times New Roman"/>
          <w:sz w:val="24"/>
          <w:szCs w:val="24"/>
        </w:rPr>
        <w:t>Teacher</w:t>
      </w:r>
      <w:r w:rsidRPr="000A09CB">
        <w:rPr>
          <w:rFonts w:ascii="Times New Roman" w:hAnsi="Times New Roman" w:cs="Times New Roman"/>
          <w:sz w:val="24"/>
          <w:szCs w:val="24"/>
        </w:rPr>
        <w:t>s with information about the status of each of their incoming students; (3) to inform parents</w:t>
      </w:r>
      <w:r w:rsidR="008C1D7A">
        <w:rPr>
          <w:rFonts w:ascii="Times New Roman" w:hAnsi="Times New Roman" w:cs="Times New Roman"/>
          <w:sz w:val="24"/>
          <w:szCs w:val="24"/>
        </w:rPr>
        <w:t xml:space="preserve">/guardians about the status of his/her child </w:t>
      </w:r>
      <w:r w:rsidRPr="000A09CB">
        <w:rPr>
          <w:rFonts w:ascii="Times New Roman" w:hAnsi="Times New Roman" w:cs="Times New Roman"/>
          <w:sz w:val="24"/>
          <w:szCs w:val="24"/>
        </w:rPr>
        <w:t xml:space="preserve">relative to grade level standards at the end of the year;  and (4) to provide </w:t>
      </w:r>
      <w:r w:rsidR="00834028">
        <w:rPr>
          <w:rFonts w:ascii="Times New Roman" w:hAnsi="Times New Roman" w:cs="Times New Roman"/>
          <w:sz w:val="24"/>
          <w:szCs w:val="24"/>
        </w:rPr>
        <w:t>NKA</w:t>
      </w:r>
      <w:r w:rsidRPr="000A09CB">
        <w:rPr>
          <w:rFonts w:ascii="Times New Roman" w:hAnsi="Times New Roman" w:cs="Times New Roman"/>
          <w:sz w:val="24"/>
          <w:szCs w:val="24"/>
        </w:rPr>
        <w:t xml:space="preserve"> information about the achievement status and progress of groups of students in grades K, 1, and 2.</w:t>
      </w:r>
      <w:r w:rsidR="00E2178B" w:rsidRPr="000A09CB">
        <w:rPr>
          <w:rFonts w:ascii="Times New Roman" w:hAnsi="Times New Roman" w:cs="Times New Roman"/>
          <w:sz w:val="24"/>
          <w:szCs w:val="24"/>
        </w:rPr>
        <w:t xml:space="preserve"> Individual student’s progress toward reaching proficiency </w:t>
      </w:r>
      <w:r w:rsidR="00094164" w:rsidRPr="000A09CB">
        <w:rPr>
          <w:rFonts w:ascii="Times New Roman" w:hAnsi="Times New Roman" w:cs="Times New Roman"/>
          <w:sz w:val="24"/>
          <w:szCs w:val="24"/>
        </w:rPr>
        <w:t>levels will be considered as part of promotion decisions for students in these grades. Thes</w:t>
      </w:r>
      <w:r w:rsidR="008D081A">
        <w:rPr>
          <w:rFonts w:ascii="Times New Roman" w:hAnsi="Times New Roman" w:cs="Times New Roman"/>
          <w:sz w:val="24"/>
          <w:szCs w:val="24"/>
        </w:rPr>
        <w:t>e</w:t>
      </w:r>
      <w:r w:rsidR="00094164" w:rsidRPr="000A09CB">
        <w:rPr>
          <w:rFonts w:ascii="Times New Roman" w:hAnsi="Times New Roman" w:cs="Times New Roman"/>
          <w:sz w:val="24"/>
          <w:szCs w:val="24"/>
        </w:rPr>
        <w:t xml:space="preserve"> students must meet local standards in reading and mathematics</w:t>
      </w:r>
      <w:r w:rsidR="008C1D7A">
        <w:rPr>
          <w:rFonts w:ascii="Times New Roman" w:hAnsi="Times New Roman" w:cs="Times New Roman"/>
          <w:sz w:val="24"/>
          <w:szCs w:val="24"/>
        </w:rPr>
        <w:t>,</w:t>
      </w:r>
      <w:r w:rsidR="00094164" w:rsidRPr="000A09CB">
        <w:rPr>
          <w:rFonts w:ascii="Times New Roman" w:hAnsi="Times New Roman" w:cs="Times New Roman"/>
          <w:sz w:val="24"/>
          <w:szCs w:val="24"/>
        </w:rPr>
        <w:t xml:space="preserve"> in addition to the </w:t>
      </w:r>
      <w:r w:rsidR="004E5BB9">
        <w:rPr>
          <w:rFonts w:ascii="Times New Roman" w:hAnsi="Times New Roman" w:cs="Times New Roman"/>
          <w:sz w:val="24"/>
          <w:szCs w:val="24"/>
        </w:rPr>
        <w:t>NKA</w:t>
      </w:r>
      <w:r w:rsidR="008D081A">
        <w:rPr>
          <w:rFonts w:ascii="Times New Roman" w:hAnsi="Times New Roman" w:cs="Times New Roman"/>
          <w:sz w:val="24"/>
          <w:szCs w:val="24"/>
        </w:rPr>
        <w:t xml:space="preserve"> </w:t>
      </w:r>
      <w:r w:rsidR="00094164" w:rsidRPr="000A09CB">
        <w:rPr>
          <w:rFonts w:ascii="Times New Roman" w:hAnsi="Times New Roman" w:cs="Times New Roman"/>
          <w:sz w:val="24"/>
          <w:szCs w:val="24"/>
        </w:rPr>
        <w:t>attendance standard.</w:t>
      </w:r>
    </w:p>
    <w:p w14:paraId="6F775352" w14:textId="77777777" w:rsidR="00073B61" w:rsidRDefault="00073B61" w:rsidP="00324D0D">
      <w:pPr>
        <w:spacing w:after="0" w:line="240" w:lineRule="auto"/>
        <w:ind w:left="720"/>
        <w:rPr>
          <w:rFonts w:ascii="Times New Roman" w:hAnsi="Times New Roman" w:cs="Times New Roman"/>
          <w:b/>
          <w:sz w:val="24"/>
          <w:szCs w:val="24"/>
        </w:rPr>
      </w:pPr>
    </w:p>
    <w:p w14:paraId="4FC45651" w14:textId="77777777" w:rsidR="00966143" w:rsidRDefault="003737C4" w:rsidP="008D081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GRADE 3-6</w:t>
      </w:r>
    </w:p>
    <w:p w14:paraId="3A304010" w14:textId="77777777" w:rsidR="00E04A27" w:rsidRPr="00B76312" w:rsidRDefault="008C1D7A" w:rsidP="00B76312">
      <w:pPr>
        <w:rPr>
          <w:rFonts w:asciiTheme="majorHAnsi" w:hAnsiTheme="majorHAnsi" w:cs="Times New Roman"/>
          <w:b/>
          <w:sz w:val="28"/>
          <w:szCs w:val="28"/>
          <w:u w:val="single"/>
        </w:rPr>
      </w:pPr>
      <w:r>
        <w:rPr>
          <w:rFonts w:ascii="Times New Roman" w:hAnsi="Times New Roman" w:cs="Times New Roman"/>
          <w:sz w:val="24"/>
          <w:szCs w:val="24"/>
        </w:rPr>
        <w:t xml:space="preserve">The </w:t>
      </w:r>
      <w:r w:rsidR="007A2673">
        <w:rPr>
          <w:rFonts w:ascii="Times New Roman" w:hAnsi="Times New Roman" w:cs="Times New Roman"/>
          <w:sz w:val="24"/>
          <w:szCs w:val="24"/>
        </w:rPr>
        <w:t>North Carolina Division of Non-Public Education (NCDPE) requires private schools to administer a nationally standa</w:t>
      </w:r>
      <w:r>
        <w:rPr>
          <w:rFonts w:ascii="Times New Roman" w:hAnsi="Times New Roman" w:cs="Times New Roman"/>
          <w:sz w:val="24"/>
          <w:szCs w:val="24"/>
        </w:rPr>
        <w:t>rdized test to all students in G</w:t>
      </w:r>
      <w:r w:rsidR="007A2673">
        <w:rPr>
          <w:rFonts w:ascii="Times New Roman" w:hAnsi="Times New Roman" w:cs="Times New Roman"/>
          <w:sz w:val="24"/>
          <w:szCs w:val="24"/>
        </w:rPr>
        <w:t xml:space="preserve">rades 3, 6, and 9.  </w:t>
      </w:r>
      <w:r w:rsidR="004E5BB9">
        <w:rPr>
          <w:rFonts w:ascii="Times New Roman" w:hAnsi="Times New Roman" w:cs="Times New Roman"/>
          <w:sz w:val="24"/>
          <w:szCs w:val="24"/>
        </w:rPr>
        <w:t>NKA</w:t>
      </w:r>
      <w:r w:rsidR="0008659D">
        <w:rPr>
          <w:rFonts w:ascii="Times New Roman" w:hAnsi="Times New Roman" w:cs="Times New Roman"/>
          <w:sz w:val="24"/>
          <w:szCs w:val="24"/>
        </w:rPr>
        <w:t xml:space="preserve"> exceeds that standard by testin</w:t>
      </w:r>
      <w:r w:rsidR="00485ED2">
        <w:rPr>
          <w:rFonts w:ascii="Times New Roman" w:hAnsi="Times New Roman" w:cs="Times New Roman"/>
          <w:sz w:val="24"/>
          <w:szCs w:val="24"/>
        </w:rPr>
        <w:t>g</w:t>
      </w:r>
      <w:r>
        <w:rPr>
          <w:rFonts w:ascii="Times New Roman" w:hAnsi="Times New Roman" w:cs="Times New Roman"/>
          <w:sz w:val="24"/>
          <w:szCs w:val="24"/>
        </w:rPr>
        <w:t xml:space="preserve"> annually up through Grade 6</w:t>
      </w:r>
      <w:r w:rsidR="0008659D">
        <w:rPr>
          <w:rFonts w:ascii="Times New Roman" w:hAnsi="Times New Roman" w:cs="Times New Roman"/>
          <w:sz w:val="24"/>
          <w:szCs w:val="24"/>
        </w:rPr>
        <w:t xml:space="preserve">.  NKA administers the </w:t>
      </w:r>
      <w:r w:rsidR="00585AFE">
        <w:rPr>
          <w:rFonts w:ascii="Times New Roman" w:hAnsi="Times New Roman" w:cs="Times New Roman"/>
          <w:sz w:val="24"/>
          <w:szCs w:val="24"/>
        </w:rPr>
        <w:t>Iowa Test.</w:t>
      </w:r>
      <w:r w:rsidR="0008659D">
        <w:rPr>
          <w:rFonts w:ascii="Times New Roman" w:hAnsi="Times New Roman" w:cs="Times New Roman"/>
          <w:sz w:val="24"/>
          <w:szCs w:val="24"/>
        </w:rPr>
        <w:t xml:space="preserve"> Nationally standardized tests compare students with their national age peers.  A student does not </w:t>
      </w:r>
      <w:r>
        <w:rPr>
          <w:rFonts w:ascii="Times New Roman" w:hAnsi="Times New Roman" w:cs="Times New Roman"/>
          <w:sz w:val="24"/>
          <w:szCs w:val="24"/>
        </w:rPr>
        <w:t xml:space="preserve">“pass” or “fail” the test. </w:t>
      </w:r>
      <w:r w:rsidR="0008659D">
        <w:rPr>
          <w:rFonts w:ascii="Times New Roman" w:hAnsi="Times New Roman" w:cs="Times New Roman"/>
          <w:sz w:val="24"/>
          <w:szCs w:val="24"/>
        </w:rPr>
        <w:t xml:space="preserve"> The grade equivalent score indicates a student’s performance relative to the average performance of students </w:t>
      </w:r>
      <w:r>
        <w:rPr>
          <w:rFonts w:ascii="Times New Roman" w:hAnsi="Times New Roman" w:cs="Times New Roman"/>
          <w:sz w:val="24"/>
          <w:szCs w:val="24"/>
        </w:rPr>
        <w:t>at a given grade level (English-o</w:t>
      </w:r>
      <w:r w:rsidR="0008659D">
        <w:rPr>
          <w:rFonts w:ascii="Times New Roman" w:hAnsi="Times New Roman" w:cs="Times New Roman"/>
          <w:sz w:val="24"/>
          <w:szCs w:val="24"/>
        </w:rPr>
        <w:t xml:space="preserve">nly schools.)  The range includes low, moderate, and high mastery levels in the various subjects.  This type of score allows educators to see what areas the student needs to focus on to </w:t>
      </w:r>
      <w:r w:rsidR="00FF61D7">
        <w:rPr>
          <w:rFonts w:ascii="Times New Roman" w:hAnsi="Times New Roman" w:cs="Times New Roman"/>
          <w:sz w:val="24"/>
          <w:szCs w:val="24"/>
        </w:rPr>
        <w:t>improve his/her mastery of the subject.  NKA</w:t>
      </w:r>
      <w:r w:rsidR="0008659D">
        <w:rPr>
          <w:rFonts w:ascii="Times New Roman" w:hAnsi="Times New Roman" w:cs="Times New Roman"/>
          <w:sz w:val="24"/>
          <w:szCs w:val="24"/>
        </w:rPr>
        <w:t xml:space="preserve"> will continue to strive for all students to test in the moderate to high mastery levels in all subjects.  Students are promoted based on </w:t>
      </w:r>
      <w:r w:rsidR="00FF61D7">
        <w:rPr>
          <w:rFonts w:ascii="Times New Roman" w:hAnsi="Times New Roman" w:cs="Times New Roman"/>
          <w:sz w:val="24"/>
          <w:szCs w:val="24"/>
        </w:rPr>
        <w:t xml:space="preserve">their progress in the classroom, </w:t>
      </w:r>
      <w:r w:rsidR="0008659D">
        <w:rPr>
          <w:rFonts w:ascii="Times New Roman" w:hAnsi="Times New Roman" w:cs="Times New Roman"/>
          <w:sz w:val="24"/>
          <w:szCs w:val="24"/>
        </w:rPr>
        <w:t>as well as the end</w:t>
      </w:r>
      <w:r w:rsidR="00FF61D7">
        <w:rPr>
          <w:rFonts w:ascii="Times New Roman" w:hAnsi="Times New Roman" w:cs="Times New Roman"/>
          <w:sz w:val="24"/>
          <w:szCs w:val="24"/>
        </w:rPr>
        <w:t>-of-the-year tests.</w:t>
      </w:r>
    </w:p>
    <w:p w14:paraId="68166919" w14:textId="77777777" w:rsidR="002C0C3F" w:rsidRDefault="002C0C3F" w:rsidP="00CE7F05">
      <w:pPr>
        <w:pStyle w:val="Heading1"/>
        <w:ind w:left="360"/>
        <w:rPr>
          <w:color w:val="auto"/>
          <w:u w:val="single"/>
        </w:rPr>
      </w:pPr>
      <w:bookmarkStart w:id="119" w:name="_Toc13652571"/>
      <w:r>
        <w:rPr>
          <w:color w:val="auto"/>
          <w:u w:val="single"/>
        </w:rPr>
        <w:t>Registered Sex Offenders Prohibited from NKA Campus</w:t>
      </w:r>
      <w:bookmarkEnd w:id="119"/>
    </w:p>
    <w:p w14:paraId="3ECAC244" w14:textId="77777777" w:rsidR="002C0C3F" w:rsidRPr="00B76312" w:rsidRDefault="002C0C3F" w:rsidP="00B76312">
      <w:pPr>
        <w:rPr>
          <w:rFonts w:ascii="Times New Roman" w:hAnsi="Times New Roman" w:cs="Times New Roman"/>
          <w:sz w:val="24"/>
          <w:szCs w:val="24"/>
        </w:rPr>
      </w:pPr>
      <w:r w:rsidRPr="00B76312">
        <w:rPr>
          <w:rFonts w:ascii="Times New Roman" w:hAnsi="Times New Roman" w:cs="Times New Roman"/>
          <w:sz w:val="24"/>
          <w:szCs w:val="24"/>
        </w:rPr>
        <w:t xml:space="preserve">Registered Sex Offenders are prohibited from the NKA Campus, by authority of the Eastern Band of Cherokee Indians Code of Ordinances Criminal Law Article X Sex Offenders, Sec. 14-50.26-Restrictions.  </w:t>
      </w:r>
    </w:p>
    <w:p w14:paraId="038B90E9" w14:textId="77777777" w:rsidR="00E04A27" w:rsidRDefault="002C0C3F" w:rsidP="00CE7F05">
      <w:pPr>
        <w:pStyle w:val="Heading1"/>
        <w:ind w:left="360"/>
        <w:rPr>
          <w:color w:val="auto"/>
          <w:u w:val="single"/>
        </w:rPr>
      </w:pPr>
      <w:bookmarkStart w:id="120" w:name="_Toc13652572"/>
      <w:r>
        <w:rPr>
          <w:color w:val="auto"/>
          <w:u w:val="single"/>
        </w:rPr>
        <w:t>N</w:t>
      </w:r>
      <w:r w:rsidR="00E04A27">
        <w:rPr>
          <w:color w:val="auto"/>
          <w:u w:val="single"/>
        </w:rPr>
        <w:t>EW KITUWAH ACADEMY HANDBOOK MANAGEMENT POLICY</w:t>
      </w:r>
      <w:bookmarkEnd w:id="120"/>
    </w:p>
    <w:p w14:paraId="1C42E4D5" w14:textId="77777777" w:rsidR="002C0C3F" w:rsidRPr="00B76312" w:rsidRDefault="00E04A27" w:rsidP="00B76312">
      <w:pPr>
        <w:rPr>
          <w:rFonts w:ascii="Times New Roman" w:hAnsi="Times New Roman" w:cs="Times New Roman"/>
          <w:sz w:val="24"/>
          <w:szCs w:val="24"/>
        </w:rPr>
      </w:pPr>
      <w:r>
        <w:rPr>
          <w:rFonts w:ascii="Times New Roman" w:hAnsi="Times New Roman" w:cs="Times New Roman"/>
          <w:sz w:val="24"/>
          <w:szCs w:val="24"/>
        </w:rPr>
        <w:t xml:space="preserve">The NKA Handbook Management Policy is hereby established.  The purpose of this policy shall be to make decisions concerning academic policies not stated or addressed elsewhere in this handbook, or </w:t>
      </w:r>
      <w:r w:rsidR="002C0C3F">
        <w:rPr>
          <w:rFonts w:ascii="Times New Roman" w:hAnsi="Times New Roman" w:cs="Times New Roman"/>
          <w:sz w:val="24"/>
          <w:szCs w:val="24"/>
        </w:rPr>
        <w:t>other</w:t>
      </w:r>
      <w:r>
        <w:rPr>
          <w:rFonts w:ascii="Times New Roman" w:hAnsi="Times New Roman" w:cs="Times New Roman"/>
          <w:sz w:val="24"/>
          <w:szCs w:val="24"/>
        </w:rPr>
        <w:t xml:space="preserve"> </w:t>
      </w:r>
      <w:r w:rsidR="002C0C3F">
        <w:rPr>
          <w:rFonts w:ascii="Times New Roman" w:hAnsi="Times New Roman" w:cs="Times New Roman"/>
          <w:sz w:val="24"/>
          <w:szCs w:val="24"/>
        </w:rPr>
        <w:t>school</w:t>
      </w:r>
      <w:r>
        <w:rPr>
          <w:rFonts w:ascii="Times New Roman" w:hAnsi="Times New Roman" w:cs="Times New Roman"/>
          <w:sz w:val="24"/>
          <w:szCs w:val="24"/>
        </w:rPr>
        <w:t xml:space="preserve"> </w:t>
      </w:r>
      <w:r w:rsidR="002C0C3F">
        <w:rPr>
          <w:rFonts w:ascii="Times New Roman" w:hAnsi="Times New Roman" w:cs="Times New Roman"/>
          <w:sz w:val="24"/>
          <w:szCs w:val="24"/>
        </w:rPr>
        <w:t>documentation</w:t>
      </w:r>
      <w:r>
        <w:rPr>
          <w:rFonts w:ascii="Times New Roman" w:hAnsi="Times New Roman" w:cs="Times New Roman"/>
          <w:sz w:val="24"/>
          <w:szCs w:val="24"/>
        </w:rPr>
        <w:t xml:space="preserve">.  The decisions made by the NKA Handbook Management Policy </w:t>
      </w:r>
      <w:r w:rsidR="002C0C3F">
        <w:rPr>
          <w:rFonts w:ascii="Times New Roman" w:hAnsi="Times New Roman" w:cs="Times New Roman"/>
          <w:sz w:val="24"/>
          <w:szCs w:val="24"/>
        </w:rPr>
        <w:t xml:space="preserve">shall be determined by the KPEP Manager and the NKA Principal, and these decisions shall be final.  </w:t>
      </w:r>
    </w:p>
    <w:p w14:paraId="69BD1BC4" w14:textId="77777777" w:rsidR="00A2005B" w:rsidRDefault="00A2005B" w:rsidP="00CE7F05">
      <w:pPr>
        <w:pStyle w:val="Heading1"/>
        <w:ind w:left="360"/>
        <w:rPr>
          <w:color w:val="auto"/>
          <w:u w:val="single"/>
        </w:rPr>
      </w:pPr>
      <w:bookmarkStart w:id="121" w:name="_Toc13652573"/>
    </w:p>
    <w:p w14:paraId="0155320A" w14:textId="77777777" w:rsidR="00CE0092" w:rsidRPr="00CE0092" w:rsidRDefault="00CE0092" w:rsidP="00CE0092">
      <w:pPr>
        <w:rPr>
          <w:b/>
          <w:sz w:val="24"/>
          <w:szCs w:val="24"/>
        </w:rPr>
      </w:pPr>
      <w:r w:rsidRPr="00CE0092">
        <w:rPr>
          <w:b/>
          <w:sz w:val="24"/>
          <w:szCs w:val="24"/>
        </w:rPr>
        <w:t>Management’s Discretion</w:t>
      </w:r>
    </w:p>
    <w:p w14:paraId="3C6D656D" w14:textId="1EB2D1B5" w:rsidR="00CE0092" w:rsidRPr="00B52FA8" w:rsidRDefault="00CE0092" w:rsidP="00CE0092">
      <w:pPr>
        <w:pBdr>
          <w:top w:val="single" w:sz="4" w:space="1" w:color="auto"/>
          <w:left w:val="single" w:sz="4" w:space="4" w:color="auto"/>
          <w:bottom w:val="single" w:sz="4" w:space="1" w:color="auto"/>
          <w:right w:val="single" w:sz="4" w:space="4" w:color="auto"/>
        </w:pBdr>
        <w:jc w:val="center"/>
        <w:rPr>
          <w:i/>
        </w:rPr>
      </w:pPr>
      <w:r w:rsidRPr="00B52FA8">
        <w:rPr>
          <w:i/>
        </w:rPr>
        <w:t xml:space="preserve">Management reserves the right to review situations on a </w:t>
      </w:r>
      <w:proofErr w:type="gramStart"/>
      <w:r w:rsidRPr="00B52FA8">
        <w:rPr>
          <w:i/>
        </w:rPr>
        <w:t>case by case</w:t>
      </w:r>
      <w:proofErr w:type="gramEnd"/>
      <w:r w:rsidRPr="00B52FA8">
        <w:rPr>
          <w:i/>
        </w:rPr>
        <w:t xml:space="preserve"> basis.  </w:t>
      </w:r>
    </w:p>
    <w:p w14:paraId="4D23CB18" w14:textId="1DD16AFC" w:rsidR="00CE0092" w:rsidRPr="00B52FA8" w:rsidRDefault="00CE0092" w:rsidP="00CE0092">
      <w:pPr>
        <w:pBdr>
          <w:top w:val="single" w:sz="4" w:space="1" w:color="auto"/>
          <w:left w:val="single" w:sz="4" w:space="4" w:color="auto"/>
          <w:bottom w:val="single" w:sz="4" w:space="1" w:color="auto"/>
          <w:right w:val="single" w:sz="4" w:space="4" w:color="auto"/>
        </w:pBdr>
        <w:jc w:val="center"/>
        <w:rPr>
          <w:i/>
        </w:rPr>
      </w:pPr>
      <w:r w:rsidRPr="00B52FA8">
        <w:rPr>
          <w:i/>
        </w:rPr>
        <w:t>All</w:t>
      </w:r>
      <w:r w:rsidR="00382CAA" w:rsidRPr="00B52FA8">
        <w:rPr>
          <w:i/>
        </w:rPr>
        <w:t xml:space="preserve"> cases and situations cannot be covered in this handbook.  Therefor management and NKA administration reserve the right to make</w:t>
      </w:r>
      <w:r w:rsidR="000A6D08" w:rsidRPr="00B52FA8">
        <w:rPr>
          <w:i/>
        </w:rPr>
        <w:t xml:space="preserve"> decisions</w:t>
      </w:r>
      <w:r w:rsidR="00C16793" w:rsidRPr="00B52FA8">
        <w:rPr>
          <w:i/>
        </w:rPr>
        <w:t xml:space="preserve"> if/when </w:t>
      </w:r>
      <w:r w:rsidR="00B52FA8" w:rsidRPr="00B52FA8">
        <w:rPr>
          <w:i/>
        </w:rPr>
        <w:t>there</w:t>
      </w:r>
      <w:r w:rsidR="00C16793" w:rsidRPr="00B52FA8">
        <w:rPr>
          <w:i/>
        </w:rPr>
        <w:t xml:space="preserve"> are situations that do not fall within the policy.  </w:t>
      </w:r>
    </w:p>
    <w:p w14:paraId="72F07FDD" w14:textId="77777777" w:rsidR="00CE0092" w:rsidRDefault="00CE0092" w:rsidP="00CE0092">
      <w:pPr>
        <w:pStyle w:val="TOCHeading"/>
      </w:pPr>
    </w:p>
    <w:p w14:paraId="06BCEEBB" w14:textId="77777777" w:rsidR="00A2005B" w:rsidRDefault="00A2005B" w:rsidP="00CE7F05">
      <w:pPr>
        <w:pStyle w:val="Heading1"/>
        <w:ind w:left="360"/>
        <w:rPr>
          <w:color w:val="auto"/>
          <w:u w:val="single"/>
        </w:rPr>
      </w:pPr>
    </w:p>
    <w:p w14:paraId="3F3F981B" w14:textId="7F589790" w:rsidR="00A2005B" w:rsidRDefault="00A2005B" w:rsidP="00C54A48">
      <w:pPr>
        <w:pStyle w:val="Heading1"/>
        <w:rPr>
          <w:color w:val="auto"/>
          <w:u w:val="single"/>
        </w:rPr>
      </w:pPr>
    </w:p>
    <w:p w14:paraId="04BB5C1D" w14:textId="22C96E1F" w:rsidR="00C54A48" w:rsidRDefault="00C54A48" w:rsidP="00C54A48"/>
    <w:p w14:paraId="24926DD6" w14:textId="208C64AA" w:rsidR="00C54A48" w:rsidRDefault="00C54A48" w:rsidP="00C54A48"/>
    <w:p w14:paraId="44FE90E5" w14:textId="75097170" w:rsidR="00C54A48" w:rsidRDefault="00C54A48" w:rsidP="00C54A48"/>
    <w:p w14:paraId="0651C423" w14:textId="77777777" w:rsidR="00C54A48" w:rsidRPr="00C54A48" w:rsidRDefault="00C54A48" w:rsidP="00C54A48"/>
    <w:p w14:paraId="4D517CF8" w14:textId="0B7915A2" w:rsidR="004B5B29" w:rsidRPr="00321DBF" w:rsidRDefault="004B5B29" w:rsidP="00CE7F05">
      <w:pPr>
        <w:pStyle w:val="Heading1"/>
        <w:ind w:left="360"/>
        <w:rPr>
          <w:color w:val="auto"/>
          <w:u w:val="single"/>
        </w:rPr>
      </w:pPr>
      <w:r w:rsidRPr="00321DBF">
        <w:rPr>
          <w:color w:val="auto"/>
          <w:u w:val="single"/>
        </w:rPr>
        <w:t>STUDENT CODE OF CONDUCT GLOSSARY</w:t>
      </w:r>
      <w:bookmarkEnd w:id="121"/>
    </w:p>
    <w:p w14:paraId="4A341BC5" w14:textId="77777777" w:rsidR="004B5B29" w:rsidRPr="000A09CB" w:rsidRDefault="004B5B29" w:rsidP="008D081A">
      <w:pPr>
        <w:spacing w:after="0" w:line="240" w:lineRule="auto"/>
        <w:ind w:left="360" w:firstLine="720"/>
        <w:rPr>
          <w:rFonts w:ascii="Times New Roman" w:hAnsi="Times New Roman" w:cs="Times New Roman"/>
          <w:sz w:val="24"/>
          <w:szCs w:val="24"/>
        </w:rPr>
      </w:pPr>
      <w:r w:rsidRPr="00980AA0">
        <w:rPr>
          <w:rFonts w:ascii="Times New Roman" w:hAnsi="Times New Roman" w:cs="Times New Roman"/>
          <w:b/>
          <w:sz w:val="24"/>
          <w:szCs w:val="24"/>
        </w:rPr>
        <w:t>Arson</w:t>
      </w:r>
      <w:r w:rsidRPr="000A09CB">
        <w:rPr>
          <w:rFonts w:ascii="Times New Roman" w:hAnsi="Times New Roman" w:cs="Times New Roman"/>
          <w:sz w:val="24"/>
          <w:szCs w:val="24"/>
        </w:rPr>
        <w:t>-the damage, or attempt to damage, any real property by fire or explosion</w:t>
      </w:r>
    </w:p>
    <w:p w14:paraId="4C1A4110" w14:textId="77777777" w:rsidR="004B5B29" w:rsidRPr="000A09CB" w:rsidRDefault="004B5B29" w:rsidP="0077328C">
      <w:pPr>
        <w:spacing w:after="0" w:line="240" w:lineRule="auto"/>
        <w:rPr>
          <w:rFonts w:ascii="Times New Roman" w:hAnsi="Times New Roman" w:cs="Times New Roman"/>
          <w:sz w:val="24"/>
          <w:szCs w:val="24"/>
        </w:rPr>
      </w:pPr>
    </w:p>
    <w:p w14:paraId="263EDD41" w14:textId="77777777" w:rsidR="004B5B29" w:rsidRPr="000A09CB" w:rsidRDefault="004B5B29" w:rsidP="008D081A">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Assault</w:t>
      </w:r>
      <w:r w:rsidRPr="000A09CB">
        <w:rPr>
          <w:rFonts w:ascii="Times New Roman" w:hAnsi="Times New Roman" w:cs="Times New Roman"/>
          <w:sz w:val="24"/>
          <w:szCs w:val="24"/>
        </w:rPr>
        <w:t>-unlawful threat, by word or act, to do violence to a person, coupled with the apparent ability to do so, and then doing some act which creates a well-founded fear in the person that violence is imminent</w:t>
      </w:r>
    </w:p>
    <w:p w14:paraId="54BAC34E" w14:textId="77777777" w:rsidR="004B5B29" w:rsidRPr="000A09CB" w:rsidRDefault="004B5B29" w:rsidP="0077328C">
      <w:pPr>
        <w:spacing w:after="0" w:line="240" w:lineRule="auto"/>
        <w:rPr>
          <w:rFonts w:ascii="Times New Roman" w:hAnsi="Times New Roman" w:cs="Times New Roman"/>
          <w:sz w:val="24"/>
          <w:szCs w:val="24"/>
        </w:rPr>
      </w:pPr>
    </w:p>
    <w:p w14:paraId="1BE3661F" w14:textId="77777777" w:rsidR="004B5B29" w:rsidRPr="000A09CB" w:rsidRDefault="004B5B29" w:rsidP="008D081A">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Battery</w:t>
      </w:r>
      <w:r w:rsidRPr="000A09CB">
        <w:rPr>
          <w:rFonts w:ascii="Times New Roman" w:hAnsi="Times New Roman" w:cs="Times New Roman"/>
          <w:sz w:val="24"/>
          <w:szCs w:val="24"/>
        </w:rPr>
        <w:t>-the actual physical touching or striking of another person against his or her will with the intent to do bodily harm</w:t>
      </w:r>
    </w:p>
    <w:p w14:paraId="7DD1847B" w14:textId="77777777" w:rsidR="004B5B29" w:rsidRPr="00980AA0" w:rsidRDefault="004B5B29" w:rsidP="0077328C">
      <w:pPr>
        <w:spacing w:after="0" w:line="240" w:lineRule="auto"/>
        <w:rPr>
          <w:rFonts w:ascii="Times New Roman" w:hAnsi="Times New Roman" w:cs="Times New Roman"/>
          <w:b/>
          <w:sz w:val="24"/>
          <w:szCs w:val="24"/>
        </w:rPr>
      </w:pPr>
    </w:p>
    <w:p w14:paraId="69D45EFD" w14:textId="77777777" w:rsidR="004B5B29" w:rsidRPr="000A09CB" w:rsidRDefault="004B5B29" w:rsidP="008D081A">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Bomb threat</w:t>
      </w:r>
      <w:r w:rsidRPr="000A09CB">
        <w:rPr>
          <w:rFonts w:ascii="Times New Roman" w:hAnsi="Times New Roman" w:cs="Times New Roman"/>
          <w:sz w:val="24"/>
          <w:szCs w:val="24"/>
        </w:rPr>
        <w:t>-making a false report to any person, including school personnel, concerning the placement of any bomb, dynamite, explosive, or arson-causing device</w:t>
      </w:r>
    </w:p>
    <w:p w14:paraId="134CF6F1" w14:textId="77777777" w:rsidR="004B5B29" w:rsidRPr="00980AA0" w:rsidRDefault="004B5B29" w:rsidP="0077328C">
      <w:pPr>
        <w:spacing w:after="0" w:line="240" w:lineRule="auto"/>
        <w:rPr>
          <w:rFonts w:ascii="Times New Roman" w:hAnsi="Times New Roman" w:cs="Times New Roman"/>
          <w:b/>
          <w:sz w:val="24"/>
          <w:szCs w:val="24"/>
        </w:rPr>
      </w:pPr>
    </w:p>
    <w:p w14:paraId="0AAA25AA" w14:textId="77777777" w:rsidR="004B5B29" w:rsidRPr="000A09CB" w:rsidRDefault="004B5B29" w:rsidP="008D081A">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Bullying</w:t>
      </w:r>
      <w:r w:rsidRPr="000A09CB">
        <w:rPr>
          <w:rFonts w:ascii="Times New Roman" w:hAnsi="Times New Roman" w:cs="Times New Roman"/>
          <w:sz w:val="24"/>
          <w:szCs w:val="24"/>
        </w:rPr>
        <w:t>-bullying takes on many forms</w:t>
      </w:r>
      <w:r w:rsidR="00324D0D">
        <w:rPr>
          <w:rFonts w:ascii="Times New Roman" w:hAnsi="Times New Roman" w:cs="Times New Roman"/>
          <w:sz w:val="24"/>
          <w:szCs w:val="24"/>
        </w:rPr>
        <w:t xml:space="preserve">, including but not limited to, </w:t>
      </w:r>
      <w:r w:rsidRPr="000A09CB">
        <w:rPr>
          <w:rFonts w:ascii="Times New Roman" w:hAnsi="Times New Roman" w:cs="Times New Roman"/>
          <w:sz w:val="24"/>
          <w:szCs w:val="24"/>
        </w:rPr>
        <w:t>verbal, physical, silent; examples of bullying include name-calling, taunting, harassing, hitting, coercing a person(s) to do something against his/her/their will, excluding children fr</w:t>
      </w:r>
      <w:r w:rsidR="002F6C76" w:rsidRPr="000A09CB">
        <w:rPr>
          <w:rFonts w:ascii="Times New Roman" w:hAnsi="Times New Roman" w:cs="Times New Roman"/>
          <w:sz w:val="24"/>
          <w:szCs w:val="24"/>
        </w:rPr>
        <w:t>om play, writing notes, and saying</w:t>
      </w:r>
      <w:r w:rsidRPr="000A09CB">
        <w:rPr>
          <w:rFonts w:ascii="Times New Roman" w:hAnsi="Times New Roman" w:cs="Times New Roman"/>
          <w:sz w:val="24"/>
          <w:szCs w:val="24"/>
        </w:rPr>
        <w:t xml:space="preserve"> words to make the victim feel uncomfortable</w:t>
      </w:r>
    </w:p>
    <w:p w14:paraId="3C73A162" w14:textId="77777777" w:rsidR="004B5B29" w:rsidRPr="00980AA0" w:rsidRDefault="004B5B29" w:rsidP="0077328C">
      <w:pPr>
        <w:spacing w:after="0" w:line="240" w:lineRule="auto"/>
        <w:rPr>
          <w:rFonts w:ascii="Times New Roman" w:hAnsi="Times New Roman" w:cs="Times New Roman"/>
          <w:b/>
          <w:sz w:val="24"/>
          <w:szCs w:val="24"/>
        </w:rPr>
      </w:pPr>
    </w:p>
    <w:p w14:paraId="3B02F00A" w14:textId="77777777" w:rsidR="004B5B29" w:rsidRPr="000A09CB" w:rsidRDefault="004B5B29" w:rsidP="008D081A">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Bus rules/procedure violation</w:t>
      </w:r>
      <w:r w:rsidRPr="000A09CB">
        <w:rPr>
          <w:rFonts w:ascii="Times New Roman" w:hAnsi="Times New Roman" w:cs="Times New Roman"/>
          <w:sz w:val="24"/>
          <w:szCs w:val="24"/>
        </w:rPr>
        <w:t>-engaging in conduct or behavior which interferes with the orderly, safe, and timely transportation of students</w:t>
      </w:r>
    </w:p>
    <w:p w14:paraId="7ABF7563" w14:textId="77777777" w:rsidR="004B5B29" w:rsidRPr="00980AA0" w:rsidRDefault="004B5B29" w:rsidP="0077328C">
      <w:pPr>
        <w:spacing w:after="0" w:line="240" w:lineRule="auto"/>
        <w:rPr>
          <w:rFonts w:ascii="Times New Roman" w:hAnsi="Times New Roman" w:cs="Times New Roman"/>
          <w:b/>
          <w:sz w:val="24"/>
          <w:szCs w:val="24"/>
        </w:rPr>
      </w:pPr>
    </w:p>
    <w:p w14:paraId="1E075B4A" w14:textId="77777777" w:rsidR="004B5B29" w:rsidRPr="000A09CB" w:rsidRDefault="004B5B29" w:rsidP="008D081A">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Cheating</w:t>
      </w:r>
      <w:r w:rsidRPr="000A09CB">
        <w:rPr>
          <w:rFonts w:ascii="Times New Roman" w:hAnsi="Times New Roman" w:cs="Times New Roman"/>
          <w:sz w:val="24"/>
          <w:szCs w:val="24"/>
        </w:rPr>
        <w:t xml:space="preserve">-the inappropriate and deliberate distribution or use of information, notes, materials, or work of another person </w:t>
      </w:r>
      <w:r w:rsidR="00324D0D">
        <w:rPr>
          <w:rFonts w:ascii="Times New Roman" w:hAnsi="Times New Roman" w:cs="Times New Roman"/>
          <w:sz w:val="24"/>
          <w:szCs w:val="24"/>
        </w:rPr>
        <w:t xml:space="preserve">or source </w:t>
      </w:r>
      <w:r w:rsidRPr="000A09CB">
        <w:rPr>
          <w:rFonts w:ascii="Times New Roman" w:hAnsi="Times New Roman" w:cs="Times New Roman"/>
          <w:sz w:val="24"/>
          <w:szCs w:val="24"/>
        </w:rPr>
        <w:t>in the completion of an academic exam, test, or assignment</w:t>
      </w:r>
    </w:p>
    <w:p w14:paraId="1B45F755" w14:textId="77777777" w:rsidR="004B5B29" w:rsidRPr="000A09CB" w:rsidRDefault="004B5B29" w:rsidP="0077328C">
      <w:pPr>
        <w:spacing w:after="0" w:line="240" w:lineRule="auto"/>
        <w:rPr>
          <w:rFonts w:ascii="Times New Roman" w:hAnsi="Times New Roman" w:cs="Times New Roman"/>
          <w:sz w:val="24"/>
          <w:szCs w:val="24"/>
        </w:rPr>
      </w:pPr>
    </w:p>
    <w:p w14:paraId="662E3C5D" w14:textId="77777777" w:rsidR="004B5B29" w:rsidRPr="000A09CB" w:rsidRDefault="004B5B29"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Computer misuse</w:t>
      </w:r>
      <w:r w:rsidRPr="000A09CB">
        <w:rPr>
          <w:rFonts w:ascii="Times New Roman" w:hAnsi="Times New Roman" w:cs="Times New Roman"/>
          <w:sz w:val="24"/>
          <w:szCs w:val="24"/>
        </w:rPr>
        <w:t xml:space="preserve">-the inappropriate use of a computer including, but not limited to, breaking in to restricted accounts or networks, </w:t>
      </w:r>
      <w:proofErr w:type="gramStart"/>
      <w:r w:rsidRPr="000A09CB">
        <w:rPr>
          <w:rFonts w:ascii="Times New Roman" w:hAnsi="Times New Roman" w:cs="Times New Roman"/>
          <w:sz w:val="24"/>
          <w:szCs w:val="24"/>
        </w:rPr>
        <w:t>modifying</w:t>
      </w:r>
      <w:proofErr w:type="gramEnd"/>
      <w:r w:rsidRPr="000A09CB">
        <w:rPr>
          <w:rFonts w:ascii="Times New Roman" w:hAnsi="Times New Roman" w:cs="Times New Roman"/>
          <w:sz w:val="24"/>
          <w:szCs w:val="24"/>
        </w:rPr>
        <w:t xml:space="preserve"> or destroying files without permission, illegally copying software, and entering, distributing, or printing unauthorized files</w:t>
      </w:r>
    </w:p>
    <w:p w14:paraId="16CE9660" w14:textId="77777777" w:rsidR="004B5B29" w:rsidRPr="000A09CB" w:rsidRDefault="004B5B29" w:rsidP="00FE35CC">
      <w:pPr>
        <w:spacing w:after="0" w:line="240" w:lineRule="auto"/>
        <w:ind w:left="1080"/>
        <w:rPr>
          <w:rFonts w:ascii="Times New Roman" w:hAnsi="Times New Roman" w:cs="Times New Roman"/>
          <w:sz w:val="24"/>
          <w:szCs w:val="24"/>
        </w:rPr>
      </w:pPr>
    </w:p>
    <w:p w14:paraId="0E6BAB82" w14:textId="77777777" w:rsidR="004B5B29" w:rsidRPr="000A09CB" w:rsidRDefault="004B5B29"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Contraband</w:t>
      </w:r>
      <w:r w:rsidRPr="000A09CB">
        <w:rPr>
          <w:rFonts w:ascii="Times New Roman" w:hAnsi="Times New Roman" w:cs="Times New Roman"/>
          <w:sz w:val="24"/>
          <w:szCs w:val="24"/>
        </w:rPr>
        <w:t>-the possession, storage, and use of items which are prohibited at school, including, but not limited to bullets or cartridges, flammable liquids, combustible materials, matches, lighters, poisonous substances, skates and skateboards, radios, headsets, cellular phones, beepers and electronic telephonic pagers, inappropriate written material, etc.</w:t>
      </w:r>
    </w:p>
    <w:p w14:paraId="539F4A68" w14:textId="77777777" w:rsidR="004B5B29" w:rsidRPr="000A09CB" w:rsidRDefault="004B5B29" w:rsidP="00FE35CC">
      <w:pPr>
        <w:spacing w:after="0" w:line="240" w:lineRule="auto"/>
        <w:ind w:left="1080"/>
        <w:rPr>
          <w:rFonts w:ascii="Times New Roman" w:hAnsi="Times New Roman" w:cs="Times New Roman"/>
          <w:sz w:val="24"/>
          <w:szCs w:val="24"/>
        </w:rPr>
      </w:pPr>
    </w:p>
    <w:p w14:paraId="20F649C1" w14:textId="77777777" w:rsidR="004B5B29" w:rsidRPr="000A09CB" w:rsidRDefault="004B5B29"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Disrespect</w:t>
      </w:r>
      <w:r w:rsidRPr="000A09CB">
        <w:rPr>
          <w:rFonts w:ascii="Times New Roman" w:hAnsi="Times New Roman" w:cs="Times New Roman"/>
          <w:sz w:val="24"/>
          <w:szCs w:val="24"/>
        </w:rPr>
        <w:t xml:space="preserve">-the use of words or acts which demean, degrade, </w:t>
      </w:r>
      <w:proofErr w:type="gramStart"/>
      <w:r w:rsidRPr="000A09CB">
        <w:rPr>
          <w:rFonts w:ascii="Times New Roman" w:hAnsi="Times New Roman" w:cs="Times New Roman"/>
          <w:sz w:val="24"/>
          <w:szCs w:val="24"/>
        </w:rPr>
        <w:t>antagonize</w:t>
      </w:r>
      <w:proofErr w:type="gramEnd"/>
      <w:r w:rsidRPr="000A09CB">
        <w:rPr>
          <w:rFonts w:ascii="Times New Roman" w:hAnsi="Times New Roman" w:cs="Times New Roman"/>
          <w:sz w:val="24"/>
          <w:szCs w:val="24"/>
        </w:rPr>
        <w:t xml:space="preserve"> or humiliate a person or a group of persons</w:t>
      </w:r>
    </w:p>
    <w:p w14:paraId="23784004" w14:textId="77777777" w:rsidR="004B5B29" w:rsidRPr="000A09CB" w:rsidRDefault="004B5B29" w:rsidP="00FE35CC">
      <w:pPr>
        <w:spacing w:after="0" w:line="240" w:lineRule="auto"/>
        <w:ind w:left="1080"/>
        <w:rPr>
          <w:rFonts w:ascii="Times New Roman" w:hAnsi="Times New Roman" w:cs="Times New Roman"/>
          <w:sz w:val="24"/>
          <w:szCs w:val="24"/>
        </w:rPr>
      </w:pPr>
    </w:p>
    <w:p w14:paraId="573C9731" w14:textId="77777777" w:rsidR="004B5B29" w:rsidRPr="000A09CB" w:rsidRDefault="004B5B29"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Dress Code Violation</w:t>
      </w:r>
      <w:r w:rsidRPr="000A09CB">
        <w:rPr>
          <w:rFonts w:ascii="Times New Roman" w:hAnsi="Times New Roman" w:cs="Times New Roman"/>
          <w:sz w:val="24"/>
          <w:szCs w:val="24"/>
        </w:rPr>
        <w:t>-failure to comply with the established dress code policy</w:t>
      </w:r>
    </w:p>
    <w:p w14:paraId="4A81266A" w14:textId="77777777" w:rsidR="004B5B29" w:rsidRPr="000A09CB" w:rsidRDefault="004B5B29" w:rsidP="00FE35CC">
      <w:pPr>
        <w:spacing w:after="0" w:line="240" w:lineRule="auto"/>
        <w:ind w:left="1080"/>
        <w:rPr>
          <w:rFonts w:ascii="Times New Roman" w:hAnsi="Times New Roman" w:cs="Times New Roman"/>
          <w:sz w:val="24"/>
          <w:szCs w:val="24"/>
        </w:rPr>
      </w:pPr>
    </w:p>
    <w:p w14:paraId="57AB94C3" w14:textId="77777777" w:rsidR="004B5B29" w:rsidRPr="000A09CB" w:rsidRDefault="004B5B29"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Drug/Alcohol Violation</w:t>
      </w:r>
      <w:r w:rsidRPr="000A09CB">
        <w:rPr>
          <w:rFonts w:ascii="Times New Roman" w:hAnsi="Times New Roman" w:cs="Times New Roman"/>
          <w:sz w:val="24"/>
          <w:szCs w:val="24"/>
        </w:rPr>
        <w:t>-storing, possessing, selling, purchasing, distributing, using, or being under the influence of any alcoholic beverage, or any substance defined as a controlled substance</w:t>
      </w:r>
      <w:r w:rsidR="002E0DE6" w:rsidRPr="000A09CB">
        <w:rPr>
          <w:rFonts w:ascii="Times New Roman" w:hAnsi="Times New Roman" w:cs="Times New Roman"/>
          <w:sz w:val="24"/>
          <w:szCs w:val="24"/>
        </w:rPr>
        <w:t>; including, but not limited to marijuana, hallucinogens, inhalants, as well as any substance that requires a physician’s prescription, or any over-the-counter medication without parent</w:t>
      </w:r>
      <w:r w:rsidR="00324D0D">
        <w:rPr>
          <w:rFonts w:ascii="Times New Roman" w:hAnsi="Times New Roman" w:cs="Times New Roman"/>
          <w:sz w:val="24"/>
          <w:szCs w:val="24"/>
        </w:rPr>
        <w:t>/guardian</w:t>
      </w:r>
      <w:r w:rsidR="002E0DE6" w:rsidRPr="000A09CB">
        <w:rPr>
          <w:rFonts w:ascii="Times New Roman" w:hAnsi="Times New Roman" w:cs="Times New Roman"/>
          <w:sz w:val="24"/>
          <w:szCs w:val="24"/>
        </w:rPr>
        <w:t xml:space="preserve"> approval and school notification, or any substance represented to be an illegal substance such as “designer drugs” or any substance which is represented to be any such substance</w:t>
      </w:r>
    </w:p>
    <w:p w14:paraId="6C76D806" w14:textId="77777777" w:rsidR="002E0DE6" w:rsidRPr="000A09CB" w:rsidRDefault="002E0DE6" w:rsidP="00FE35CC">
      <w:pPr>
        <w:spacing w:after="0" w:line="240" w:lineRule="auto"/>
        <w:ind w:left="1080"/>
        <w:rPr>
          <w:rFonts w:ascii="Times New Roman" w:hAnsi="Times New Roman" w:cs="Times New Roman"/>
          <w:sz w:val="24"/>
          <w:szCs w:val="24"/>
        </w:rPr>
      </w:pPr>
    </w:p>
    <w:p w14:paraId="264A608F"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Drug paraphernalia</w:t>
      </w:r>
      <w:r w:rsidRPr="000A09CB">
        <w:rPr>
          <w:rFonts w:ascii="Times New Roman" w:hAnsi="Times New Roman" w:cs="Times New Roman"/>
          <w:sz w:val="24"/>
          <w:szCs w:val="24"/>
        </w:rPr>
        <w:t>- possessing, using, selling storing, or distributing any equipment used for the purpose of preparing or taking drugs</w:t>
      </w:r>
    </w:p>
    <w:p w14:paraId="0E670387" w14:textId="77777777" w:rsidR="002E0DE6" w:rsidRPr="000A09CB" w:rsidRDefault="002E0DE6" w:rsidP="00FE35CC">
      <w:pPr>
        <w:spacing w:after="0" w:line="240" w:lineRule="auto"/>
        <w:ind w:left="1080"/>
        <w:rPr>
          <w:rFonts w:ascii="Times New Roman" w:hAnsi="Times New Roman" w:cs="Times New Roman"/>
          <w:sz w:val="24"/>
          <w:szCs w:val="24"/>
        </w:rPr>
      </w:pPr>
    </w:p>
    <w:p w14:paraId="20FF00A7"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Extortion</w:t>
      </w:r>
      <w:r w:rsidRPr="000A09CB">
        <w:rPr>
          <w:rFonts w:ascii="Times New Roman" w:hAnsi="Times New Roman" w:cs="Times New Roman"/>
          <w:sz w:val="24"/>
          <w:szCs w:val="24"/>
        </w:rPr>
        <w:t>-the use of threat or intimidation to obtain anything of value from another person, including, but not limited to, money</w:t>
      </w:r>
    </w:p>
    <w:p w14:paraId="71C8B964" w14:textId="77777777" w:rsidR="002E0DE6" w:rsidRPr="000A09CB" w:rsidRDefault="002E0DE6" w:rsidP="00FE35CC">
      <w:pPr>
        <w:spacing w:after="0" w:line="240" w:lineRule="auto"/>
        <w:ind w:left="1080"/>
        <w:rPr>
          <w:rFonts w:ascii="Times New Roman" w:hAnsi="Times New Roman" w:cs="Times New Roman"/>
          <w:sz w:val="24"/>
          <w:szCs w:val="24"/>
        </w:rPr>
      </w:pPr>
    </w:p>
    <w:p w14:paraId="3C7D3068"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False Alarm</w:t>
      </w:r>
      <w:r w:rsidRPr="000A09CB">
        <w:rPr>
          <w:rFonts w:ascii="Times New Roman" w:hAnsi="Times New Roman" w:cs="Times New Roman"/>
          <w:sz w:val="24"/>
          <w:szCs w:val="24"/>
        </w:rPr>
        <w:t>-the activation, without valid cause, of an alarm system, such as a fire alarm, or the intentional reporting of a false emergency, such as dialing 911 and making a false report</w:t>
      </w:r>
    </w:p>
    <w:p w14:paraId="29B6E205" w14:textId="77777777" w:rsidR="002E0DE6" w:rsidRPr="000A09CB" w:rsidRDefault="002E0DE6" w:rsidP="00FE35CC">
      <w:pPr>
        <w:spacing w:after="0" w:line="240" w:lineRule="auto"/>
        <w:ind w:left="1080"/>
        <w:rPr>
          <w:rFonts w:ascii="Times New Roman" w:hAnsi="Times New Roman" w:cs="Times New Roman"/>
          <w:sz w:val="24"/>
          <w:szCs w:val="24"/>
        </w:rPr>
      </w:pPr>
    </w:p>
    <w:p w14:paraId="6809A44B"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Forgery</w:t>
      </w:r>
      <w:r w:rsidRPr="000A09CB">
        <w:rPr>
          <w:rFonts w:ascii="Times New Roman" w:hAnsi="Times New Roman" w:cs="Times New Roman"/>
          <w:sz w:val="24"/>
          <w:szCs w:val="24"/>
        </w:rPr>
        <w:t>-making a false or misleading communication to a school staff member with either the intent to deceive or under circumstances which would reasonably be calculated to deceive the staff member</w:t>
      </w:r>
    </w:p>
    <w:p w14:paraId="54F0C037" w14:textId="77777777" w:rsidR="002E0DE6" w:rsidRPr="000A09CB" w:rsidRDefault="002E0DE6" w:rsidP="00FE35CC">
      <w:pPr>
        <w:spacing w:after="0" w:line="240" w:lineRule="auto"/>
        <w:ind w:left="1080"/>
        <w:rPr>
          <w:rFonts w:ascii="Times New Roman" w:hAnsi="Times New Roman" w:cs="Times New Roman"/>
          <w:sz w:val="24"/>
          <w:szCs w:val="24"/>
        </w:rPr>
      </w:pPr>
    </w:p>
    <w:p w14:paraId="330AD832"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Gambling</w:t>
      </w:r>
      <w:r w:rsidRPr="000A09CB">
        <w:rPr>
          <w:rFonts w:ascii="Times New Roman" w:hAnsi="Times New Roman" w:cs="Times New Roman"/>
          <w:sz w:val="24"/>
          <w:szCs w:val="24"/>
        </w:rPr>
        <w:t>-any participation in games or activities of chance for money or items of value</w:t>
      </w:r>
    </w:p>
    <w:p w14:paraId="4214C451" w14:textId="77777777" w:rsidR="002E0DE6" w:rsidRPr="000A09CB" w:rsidRDefault="002E0DE6" w:rsidP="00FE35CC">
      <w:pPr>
        <w:spacing w:after="0" w:line="240" w:lineRule="auto"/>
        <w:ind w:left="1080"/>
        <w:rPr>
          <w:rFonts w:ascii="Times New Roman" w:hAnsi="Times New Roman" w:cs="Times New Roman"/>
          <w:sz w:val="24"/>
          <w:szCs w:val="24"/>
        </w:rPr>
      </w:pPr>
    </w:p>
    <w:p w14:paraId="31BC1C36"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Harassment</w:t>
      </w:r>
      <w:r w:rsidRPr="000A09CB">
        <w:rPr>
          <w:rFonts w:ascii="Times New Roman" w:hAnsi="Times New Roman" w:cs="Times New Roman"/>
          <w:sz w:val="24"/>
          <w:szCs w:val="24"/>
        </w:rPr>
        <w:t>-</w:t>
      </w:r>
      <w:r w:rsidR="00FE35CC">
        <w:rPr>
          <w:rFonts w:ascii="Times New Roman" w:hAnsi="Times New Roman" w:cs="Times New Roman"/>
          <w:sz w:val="24"/>
          <w:szCs w:val="24"/>
        </w:rPr>
        <w:t>defi</w:t>
      </w:r>
      <w:r w:rsidRPr="000A09CB">
        <w:rPr>
          <w:rFonts w:ascii="Times New Roman" w:hAnsi="Times New Roman" w:cs="Times New Roman"/>
          <w:sz w:val="24"/>
          <w:szCs w:val="24"/>
        </w:rPr>
        <w:t>ned as the systematic and/or continued unwanted and annoying or disturbing actions directed toward one student or group of students by another. Harassment may include, but is not limited to threats, demands, intimidation, coercion, suppression, and cruelty</w:t>
      </w:r>
    </w:p>
    <w:p w14:paraId="189313B8" w14:textId="77777777" w:rsidR="002E0DE6" w:rsidRPr="000A09CB" w:rsidRDefault="002E0DE6" w:rsidP="00E86250">
      <w:pPr>
        <w:spacing w:after="0" w:line="240" w:lineRule="auto"/>
        <w:rPr>
          <w:rFonts w:ascii="Times New Roman" w:hAnsi="Times New Roman" w:cs="Times New Roman"/>
          <w:sz w:val="24"/>
          <w:szCs w:val="24"/>
        </w:rPr>
      </w:pPr>
    </w:p>
    <w:p w14:paraId="5D6833FD"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Horseplay</w:t>
      </w:r>
      <w:r w:rsidRPr="000A09CB">
        <w:rPr>
          <w:rFonts w:ascii="Times New Roman" w:hAnsi="Times New Roman" w:cs="Times New Roman"/>
          <w:sz w:val="24"/>
          <w:szCs w:val="24"/>
        </w:rPr>
        <w:t xml:space="preserve">-engaging in rowdy, rough behavior that interferes with the safe or purposeful order of </w:t>
      </w:r>
      <w:r w:rsidR="00834028">
        <w:rPr>
          <w:rFonts w:ascii="Times New Roman" w:hAnsi="Times New Roman" w:cs="Times New Roman"/>
          <w:sz w:val="24"/>
          <w:szCs w:val="24"/>
        </w:rPr>
        <w:t>NKA</w:t>
      </w:r>
    </w:p>
    <w:p w14:paraId="019F48F4" w14:textId="77777777" w:rsidR="002E0DE6" w:rsidRPr="000A09CB" w:rsidRDefault="002E0DE6" w:rsidP="00FE35CC">
      <w:pPr>
        <w:spacing w:after="0" w:line="240" w:lineRule="auto"/>
        <w:ind w:left="1080"/>
        <w:rPr>
          <w:rFonts w:ascii="Times New Roman" w:hAnsi="Times New Roman" w:cs="Times New Roman"/>
          <w:sz w:val="24"/>
          <w:szCs w:val="24"/>
        </w:rPr>
      </w:pPr>
    </w:p>
    <w:p w14:paraId="56BE7C86" w14:textId="77777777" w:rsidR="002E0DE6" w:rsidRPr="000A09CB" w:rsidRDefault="002E0DE6" w:rsidP="00FE35CC">
      <w:pPr>
        <w:spacing w:after="0" w:line="240" w:lineRule="auto"/>
        <w:ind w:left="1080"/>
        <w:rPr>
          <w:rFonts w:ascii="Times New Roman" w:hAnsi="Times New Roman" w:cs="Times New Roman"/>
          <w:sz w:val="24"/>
          <w:szCs w:val="24"/>
        </w:rPr>
      </w:pPr>
      <w:r w:rsidRPr="00980AA0">
        <w:rPr>
          <w:rFonts w:ascii="Times New Roman" w:hAnsi="Times New Roman" w:cs="Times New Roman"/>
          <w:b/>
          <w:sz w:val="24"/>
          <w:szCs w:val="24"/>
        </w:rPr>
        <w:t>Inappropriate or Obscene Act</w:t>
      </w:r>
      <w:r w:rsidRPr="000A09CB">
        <w:rPr>
          <w:rFonts w:ascii="Times New Roman" w:hAnsi="Times New Roman" w:cs="Times New Roman"/>
          <w:sz w:val="24"/>
          <w:szCs w:val="24"/>
        </w:rPr>
        <w:t>-the use of oral or written language, electronic messages, pictures, objects, gestures, or engaging in any physical act considered to be offensive, socially unacceptable, or not suitable for an educational setting</w:t>
      </w:r>
    </w:p>
    <w:p w14:paraId="64BC103F" w14:textId="77777777" w:rsidR="002E0DE6" w:rsidRPr="000A09CB" w:rsidRDefault="002E0DE6" w:rsidP="00FE35CC">
      <w:pPr>
        <w:spacing w:after="0" w:line="240" w:lineRule="auto"/>
        <w:ind w:left="1080"/>
        <w:rPr>
          <w:rFonts w:ascii="Times New Roman" w:hAnsi="Times New Roman" w:cs="Times New Roman"/>
          <w:sz w:val="24"/>
          <w:szCs w:val="24"/>
        </w:rPr>
      </w:pPr>
    </w:p>
    <w:p w14:paraId="1DC837F3" w14:textId="77777777" w:rsidR="002E0DE6" w:rsidRPr="000A09CB" w:rsidRDefault="002E0DE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Insubordination</w:t>
      </w:r>
      <w:r w:rsidRPr="000A09CB">
        <w:rPr>
          <w:rFonts w:ascii="Times New Roman" w:hAnsi="Times New Roman" w:cs="Times New Roman"/>
          <w:sz w:val="24"/>
          <w:szCs w:val="24"/>
        </w:rPr>
        <w:t>-the refusal or failure to follow directions or an order from a school staff member, bus driver, or any adult in authority</w:t>
      </w:r>
    </w:p>
    <w:p w14:paraId="251730CF" w14:textId="77777777" w:rsidR="002E0DE6" w:rsidRPr="000A09CB" w:rsidRDefault="002E0DE6" w:rsidP="00FE35CC">
      <w:pPr>
        <w:spacing w:after="0" w:line="240" w:lineRule="auto"/>
        <w:ind w:left="1080"/>
        <w:rPr>
          <w:rFonts w:ascii="Times New Roman" w:hAnsi="Times New Roman" w:cs="Times New Roman"/>
          <w:sz w:val="24"/>
          <w:szCs w:val="24"/>
        </w:rPr>
      </w:pPr>
    </w:p>
    <w:p w14:paraId="05B82C47" w14:textId="77777777" w:rsidR="002E0DE6" w:rsidRPr="000A09CB" w:rsidRDefault="002E0DE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Intimidation</w:t>
      </w:r>
      <w:r w:rsidRPr="000A09CB">
        <w:rPr>
          <w:rFonts w:ascii="Times New Roman" w:hAnsi="Times New Roman" w:cs="Times New Roman"/>
          <w:sz w:val="24"/>
          <w:szCs w:val="24"/>
        </w:rPr>
        <w:t xml:space="preserve">-any attempt by one student or group of students to frighten or subdue another by making threatening expressions or acting in a dominating manner to compel a </w:t>
      </w:r>
      <w:proofErr w:type="gramStart"/>
      <w:r w:rsidRPr="000A09CB">
        <w:rPr>
          <w:rFonts w:ascii="Times New Roman" w:hAnsi="Times New Roman" w:cs="Times New Roman"/>
          <w:sz w:val="24"/>
          <w:szCs w:val="24"/>
        </w:rPr>
        <w:t>students</w:t>
      </w:r>
      <w:proofErr w:type="gramEnd"/>
      <w:r w:rsidRPr="000A09CB">
        <w:rPr>
          <w:rFonts w:ascii="Times New Roman" w:hAnsi="Times New Roman" w:cs="Times New Roman"/>
          <w:sz w:val="24"/>
          <w:szCs w:val="24"/>
        </w:rPr>
        <w:t xml:space="preserve"> or a group of students to react in a certain manner; intimidation may include physical threats, angry or threatening expressions, emotional manipulation, verbal abuse, purposeful embarrassment and/or assault</w:t>
      </w:r>
    </w:p>
    <w:p w14:paraId="05874051" w14:textId="77777777" w:rsidR="002E0DE6" w:rsidRPr="00E2726F" w:rsidRDefault="002E0DE6" w:rsidP="00FE35CC">
      <w:pPr>
        <w:spacing w:after="0" w:line="240" w:lineRule="auto"/>
        <w:ind w:left="1080"/>
        <w:rPr>
          <w:rFonts w:ascii="Times New Roman" w:hAnsi="Times New Roman" w:cs="Times New Roman"/>
          <w:b/>
          <w:sz w:val="24"/>
          <w:szCs w:val="24"/>
        </w:rPr>
      </w:pPr>
    </w:p>
    <w:p w14:paraId="30BB1075" w14:textId="77777777" w:rsidR="002E0DE6" w:rsidRPr="000A09CB" w:rsidRDefault="00CD0455"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Open defiance</w:t>
      </w:r>
      <w:r w:rsidRPr="000A09CB">
        <w:rPr>
          <w:rFonts w:ascii="Times New Roman" w:hAnsi="Times New Roman" w:cs="Times New Roman"/>
          <w:sz w:val="24"/>
          <w:szCs w:val="24"/>
        </w:rPr>
        <w:t>-the flagrant or hostile challenge of authority of a school staff member, bus driver, or any adult in authority</w:t>
      </w:r>
    </w:p>
    <w:p w14:paraId="137338B7" w14:textId="77777777" w:rsidR="00CD0455" w:rsidRPr="000A09CB" w:rsidRDefault="00CD0455" w:rsidP="00FE35CC">
      <w:pPr>
        <w:spacing w:after="0" w:line="240" w:lineRule="auto"/>
        <w:ind w:left="1080"/>
        <w:rPr>
          <w:rFonts w:ascii="Times New Roman" w:hAnsi="Times New Roman" w:cs="Times New Roman"/>
          <w:sz w:val="24"/>
          <w:szCs w:val="24"/>
        </w:rPr>
      </w:pPr>
    </w:p>
    <w:p w14:paraId="465380A6" w14:textId="77777777" w:rsidR="00CD0455" w:rsidRPr="000A09CB" w:rsidRDefault="00CD0455"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Possession</w:t>
      </w:r>
      <w:r w:rsidRPr="000A09CB">
        <w:rPr>
          <w:rFonts w:ascii="Times New Roman" w:hAnsi="Times New Roman" w:cs="Times New Roman"/>
          <w:sz w:val="24"/>
          <w:szCs w:val="24"/>
        </w:rPr>
        <w:t>-the detention, control, or the manual o</w:t>
      </w:r>
      <w:r w:rsidR="00324D0D">
        <w:rPr>
          <w:rFonts w:ascii="Times New Roman" w:hAnsi="Times New Roman" w:cs="Times New Roman"/>
          <w:sz w:val="24"/>
          <w:szCs w:val="24"/>
        </w:rPr>
        <w:t xml:space="preserve">r physical custody of anything, </w:t>
      </w:r>
      <w:r w:rsidRPr="000A09CB">
        <w:rPr>
          <w:rFonts w:ascii="Times New Roman" w:hAnsi="Times New Roman" w:cs="Times New Roman"/>
          <w:sz w:val="24"/>
          <w:szCs w:val="24"/>
        </w:rPr>
        <w:t xml:space="preserve">including, but not limited to, physical objects or </w:t>
      </w:r>
      <w:r w:rsidR="00324D0D">
        <w:rPr>
          <w:rFonts w:ascii="Times New Roman" w:hAnsi="Times New Roman" w:cs="Times New Roman"/>
          <w:sz w:val="24"/>
          <w:szCs w:val="24"/>
        </w:rPr>
        <w:t>substances. P</w:t>
      </w:r>
      <w:r w:rsidRPr="000A09CB">
        <w:rPr>
          <w:rFonts w:ascii="Times New Roman" w:hAnsi="Times New Roman" w:cs="Times New Roman"/>
          <w:sz w:val="24"/>
          <w:szCs w:val="24"/>
        </w:rPr>
        <w:t>ossession may be actual or constructive; it may be sole or joint</w:t>
      </w:r>
      <w:r w:rsidR="00324D0D">
        <w:rPr>
          <w:rFonts w:ascii="Times New Roman" w:hAnsi="Times New Roman" w:cs="Times New Roman"/>
          <w:sz w:val="24"/>
          <w:szCs w:val="24"/>
        </w:rPr>
        <w:t>.</w:t>
      </w:r>
      <w:r w:rsidRPr="000A09CB">
        <w:rPr>
          <w:rFonts w:ascii="Times New Roman" w:hAnsi="Times New Roman" w:cs="Times New Roman"/>
          <w:sz w:val="24"/>
          <w:szCs w:val="24"/>
        </w:rPr>
        <w:t xml:space="preserve"> </w:t>
      </w:r>
      <w:r w:rsidR="00324D0D">
        <w:rPr>
          <w:rFonts w:ascii="Times New Roman" w:hAnsi="Times New Roman" w:cs="Times New Roman"/>
          <w:sz w:val="24"/>
          <w:szCs w:val="24"/>
        </w:rPr>
        <w:t>In</w:t>
      </w:r>
      <w:r w:rsidRPr="000A09CB">
        <w:rPr>
          <w:rFonts w:ascii="Times New Roman" w:hAnsi="Times New Roman" w:cs="Times New Roman"/>
          <w:sz w:val="24"/>
          <w:szCs w:val="24"/>
        </w:rPr>
        <w:t xml:space="preserve"> addition, a student is in violation of an offense involving possession even if they are not aware or have no knowledge of an improper item that is in their possession</w:t>
      </w:r>
    </w:p>
    <w:p w14:paraId="0C7B34AD" w14:textId="77777777" w:rsidR="00CD0455" w:rsidRPr="000A09CB" w:rsidRDefault="00CD0455" w:rsidP="0077328C">
      <w:pPr>
        <w:spacing w:after="0" w:line="240" w:lineRule="auto"/>
        <w:rPr>
          <w:rFonts w:ascii="Times New Roman" w:hAnsi="Times New Roman" w:cs="Times New Roman"/>
          <w:sz w:val="24"/>
          <w:szCs w:val="24"/>
        </w:rPr>
      </w:pPr>
    </w:p>
    <w:p w14:paraId="6DA0988D" w14:textId="77777777" w:rsidR="004B5B29" w:rsidRPr="000A09CB" w:rsidRDefault="00CD0455"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 xml:space="preserve">School </w:t>
      </w:r>
      <w:proofErr w:type="gramStart"/>
      <w:r w:rsidRPr="00E2726F">
        <w:rPr>
          <w:rFonts w:ascii="Times New Roman" w:hAnsi="Times New Roman" w:cs="Times New Roman"/>
          <w:b/>
          <w:sz w:val="24"/>
          <w:szCs w:val="24"/>
        </w:rPr>
        <w:t>violence</w:t>
      </w:r>
      <w:r w:rsidRPr="000A09CB">
        <w:rPr>
          <w:rFonts w:ascii="Times New Roman" w:hAnsi="Times New Roman" w:cs="Times New Roman"/>
          <w:sz w:val="24"/>
          <w:szCs w:val="24"/>
        </w:rPr>
        <w:t>-</w:t>
      </w:r>
      <w:r w:rsidR="00FE35CC">
        <w:rPr>
          <w:rFonts w:ascii="Times New Roman" w:hAnsi="Times New Roman" w:cs="Times New Roman"/>
          <w:sz w:val="24"/>
          <w:szCs w:val="24"/>
        </w:rPr>
        <w:t>defined</w:t>
      </w:r>
      <w:proofErr w:type="gramEnd"/>
      <w:r w:rsidR="00FE35CC">
        <w:rPr>
          <w:rFonts w:ascii="Times New Roman" w:hAnsi="Times New Roman" w:cs="Times New Roman"/>
          <w:sz w:val="24"/>
          <w:szCs w:val="24"/>
        </w:rPr>
        <w:t xml:space="preserve"> </w:t>
      </w:r>
      <w:r w:rsidRPr="000A09CB">
        <w:rPr>
          <w:rFonts w:ascii="Times New Roman" w:hAnsi="Times New Roman" w:cs="Times New Roman"/>
          <w:sz w:val="24"/>
          <w:szCs w:val="24"/>
        </w:rPr>
        <w:t>as any act or threat of physical aggression and/or abuse by one student or group of students which causes or intends to cause physical injury or harm to another and takes place on school property, in school vehicles, at a designated school bus stop, o</w:t>
      </w:r>
      <w:r w:rsidR="00324D0D">
        <w:rPr>
          <w:rFonts w:ascii="Times New Roman" w:hAnsi="Times New Roman" w:cs="Times New Roman"/>
          <w:sz w:val="24"/>
          <w:szCs w:val="24"/>
        </w:rPr>
        <w:t>r at any school sponsored event. Any</w:t>
      </w:r>
      <w:r w:rsidRPr="000A09CB">
        <w:rPr>
          <w:rFonts w:ascii="Times New Roman" w:hAnsi="Times New Roman" w:cs="Times New Roman"/>
          <w:sz w:val="24"/>
          <w:szCs w:val="24"/>
        </w:rPr>
        <w:t xml:space="preserve"> act or threat of assault, battery</w:t>
      </w:r>
      <w:r w:rsidR="00651B2B">
        <w:rPr>
          <w:rFonts w:ascii="Times New Roman" w:hAnsi="Times New Roman" w:cs="Times New Roman"/>
          <w:sz w:val="24"/>
          <w:szCs w:val="24"/>
        </w:rPr>
        <w:t xml:space="preserve">, bullying, harassment, </w:t>
      </w:r>
      <w:r w:rsidRPr="000A09CB">
        <w:rPr>
          <w:rFonts w:ascii="Times New Roman" w:hAnsi="Times New Roman" w:cs="Times New Roman"/>
          <w:sz w:val="24"/>
          <w:szCs w:val="24"/>
        </w:rPr>
        <w:t>intimidation, or any act or threat of hostility or malice by one student or group of students against another may be considered an act of school violence</w:t>
      </w:r>
    </w:p>
    <w:p w14:paraId="450952E8" w14:textId="77777777" w:rsidR="00CD0455" w:rsidRPr="000A09CB" w:rsidRDefault="00CD0455" w:rsidP="0077328C">
      <w:pPr>
        <w:spacing w:after="0" w:line="240" w:lineRule="auto"/>
        <w:rPr>
          <w:rFonts w:ascii="Times New Roman" w:hAnsi="Times New Roman" w:cs="Times New Roman"/>
          <w:sz w:val="24"/>
          <w:szCs w:val="24"/>
        </w:rPr>
      </w:pPr>
    </w:p>
    <w:p w14:paraId="11BE6786" w14:textId="77777777" w:rsidR="00CD0455" w:rsidRPr="000A09CB" w:rsidRDefault="00CD0455"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Sexual battery</w:t>
      </w:r>
      <w:r w:rsidRPr="000A09CB">
        <w:rPr>
          <w:rFonts w:ascii="Times New Roman" w:hAnsi="Times New Roman" w:cs="Times New Roman"/>
          <w:sz w:val="24"/>
          <w:szCs w:val="24"/>
        </w:rPr>
        <w:t>-any sexual act directed against a person, forcibly or against a person’s will, or not forcibly where the victim is not capable of giving consent because of his or</w:t>
      </w:r>
      <w:r w:rsidR="00490C53" w:rsidRPr="000A09CB">
        <w:rPr>
          <w:rFonts w:ascii="Times New Roman" w:hAnsi="Times New Roman" w:cs="Times New Roman"/>
          <w:sz w:val="24"/>
          <w:szCs w:val="24"/>
        </w:rPr>
        <w:t xml:space="preserve"> </w:t>
      </w:r>
      <w:r w:rsidRPr="000A09CB">
        <w:rPr>
          <w:rFonts w:ascii="Times New Roman" w:hAnsi="Times New Roman" w:cs="Times New Roman"/>
          <w:sz w:val="24"/>
          <w:szCs w:val="24"/>
        </w:rPr>
        <w:t>her youth or because of temporary or permanent incapacity</w:t>
      </w:r>
    </w:p>
    <w:p w14:paraId="50963FF8" w14:textId="77777777" w:rsidR="00CD0455" w:rsidRPr="000A09CB" w:rsidRDefault="00CD0455" w:rsidP="0077328C">
      <w:pPr>
        <w:spacing w:after="0" w:line="240" w:lineRule="auto"/>
        <w:rPr>
          <w:rFonts w:ascii="Times New Roman" w:hAnsi="Times New Roman" w:cs="Times New Roman"/>
          <w:sz w:val="24"/>
          <w:szCs w:val="24"/>
        </w:rPr>
      </w:pPr>
    </w:p>
    <w:p w14:paraId="2F20E117" w14:textId="77777777" w:rsidR="00CD0455" w:rsidRPr="000A09CB" w:rsidRDefault="00CD0455"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Sexual harassment</w:t>
      </w:r>
      <w:r w:rsidRPr="000A09CB">
        <w:rPr>
          <w:rFonts w:ascii="Times New Roman" w:hAnsi="Times New Roman" w:cs="Times New Roman"/>
          <w:sz w:val="24"/>
          <w:szCs w:val="24"/>
        </w:rPr>
        <w:t>-unwelcome sexual advances, requests for sexual favors and other inappropriate verbal, nonverbal, written, graphic, or physical conduct of a sexual nature when such conduct substantially interferes with a student’s academic performance or creates an intimidating, hostile, or offensive school environment</w:t>
      </w:r>
    </w:p>
    <w:p w14:paraId="1B67FA96" w14:textId="77777777" w:rsidR="00CD0455" w:rsidRPr="000A09CB" w:rsidRDefault="00CD0455" w:rsidP="0077328C">
      <w:pPr>
        <w:spacing w:after="0" w:line="240" w:lineRule="auto"/>
        <w:rPr>
          <w:rFonts w:ascii="Times New Roman" w:hAnsi="Times New Roman" w:cs="Times New Roman"/>
          <w:sz w:val="24"/>
          <w:szCs w:val="24"/>
        </w:rPr>
      </w:pPr>
    </w:p>
    <w:p w14:paraId="7F050E0D" w14:textId="77777777" w:rsidR="00CD0455" w:rsidRPr="000A09CB" w:rsidRDefault="008E764F"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Sexual misconduct</w:t>
      </w:r>
      <w:r w:rsidRPr="000A09CB">
        <w:rPr>
          <w:rFonts w:ascii="Times New Roman" w:hAnsi="Times New Roman" w:cs="Times New Roman"/>
          <w:sz w:val="24"/>
          <w:szCs w:val="24"/>
        </w:rPr>
        <w:t>-engaging in a sex act or physical contact of a sexual nature including indecent exposure</w:t>
      </w:r>
    </w:p>
    <w:p w14:paraId="7FF90673" w14:textId="77777777" w:rsidR="008E764F" w:rsidRPr="000A09CB" w:rsidRDefault="008E764F" w:rsidP="0077328C">
      <w:pPr>
        <w:spacing w:after="0" w:line="240" w:lineRule="auto"/>
        <w:rPr>
          <w:rFonts w:ascii="Times New Roman" w:hAnsi="Times New Roman" w:cs="Times New Roman"/>
          <w:sz w:val="24"/>
          <w:szCs w:val="24"/>
        </w:rPr>
      </w:pPr>
    </w:p>
    <w:p w14:paraId="0F796231" w14:textId="77777777" w:rsidR="008E764F" w:rsidRPr="000A09CB" w:rsidRDefault="008E764F"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Skipping class</w:t>
      </w:r>
      <w:r w:rsidRPr="000A09CB">
        <w:rPr>
          <w:rFonts w:ascii="Times New Roman" w:hAnsi="Times New Roman" w:cs="Times New Roman"/>
          <w:sz w:val="24"/>
          <w:szCs w:val="24"/>
        </w:rPr>
        <w:t>-not reporting to or leaving an assigned class, activity, or area without receiving proper approval and/or following the established procedures for checking out of school</w:t>
      </w:r>
    </w:p>
    <w:p w14:paraId="3EB8A161" w14:textId="77777777" w:rsidR="008E764F" w:rsidRPr="000A09CB" w:rsidRDefault="008E764F" w:rsidP="0077328C">
      <w:pPr>
        <w:spacing w:after="0" w:line="240" w:lineRule="auto"/>
        <w:rPr>
          <w:rFonts w:ascii="Times New Roman" w:hAnsi="Times New Roman" w:cs="Times New Roman"/>
          <w:sz w:val="24"/>
          <w:szCs w:val="24"/>
        </w:rPr>
      </w:pPr>
    </w:p>
    <w:p w14:paraId="4C13ED30" w14:textId="77777777" w:rsidR="008E764F" w:rsidRPr="000A09CB" w:rsidRDefault="008E764F"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Skipping school</w:t>
      </w:r>
      <w:r w:rsidRPr="000A09CB">
        <w:rPr>
          <w:rFonts w:ascii="Times New Roman" w:hAnsi="Times New Roman" w:cs="Times New Roman"/>
          <w:sz w:val="24"/>
          <w:szCs w:val="24"/>
        </w:rPr>
        <w:t>-not reporting to school or leaving school grounds, without receiving proper approval and/or following the established procedures for checking out of school</w:t>
      </w:r>
    </w:p>
    <w:p w14:paraId="337F3A4E" w14:textId="77777777" w:rsidR="008E764F" w:rsidRPr="00E2726F" w:rsidRDefault="008E764F" w:rsidP="0077328C">
      <w:pPr>
        <w:spacing w:after="0" w:line="240" w:lineRule="auto"/>
        <w:rPr>
          <w:rFonts w:ascii="Times New Roman" w:hAnsi="Times New Roman" w:cs="Times New Roman"/>
          <w:b/>
          <w:sz w:val="24"/>
          <w:szCs w:val="24"/>
        </w:rPr>
      </w:pPr>
    </w:p>
    <w:p w14:paraId="32ECA372" w14:textId="77777777" w:rsidR="008E764F" w:rsidRPr="000A09CB" w:rsidRDefault="008E764F"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Substantial disruption of school</w:t>
      </w:r>
      <w:r w:rsidRPr="000A09CB">
        <w:rPr>
          <w:rFonts w:ascii="Times New Roman" w:hAnsi="Times New Roman" w:cs="Times New Roman"/>
          <w:sz w:val="24"/>
          <w:szCs w:val="24"/>
        </w:rPr>
        <w:t>-conduct that seriously interferes with the orderly operation of school or school functions and/or poses a threat to the health, safety, or welfare of others, or causes person</w:t>
      </w:r>
      <w:r w:rsidR="00490C53" w:rsidRPr="000A09CB">
        <w:rPr>
          <w:rFonts w:ascii="Times New Roman" w:hAnsi="Times New Roman" w:cs="Times New Roman"/>
          <w:sz w:val="24"/>
          <w:szCs w:val="24"/>
        </w:rPr>
        <w:t>al</w:t>
      </w:r>
      <w:r w:rsidRPr="000A09CB">
        <w:rPr>
          <w:rFonts w:ascii="Times New Roman" w:hAnsi="Times New Roman" w:cs="Times New Roman"/>
          <w:sz w:val="24"/>
          <w:szCs w:val="24"/>
        </w:rPr>
        <w:t xml:space="preserve"> injury, or results in damage or destruction to pub</w:t>
      </w:r>
      <w:r w:rsidR="00490C53" w:rsidRPr="000A09CB">
        <w:rPr>
          <w:rFonts w:ascii="Times New Roman" w:hAnsi="Times New Roman" w:cs="Times New Roman"/>
          <w:sz w:val="24"/>
          <w:szCs w:val="24"/>
        </w:rPr>
        <w:t>l</w:t>
      </w:r>
      <w:r w:rsidRPr="000A09CB">
        <w:rPr>
          <w:rFonts w:ascii="Times New Roman" w:hAnsi="Times New Roman" w:cs="Times New Roman"/>
          <w:sz w:val="24"/>
          <w:szCs w:val="24"/>
        </w:rPr>
        <w:t>ic or private property</w:t>
      </w:r>
    </w:p>
    <w:p w14:paraId="3B470F7A" w14:textId="77777777" w:rsidR="008E764F" w:rsidRPr="00E2726F" w:rsidRDefault="008E764F" w:rsidP="00FE35CC">
      <w:pPr>
        <w:spacing w:after="0" w:line="240" w:lineRule="auto"/>
        <w:ind w:left="1080"/>
        <w:rPr>
          <w:rFonts w:ascii="Times New Roman" w:hAnsi="Times New Roman" w:cs="Times New Roman"/>
          <w:b/>
          <w:sz w:val="24"/>
          <w:szCs w:val="24"/>
        </w:rPr>
      </w:pPr>
    </w:p>
    <w:p w14:paraId="3029849A" w14:textId="77777777" w:rsidR="008E764F" w:rsidRPr="000A09CB" w:rsidRDefault="008E764F"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Tardiness</w:t>
      </w:r>
      <w:r w:rsidRPr="000A09CB">
        <w:rPr>
          <w:rFonts w:ascii="Times New Roman" w:hAnsi="Times New Roman" w:cs="Times New Roman"/>
          <w:sz w:val="24"/>
          <w:szCs w:val="24"/>
        </w:rPr>
        <w:t>-late arrival to school or class</w:t>
      </w:r>
    </w:p>
    <w:p w14:paraId="43D0D426" w14:textId="77777777" w:rsidR="008E764F" w:rsidRPr="00E2726F" w:rsidRDefault="008E764F" w:rsidP="00FE35CC">
      <w:pPr>
        <w:spacing w:after="0" w:line="240" w:lineRule="auto"/>
        <w:ind w:left="1080"/>
        <w:rPr>
          <w:rFonts w:ascii="Times New Roman" w:hAnsi="Times New Roman" w:cs="Times New Roman"/>
          <w:b/>
          <w:sz w:val="24"/>
          <w:szCs w:val="24"/>
        </w:rPr>
      </w:pPr>
    </w:p>
    <w:p w14:paraId="3D67853B" w14:textId="77777777" w:rsidR="008E764F"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Theft</w:t>
      </w:r>
      <w:r w:rsidRPr="000A09CB">
        <w:rPr>
          <w:rFonts w:ascii="Times New Roman" w:hAnsi="Times New Roman" w:cs="Times New Roman"/>
          <w:sz w:val="24"/>
          <w:szCs w:val="24"/>
        </w:rPr>
        <w:t>-the unlawful taking of the property of another person without threat or violence or bodily harm, or knowingly being in possession of stolen property, or knowingly selling or distributing stolen property</w:t>
      </w:r>
    </w:p>
    <w:p w14:paraId="476EF097" w14:textId="77777777" w:rsidR="003366D6" w:rsidRPr="00E2726F" w:rsidRDefault="003366D6" w:rsidP="0077328C">
      <w:pPr>
        <w:spacing w:after="0" w:line="240" w:lineRule="auto"/>
        <w:rPr>
          <w:rFonts w:ascii="Times New Roman" w:hAnsi="Times New Roman" w:cs="Times New Roman"/>
          <w:b/>
          <w:sz w:val="24"/>
          <w:szCs w:val="24"/>
        </w:rPr>
      </w:pPr>
    </w:p>
    <w:p w14:paraId="0610A7A0" w14:textId="77777777" w:rsidR="003366D6"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Threat/intimidation</w:t>
      </w:r>
      <w:r w:rsidRPr="000A09CB">
        <w:rPr>
          <w:rFonts w:ascii="Times New Roman" w:hAnsi="Times New Roman" w:cs="Times New Roman"/>
          <w:sz w:val="24"/>
          <w:szCs w:val="24"/>
        </w:rPr>
        <w:t>-the declaration of intent by word or act to do bodily harm to another person or to his or her property, or forcing another person to do something, or prevent another person from doing something by coercion, bullying, or making him or her afraid</w:t>
      </w:r>
    </w:p>
    <w:p w14:paraId="47FB65A3" w14:textId="77777777" w:rsidR="003366D6" w:rsidRPr="000A09CB" w:rsidRDefault="003366D6" w:rsidP="00FE35CC">
      <w:pPr>
        <w:spacing w:after="0" w:line="240" w:lineRule="auto"/>
        <w:ind w:left="1080"/>
        <w:rPr>
          <w:rFonts w:ascii="Times New Roman" w:hAnsi="Times New Roman" w:cs="Times New Roman"/>
          <w:sz w:val="24"/>
          <w:szCs w:val="24"/>
        </w:rPr>
      </w:pPr>
    </w:p>
    <w:p w14:paraId="1277071E" w14:textId="77777777" w:rsidR="003366D6"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Tobacco/products violation</w:t>
      </w:r>
      <w:r w:rsidRPr="000A09CB">
        <w:rPr>
          <w:rFonts w:ascii="Times New Roman" w:hAnsi="Times New Roman" w:cs="Times New Roman"/>
          <w:sz w:val="24"/>
          <w:szCs w:val="24"/>
        </w:rPr>
        <w:t>-possessing, using, selling, storing, or distributing cigarettes, cigars, snuff, dip, pipe tobacco, and chewing tobacco</w:t>
      </w:r>
    </w:p>
    <w:p w14:paraId="7B58C8C3" w14:textId="77777777" w:rsidR="003366D6" w:rsidRPr="000A09CB" w:rsidRDefault="003366D6" w:rsidP="00FE35CC">
      <w:pPr>
        <w:spacing w:after="0" w:line="240" w:lineRule="auto"/>
        <w:ind w:left="1080"/>
        <w:rPr>
          <w:rFonts w:ascii="Times New Roman" w:hAnsi="Times New Roman" w:cs="Times New Roman"/>
          <w:sz w:val="24"/>
          <w:szCs w:val="24"/>
        </w:rPr>
      </w:pPr>
    </w:p>
    <w:p w14:paraId="181AC9E4" w14:textId="77777777" w:rsidR="003366D6"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Trespassing</w:t>
      </w:r>
      <w:r w:rsidRPr="000A09CB">
        <w:rPr>
          <w:rFonts w:ascii="Times New Roman" w:hAnsi="Times New Roman" w:cs="Times New Roman"/>
          <w:sz w:val="24"/>
          <w:szCs w:val="24"/>
        </w:rPr>
        <w:t>-the unaut</w:t>
      </w:r>
      <w:r w:rsidR="00324D0D">
        <w:rPr>
          <w:rFonts w:ascii="Times New Roman" w:hAnsi="Times New Roman" w:cs="Times New Roman"/>
          <w:sz w:val="24"/>
          <w:szCs w:val="24"/>
        </w:rPr>
        <w:t xml:space="preserve">horized entry onto NKA </w:t>
      </w:r>
      <w:r w:rsidRPr="000A09CB">
        <w:rPr>
          <w:rFonts w:ascii="Times New Roman" w:hAnsi="Times New Roman" w:cs="Times New Roman"/>
          <w:sz w:val="24"/>
          <w:szCs w:val="24"/>
        </w:rPr>
        <w:t>property, into a school function, or an extracurricular activit</w:t>
      </w:r>
      <w:r w:rsidR="00324D0D">
        <w:rPr>
          <w:rFonts w:ascii="Times New Roman" w:hAnsi="Times New Roman" w:cs="Times New Roman"/>
          <w:sz w:val="24"/>
          <w:szCs w:val="24"/>
        </w:rPr>
        <w:t xml:space="preserve">y, or remaining on NKA </w:t>
      </w:r>
      <w:r w:rsidRPr="000A09CB">
        <w:rPr>
          <w:rFonts w:ascii="Times New Roman" w:hAnsi="Times New Roman" w:cs="Times New Roman"/>
          <w:sz w:val="24"/>
          <w:szCs w:val="24"/>
        </w:rPr>
        <w:t>property after being directed to leave that location by a school staff member or law enforcement official</w:t>
      </w:r>
    </w:p>
    <w:p w14:paraId="56BFFCC7" w14:textId="77777777" w:rsidR="003366D6" w:rsidRPr="000A09CB" w:rsidRDefault="003366D6" w:rsidP="00FE35CC">
      <w:pPr>
        <w:spacing w:after="0" w:line="240" w:lineRule="auto"/>
        <w:ind w:left="1080"/>
        <w:rPr>
          <w:rFonts w:ascii="Times New Roman" w:hAnsi="Times New Roman" w:cs="Times New Roman"/>
          <w:sz w:val="24"/>
          <w:szCs w:val="24"/>
        </w:rPr>
      </w:pPr>
    </w:p>
    <w:p w14:paraId="1E514D0A" w14:textId="77777777" w:rsidR="003366D6"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Unauthorized area</w:t>
      </w:r>
      <w:r w:rsidRPr="000A09CB">
        <w:rPr>
          <w:rFonts w:ascii="Times New Roman" w:hAnsi="Times New Roman" w:cs="Times New Roman"/>
          <w:sz w:val="24"/>
          <w:szCs w:val="24"/>
        </w:rPr>
        <w:t>-being present in buildings, rooms, or any area on a school campus restricted to student access during all or part of the day</w:t>
      </w:r>
    </w:p>
    <w:p w14:paraId="30053DF1" w14:textId="77777777" w:rsidR="003366D6" w:rsidRPr="000A09CB" w:rsidRDefault="003366D6" w:rsidP="00FE35CC">
      <w:pPr>
        <w:spacing w:after="0" w:line="240" w:lineRule="auto"/>
        <w:ind w:left="1080"/>
        <w:rPr>
          <w:rFonts w:ascii="Times New Roman" w:hAnsi="Times New Roman" w:cs="Times New Roman"/>
          <w:sz w:val="24"/>
          <w:szCs w:val="24"/>
        </w:rPr>
      </w:pPr>
    </w:p>
    <w:p w14:paraId="54262110" w14:textId="77777777" w:rsidR="0077328C"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Unauthorized assembly</w:t>
      </w:r>
      <w:r w:rsidRPr="000A09CB">
        <w:rPr>
          <w:rFonts w:ascii="Times New Roman" w:hAnsi="Times New Roman" w:cs="Times New Roman"/>
          <w:sz w:val="24"/>
          <w:szCs w:val="24"/>
        </w:rPr>
        <w:t>-being present at unapproved student gatherings, meeting</w:t>
      </w:r>
      <w:r w:rsidR="00490C53" w:rsidRPr="000A09CB">
        <w:rPr>
          <w:rFonts w:ascii="Times New Roman" w:hAnsi="Times New Roman" w:cs="Times New Roman"/>
          <w:sz w:val="24"/>
          <w:szCs w:val="24"/>
        </w:rPr>
        <w:t>s</w:t>
      </w:r>
      <w:r w:rsidRPr="000A09CB">
        <w:rPr>
          <w:rFonts w:ascii="Times New Roman" w:hAnsi="Times New Roman" w:cs="Times New Roman"/>
          <w:sz w:val="24"/>
          <w:szCs w:val="24"/>
        </w:rPr>
        <w:t xml:space="preserve">, demonstrations, or protests which interfere with the orderly process of </w:t>
      </w:r>
      <w:r w:rsidR="00834028">
        <w:rPr>
          <w:rFonts w:ascii="Times New Roman" w:hAnsi="Times New Roman" w:cs="Times New Roman"/>
          <w:sz w:val="24"/>
          <w:szCs w:val="24"/>
        </w:rPr>
        <w:t>NKA</w:t>
      </w:r>
      <w:r w:rsidRPr="000A09CB">
        <w:rPr>
          <w:rFonts w:ascii="Times New Roman" w:hAnsi="Times New Roman" w:cs="Times New Roman"/>
          <w:sz w:val="24"/>
          <w:szCs w:val="24"/>
        </w:rPr>
        <w:t xml:space="preserve"> environment, or which interrupts a school function or extracurricular activity</w:t>
      </w:r>
    </w:p>
    <w:p w14:paraId="55CF4CD6" w14:textId="77777777" w:rsidR="003366D6" w:rsidRPr="000A09CB" w:rsidRDefault="003366D6" w:rsidP="00FE35CC">
      <w:pPr>
        <w:spacing w:after="0" w:line="240" w:lineRule="auto"/>
        <w:ind w:left="1080"/>
        <w:rPr>
          <w:rFonts w:ascii="Times New Roman" w:hAnsi="Times New Roman" w:cs="Times New Roman"/>
          <w:sz w:val="24"/>
          <w:szCs w:val="24"/>
        </w:rPr>
      </w:pPr>
    </w:p>
    <w:p w14:paraId="0CC38869" w14:textId="77777777" w:rsidR="003366D6"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Vandalism</w:t>
      </w:r>
      <w:r w:rsidRPr="000A09CB">
        <w:rPr>
          <w:rFonts w:ascii="Times New Roman" w:hAnsi="Times New Roman" w:cs="Times New Roman"/>
          <w:sz w:val="24"/>
          <w:szCs w:val="24"/>
        </w:rPr>
        <w:t>-defacing, damaging, or destroying by any means the real or personal property belonging to the School Board or to another person</w:t>
      </w:r>
    </w:p>
    <w:p w14:paraId="4454CF61" w14:textId="77777777" w:rsidR="003366D6" w:rsidRPr="000A09CB" w:rsidRDefault="003366D6" w:rsidP="00FE35CC">
      <w:pPr>
        <w:spacing w:after="0" w:line="240" w:lineRule="auto"/>
        <w:ind w:left="1080"/>
        <w:rPr>
          <w:rFonts w:ascii="Times New Roman" w:hAnsi="Times New Roman" w:cs="Times New Roman"/>
          <w:sz w:val="24"/>
          <w:szCs w:val="24"/>
        </w:rPr>
      </w:pPr>
    </w:p>
    <w:p w14:paraId="04A48EAA" w14:textId="77777777" w:rsidR="003366D6" w:rsidRPr="000A09CB" w:rsidRDefault="003366D6" w:rsidP="00FE35CC">
      <w:pPr>
        <w:spacing w:after="0" w:line="240" w:lineRule="auto"/>
        <w:ind w:left="1080"/>
        <w:rPr>
          <w:rFonts w:ascii="Times New Roman" w:hAnsi="Times New Roman" w:cs="Times New Roman"/>
          <w:sz w:val="24"/>
          <w:szCs w:val="24"/>
        </w:rPr>
      </w:pPr>
      <w:r w:rsidRPr="00E2726F">
        <w:rPr>
          <w:rFonts w:ascii="Times New Roman" w:hAnsi="Times New Roman" w:cs="Times New Roman"/>
          <w:b/>
          <w:sz w:val="24"/>
          <w:szCs w:val="24"/>
        </w:rPr>
        <w:t>Weapons violation</w:t>
      </w:r>
      <w:r w:rsidRPr="000A09CB">
        <w:rPr>
          <w:rFonts w:ascii="Times New Roman" w:hAnsi="Times New Roman" w:cs="Times New Roman"/>
          <w:sz w:val="24"/>
          <w:szCs w:val="24"/>
        </w:rPr>
        <w:t>-possessing, storing, distributing, selling, or purchasing any instrument or object that may inflict harm on another person, or to be used to intimidate another person, including, but not limited to, fixed blade knives, folding knives, switchblade knives, common pocket knives, razor blades or similar instruments with sharp cutting edges, box cutters, sharp-cutting instrum</w:t>
      </w:r>
      <w:r w:rsidR="00DE34C6">
        <w:rPr>
          <w:rFonts w:ascii="Times New Roman" w:hAnsi="Times New Roman" w:cs="Times New Roman"/>
          <w:sz w:val="24"/>
          <w:szCs w:val="24"/>
        </w:rPr>
        <w:t xml:space="preserve">ents, ice picks, chains, dirks, </w:t>
      </w:r>
      <w:r w:rsidR="00490C53" w:rsidRPr="000A09CB">
        <w:rPr>
          <w:rFonts w:ascii="Times New Roman" w:hAnsi="Times New Roman" w:cs="Times New Roman"/>
          <w:sz w:val="24"/>
          <w:szCs w:val="24"/>
        </w:rPr>
        <w:t xml:space="preserve">pipe </w:t>
      </w:r>
      <w:r w:rsidR="002E0150" w:rsidRPr="000A09CB">
        <w:rPr>
          <w:rFonts w:ascii="Times New Roman" w:hAnsi="Times New Roman" w:cs="Times New Roman"/>
          <w:sz w:val="24"/>
          <w:szCs w:val="24"/>
        </w:rPr>
        <w:t>nunchakus</w:t>
      </w:r>
      <w:r w:rsidR="002E7CBC" w:rsidRPr="000A09CB">
        <w:rPr>
          <w:rFonts w:ascii="Times New Roman" w:hAnsi="Times New Roman" w:cs="Times New Roman"/>
          <w:sz w:val="24"/>
          <w:szCs w:val="24"/>
        </w:rPr>
        <w:t xml:space="preserve">, brass knuckles, Chinese stars, other pointed instruments (includes pencils, pens, etc.), </w:t>
      </w:r>
      <w:proofErr w:type="spellStart"/>
      <w:r w:rsidR="002E7CBC" w:rsidRPr="000A09CB">
        <w:rPr>
          <w:rFonts w:ascii="Times New Roman" w:hAnsi="Times New Roman" w:cs="Times New Roman"/>
          <w:sz w:val="24"/>
          <w:szCs w:val="24"/>
        </w:rPr>
        <w:t>billy</w:t>
      </w:r>
      <w:proofErr w:type="spellEnd"/>
      <w:r w:rsidR="002E7CBC" w:rsidRPr="000A09CB">
        <w:rPr>
          <w:rFonts w:ascii="Times New Roman" w:hAnsi="Times New Roman" w:cs="Times New Roman"/>
          <w:sz w:val="24"/>
          <w:szCs w:val="24"/>
        </w:rPr>
        <w:t xml:space="preserve"> clubs, chemical irritants, mace, tear gas guns, pepper spray, poisonous gases, slingshots, electrical weapons or devices (stun guns, </w:t>
      </w:r>
      <w:r w:rsidR="00392406" w:rsidRPr="000A09CB">
        <w:rPr>
          <w:rFonts w:ascii="Times New Roman" w:hAnsi="Times New Roman" w:cs="Times New Roman"/>
          <w:sz w:val="24"/>
          <w:szCs w:val="24"/>
        </w:rPr>
        <w:t>Tasers</w:t>
      </w:r>
      <w:r w:rsidR="002E7CBC" w:rsidRPr="000A09CB">
        <w:rPr>
          <w:rFonts w:ascii="Times New Roman" w:hAnsi="Times New Roman" w:cs="Times New Roman"/>
          <w:sz w:val="24"/>
          <w:szCs w:val="24"/>
        </w:rPr>
        <w:t>),  firearms of any kind (operable or inoperable, loaded or unloaded), BB or pellet guns, starter pistols, propellants, and “look-alike” weapons</w:t>
      </w:r>
      <w:r w:rsidR="00B6647B">
        <w:rPr>
          <w:rFonts w:ascii="Times New Roman" w:hAnsi="Times New Roman" w:cs="Times New Roman"/>
          <w:sz w:val="24"/>
          <w:szCs w:val="24"/>
        </w:rPr>
        <w:t>.</w:t>
      </w:r>
    </w:p>
    <w:p w14:paraId="3801BBBE" w14:textId="77777777" w:rsidR="004D1C0B" w:rsidRDefault="004D1C0B" w:rsidP="00966143">
      <w:pPr>
        <w:spacing w:after="0" w:line="240" w:lineRule="auto"/>
        <w:rPr>
          <w:rFonts w:ascii="Times New Roman" w:hAnsi="Times New Roman" w:cs="Times New Roman"/>
          <w:b/>
          <w:sz w:val="24"/>
          <w:szCs w:val="24"/>
          <w:u w:val="single"/>
        </w:rPr>
      </w:pPr>
    </w:p>
    <w:p w14:paraId="358C3367" w14:textId="77777777" w:rsidR="00852A8C" w:rsidRDefault="00852A8C" w:rsidP="00966143">
      <w:pPr>
        <w:spacing w:after="0" w:line="240" w:lineRule="auto"/>
        <w:rPr>
          <w:rFonts w:ascii="Times New Roman" w:hAnsi="Times New Roman" w:cs="Times New Roman"/>
          <w:b/>
          <w:sz w:val="24"/>
          <w:szCs w:val="24"/>
          <w:u w:val="single"/>
        </w:rPr>
      </w:pPr>
    </w:p>
    <w:p w14:paraId="5E9CC5EA" w14:textId="77777777" w:rsidR="00852A8C" w:rsidRDefault="00852A8C" w:rsidP="00966143">
      <w:pPr>
        <w:spacing w:after="0" w:line="240" w:lineRule="auto"/>
        <w:rPr>
          <w:rFonts w:ascii="Times New Roman" w:hAnsi="Times New Roman" w:cs="Times New Roman"/>
          <w:b/>
          <w:sz w:val="24"/>
          <w:szCs w:val="24"/>
          <w:u w:val="single"/>
        </w:rPr>
      </w:pPr>
    </w:p>
    <w:p w14:paraId="3F61977F" w14:textId="77777777" w:rsidR="00CF2B58" w:rsidRDefault="00CF2B58" w:rsidP="00966143">
      <w:pPr>
        <w:spacing w:after="0" w:line="240" w:lineRule="auto"/>
        <w:rPr>
          <w:rFonts w:ascii="Times New Roman" w:hAnsi="Times New Roman" w:cs="Times New Roman"/>
          <w:b/>
          <w:sz w:val="24"/>
          <w:szCs w:val="24"/>
          <w:u w:val="single"/>
        </w:rPr>
      </w:pPr>
    </w:p>
    <w:p w14:paraId="1DFDB5C9" w14:textId="77777777" w:rsidR="00CF2B58" w:rsidRDefault="00CF2B58" w:rsidP="00966143">
      <w:pPr>
        <w:spacing w:after="0" w:line="240" w:lineRule="auto"/>
        <w:rPr>
          <w:rFonts w:ascii="Times New Roman" w:hAnsi="Times New Roman" w:cs="Times New Roman"/>
          <w:b/>
          <w:sz w:val="24"/>
          <w:szCs w:val="24"/>
          <w:u w:val="single"/>
        </w:rPr>
      </w:pPr>
    </w:p>
    <w:p w14:paraId="2933A0E9" w14:textId="77777777" w:rsidR="00CF2B58" w:rsidRDefault="00CF2B58" w:rsidP="00966143">
      <w:pPr>
        <w:spacing w:after="0" w:line="240" w:lineRule="auto"/>
        <w:rPr>
          <w:rFonts w:ascii="Times New Roman" w:hAnsi="Times New Roman" w:cs="Times New Roman"/>
          <w:b/>
          <w:sz w:val="24"/>
          <w:szCs w:val="24"/>
          <w:u w:val="single"/>
        </w:rPr>
      </w:pPr>
    </w:p>
    <w:p w14:paraId="3CB0C9A9" w14:textId="77777777" w:rsidR="00CF2B58" w:rsidRDefault="00CF2B58" w:rsidP="00966143">
      <w:pPr>
        <w:spacing w:after="0" w:line="240" w:lineRule="auto"/>
        <w:rPr>
          <w:rFonts w:ascii="Times New Roman" w:hAnsi="Times New Roman" w:cs="Times New Roman"/>
          <w:b/>
          <w:sz w:val="24"/>
          <w:szCs w:val="24"/>
          <w:u w:val="single"/>
        </w:rPr>
      </w:pPr>
    </w:p>
    <w:p w14:paraId="65352904" w14:textId="77777777" w:rsidR="00CF2B58" w:rsidRDefault="00CF2B58" w:rsidP="00966143">
      <w:pPr>
        <w:spacing w:after="0" w:line="240" w:lineRule="auto"/>
        <w:rPr>
          <w:rFonts w:ascii="Times New Roman" w:hAnsi="Times New Roman" w:cs="Times New Roman"/>
          <w:b/>
          <w:sz w:val="24"/>
          <w:szCs w:val="24"/>
          <w:u w:val="single"/>
        </w:rPr>
      </w:pPr>
    </w:p>
    <w:p w14:paraId="43736960" w14:textId="77777777" w:rsidR="00CF2B58" w:rsidRDefault="00CF2B58" w:rsidP="00966143">
      <w:pPr>
        <w:spacing w:after="0" w:line="240" w:lineRule="auto"/>
        <w:rPr>
          <w:rFonts w:ascii="Times New Roman" w:hAnsi="Times New Roman" w:cs="Times New Roman"/>
          <w:b/>
          <w:sz w:val="24"/>
          <w:szCs w:val="24"/>
          <w:u w:val="single"/>
        </w:rPr>
      </w:pPr>
    </w:p>
    <w:p w14:paraId="3D9E696F" w14:textId="77777777" w:rsidR="00CF2B58" w:rsidRDefault="00CF2B58" w:rsidP="00966143">
      <w:pPr>
        <w:spacing w:after="0" w:line="240" w:lineRule="auto"/>
        <w:rPr>
          <w:rFonts w:ascii="Times New Roman" w:hAnsi="Times New Roman" w:cs="Times New Roman"/>
          <w:b/>
          <w:sz w:val="24"/>
          <w:szCs w:val="24"/>
          <w:u w:val="single"/>
        </w:rPr>
      </w:pPr>
    </w:p>
    <w:p w14:paraId="013F8DD6" w14:textId="77777777" w:rsidR="00CF2B58" w:rsidRDefault="00CF2B58" w:rsidP="00966143">
      <w:pPr>
        <w:spacing w:after="0" w:line="240" w:lineRule="auto"/>
        <w:rPr>
          <w:rFonts w:ascii="Times New Roman" w:hAnsi="Times New Roman" w:cs="Times New Roman"/>
          <w:b/>
          <w:sz w:val="24"/>
          <w:szCs w:val="24"/>
          <w:u w:val="single"/>
        </w:rPr>
      </w:pPr>
    </w:p>
    <w:p w14:paraId="7E30FB4B" w14:textId="77777777" w:rsidR="00CF2B58" w:rsidRDefault="00CF2B58" w:rsidP="00966143">
      <w:pPr>
        <w:spacing w:after="0" w:line="240" w:lineRule="auto"/>
        <w:rPr>
          <w:rFonts w:ascii="Times New Roman" w:hAnsi="Times New Roman" w:cs="Times New Roman"/>
          <w:b/>
          <w:sz w:val="24"/>
          <w:szCs w:val="24"/>
          <w:u w:val="single"/>
        </w:rPr>
      </w:pPr>
    </w:p>
    <w:p w14:paraId="38256110" w14:textId="77777777" w:rsidR="00CF2B58" w:rsidRDefault="00CF2B58" w:rsidP="00966143">
      <w:pPr>
        <w:spacing w:after="0" w:line="240" w:lineRule="auto"/>
        <w:rPr>
          <w:rFonts w:ascii="Times New Roman" w:hAnsi="Times New Roman" w:cs="Times New Roman"/>
          <w:b/>
          <w:sz w:val="24"/>
          <w:szCs w:val="24"/>
          <w:u w:val="single"/>
        </w:rPr>
      </w:pPr>
    </w:p>
    <w:p w14:paraId="0D0968B9" w14:textId="77777777" w:rsidR="00CF2B58" w:rsidRDefault="00CF2B58" w:rsidP="00966143">
      <w:pPr>
        <w:spacing w:after="0" w:line="240" w:lineRule="auto"/>
        <w:rPr>
          <w:rFonts w:ascii="Times New Roman" w:hAnsi="Times New Roman" w:cs="Times New Roman"/>
          <w:b/>
          <w:sz w:val="24"/>
          <w:szCs w:val="24"/>
          <w:u w:val="single"/>
        </w:rPr>
      </w:pPr>
    </w:p>
    <w:p w14:paraId="3D0346BE" w14:textId="77777777" w:rsidR="00CF2B58" w:rsidRDefault="00CF2B58" w:rsidP="00966143">
      <w:pPr>
        <w:spacing w:after="0" w:line="240" w:lineRule="auto"/>
        <w:rPr>
          <w:rFonts w:ascii="Times New Roman" w:hAnsi="Times New Roman" w:cs="Times New Roman"/>
          <w:b/>
          <w:sz w:val="24"/>
          <w:szCs w:val="24"/>
          <w:u w:val="single"/>
        </w:rPr>
      </w:pPr>
    </w:p>
    <w:p w14:paraId="5CDEFFC4" w14:textId="77777777" w:rsidR="00CF2B58" w:rsidRDefault="00CF2B58" w:rsidP="00966143">
      <w:pPr>
        <w:spacing w:after="0" w:line="240" w:lineRule="auto"/>
        <w:rPr>
          <w:rFonts w:ascii="Times New Roman" w:hAnsi="Times New Roman" w:cs="Times New Roman"/>
          <w:b/>
          <w:sz w:val="24"/>
          <w:szCs w:val="24"/>
          <w:u w:val="single"/>
        </w:rPr>
      </w:pPr>
    </w:p>
    <w:p w14:paraId="7206F36B" w14:textId="77777777" w:rsidR="00CF2B58" w:rsidRDefault="00CF2B58" w:rsidP="00966143">
      <w:pPr>
        <w:spacing w:after="0" w:line="240" w:lineRule="auto"/>
        <w:rPr>
          <w:rFonts w:ascii="Times New Roman" w:hAnsi="Times New Roman" w:cs="Times New Roman"/>
          <w:b/>
          <w:sz w:val="24"/>
          <w:szCs w:val="24"/>
          <w:u w:val="single"/>
        </w:rPr>
      </w:pPr>
    </w:p>
    <w:p w14:paraId="0FB53B52" w14:textId="77777777" w:rsidR="00CF2B58" w:rsidRDefault="00CF2B58" w:rsidP="00966143">
      <w:pPr>
        <w:spacing w:after="0" w:line="240" w:lineRule="auto"/>
        <w:rPr>
          <w:rFonts w:ascii="Times New Roman" w:hAnsi="Times New Roman" w:cs="Times New Roman"/>
          <w:b/>
          <w:sz w:val="24"/>
          <w:szCs w:val="24"/>
          <w:u w:val="single"/>
        </w:rPr>
      </w:pPr>
    </w:p>
    <w:p w14:paraId="36B17E8C" w14:textId="77777777" w:rsidR="009D126F" w:rsidRPr="00966143" w:rsidRDefault="00745FE0" w:rsidP="00966143">
      <w:pPr>
        <w:spacing w:after="0" w:line="240" w:lineRule="auto"/>
        <w:rPr>
          <w:rFonts w:ascii="Times New Roman" w:hAnsi="Times New Roman" w:cs="Times New Roman"/>
          <w:b/>
          <w:sz w:val="24"/>
          <w:szCs w:val="24"/>
          <w:u w:val="single"/>
        </w:rPr>
      </w:pPr>
      <w:r w:rsidRPr="00966143">
        <w:rPr>
          <w:rFonts w:ascii="Times New Roman" w:hAnsi="Times New Roman" w:cs="Times New Roman"/>
          <w:b/>
          <w:sz w:val="24"/>
          <w:szCs w:val="24"/>
          <w:u w:val="single"/>
        </w:rPr>
        <w:t>SCHOOL CONTACT INFORMATION</w:t>
      </w:r>
      <w:r w:rsidR="00980AA0" w:rsidRPr="00966143">
        <w:rPr>
          <w:rFonts w:ascii="Times New Roman" w:hAnsi="Times New Roman" w:cs="Times New Roman"/>
          <w:b/>
          <w:sz w:val="24"/>
          <w:szCs w:val="24"/>
          <w:u w:val="single"/>
        </w:rPr>
        <w:t>:</w:t>
      </w:r>
    </w:p>
    <w:p w14:paraId="52509ED2" w14:textId="77777777" w:rsidR="00980AA0" w:rsidRDefault="00980AA0" w:rsidP="009D126F">
      <w:pPr>
        <w:pStyle w:val="ListParagraph"/>
        <w:spacing w:after="0" w:line="240" w:lineRule="auto"/>
        <w:rPr>
          <w:rFonts w:ascii="Times New Roman" w:hAnsi="Times New Roman" w:cs="Times New Roman"/>
          <w:sz w:val="24"/>
          <w:szCs w:val="24"/>
        </w:rPr>
      </w:pPr>
    </w:p>
    <w:p w14:paraId="79E9AF95" w14:textId="77777777" w:rsidR="00980AA0" w:rsidRPr="0008659D" w:rsidRDefault="00980AA0" w:rsidP="0008659D">
      <w:pPr>
        <w:pStyle w:val="ListParagraph"/>
        <w:spacing w:after="0" w:line="240" w:lineRule="auto"/>
        <w:rPr>
          <w:rFonts w:ascii="Times New Roman" w:hAnsi="Times New Roman" w:cs="Times New Roman"/>
          <w:b/>
          <w:sz w:val="24"/>
          <w:szCs w:val="24"/>
        </w:rPr>
      </w:pPr>
      <w:r w:rsidRPr="00980AA0">
        <w:rPr>
          <w:rFonts w:ascii="Times New Roman" w:hAnsi="Times New Roman" w:cs="Times New Roman"/>
          <w:b/>
          <w:sz w:val="24"/>
          <w:szCs w:val="24"/>
        </w:rPr>
        <w:t>M</w:t>
      </w:r>
      <w:r w:rsidR="00485ED2">
        <w:rPr>
          <w:rFonts w:ascii="Times New Roman" w:hAnsi="Times New Roman" w:cs="Times New Roman"/>
          <w:b/>
          <w:sz w:val="24"/>
          <w:szCs w:val="24"/>
        </w:rPr>
        <w:t>ain School Phone:  828-359</w:t>
      </w:r>
      <w:r w:rsidR="0008659D">
        <w:rPr>
          <w:rFonts w:ascii="Times New Roman" w:hAnsi="Times New Roman" w:cs="Times New Roman"/>
          <w:b/>
          <w:sz w:val="24"/>
          <w:szCs w:val="24"/>
        </w:rPr>
        <w:t>-6401</w:t>
      </w:r>
    </w:p>
    <w:p w14:paraId="1501EA68" w14:textId="77777777" w:rsidR="00745FE0" w:rsidRPr="0008659D" w:rsidRDefault="00980AA0" w:rsidP="0008659D">
      <w:pPr>
        <w:pStyle w:val="ListParagraph"/>
        <w:spacing w:after="0" w:line="240" w:lineRule="auto"/>
        <w:rPr>
          <w:rFonts w:ascii="Times New Roman" w:hAnsi="Times New Roman" w:cs="Times New Roman"/>
          <w:b/>
          <w:sz w:val="24"/>
          <w:szCs w:val="24"/>
        </w:rPr>
      </w:pPr>
      <w:r w:rsidRPr="00980AA0">
        <w:rPr>
          <w:rFonts w:ascii="Times New Roman" w:hAnsi="Times New Roman" w:cs="Times New Roman"/>
          <w:b/>
          <w:sz w:val="24"/>
          <w:szCs w:val="24"/>
        </w:rPr>
        <w:t>Fax:  828-497-0328</w:t>
      </w:r>
    </w:p>
    <w:p w14:paraId="058A5441" w14:textId="77777777" w:rsidR="00307955" w:rsidRDefault="00583FB5" w:rsidP="009D126F">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EBCI Inclement Weathe</w:t>
      </w:r>
      <w:r w:rsidR="00330D34">
        <w:rPr>
          <w:rFonts w:ascii="Times New Roman" w:hAnsi="Times New Roman" w:cs="Times New Roman"/>
          <w:b/>
          <w:sz w:val="24"/>
          <w:szCs w:val="24"/>
        </w:rPr>
        <w:t>r Hotline:  828-359</w:t>
      </w:r>
      <w:r>
        <w:rPr>
          <w:rFonts w:ascii="Times New Roman" w:hAnsi="Times New Roman" w:cs="Times New Roman"/>
          <w:b/>
          <w:sz w:val="24"/>
          <w:szCs w:val="24"/>
        </w:rPr>
        <w:t>-7047</w:t>
      </w:r>
    </w:p>
    <w:p w14:paraId="26CEE522" w14:textId="77777777" w:rsidR="00583FB5" w:rsidRDefault="00583FB5" w:rsidP="009D126F">
      <w:pPr>
        <w:pStyle w:val="ListParagraph"/>
        <w:spacing w:after="0" w:line="240" w:lineRule="auto"/>
        <w:rPr>
          <w:rFonts w:ascii="Times New Roman" w:hAnsi="Times New Roman" w:cs="Times New Roman"/>
          <w:b/>
          <w:sz w:val="24"/>
          <w:szCs w:val="24"/>
        </w:rPr>
      </w:pPr>
    </w:p>
    <w:p w14:paraId="6A390092" w14:textId="77777777" w:rsidR="00583FB5" w:rsidRPr="00583FB5" w:rsidRDefault="00583FB5" w:rsidP="009D126F">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NOTE TO PARENTS</w:t>
      </w:r>
      <w:r w:rsidR="00FF61D7">
        <w:rPr>
          <w:rFonts w:ascii="Times New Roman" w:hAnsi="Times New Roman" w:cs="Times New Roman"/>
          <w:b/>
          <w:sz w:val="24"/>
          <w:szCs w:val="24"/>
        </w:rPr>
        <w:t>/GUARDIANS</w:t>
      </w:r>
      <w:r>
        <w:rPr>
          <w:rFonts w:ascii="Times New Roman" w:hAnsi="Times New Roman" w:cs="Times New Roman"/>
          <w:b/>
          <w:sz w:val="24"/>
          <w:szCs w:val="24"/>
        </w:rPr>
        <w:t xml:space="preserve">:  In </w:t>
      </w:r>
      <w:r w:rsidR="00FF61D7">
        <w:rPr>
          <w:rFonts w:ascii="Times New Roman" w:hAnsi="Times New Roman" w:cs="Times New Roman"/>
          <w:b/>
          <w:sz w:val="24"/>
          <w:szCs w:val="24"/>
        </w:rPr>
        <w:t>the event there is a power outage affecting NKA, the phone lines to NKA are inoperable.  Please direct any questions</w:t>
      </w:r>
      <w:r>
        <w:rPr>
          <w:rFonts w:ascii="Times New Roman" w:hAnsi="Times New Roman" w:cs="Times New Roman"/>
          <w:b/>
          <w:sz w:val="24"/>
          <w:szCs w:val="24"/>
        </w:rPr>
        <w:t xml:space="preserve"> 828-788-6357.</w:t>
      </w:r>
    </w:p>
    <w:p w14:paraId="27D7DC39" w14:textId="77777777" w:rsidR="00307955" w:rsidRDefault="00307955" w:rsidP="009D126F">
      <w:pPr>
        <w:pStyle w:val="ListParagraph"/>
        <w:spacing w:after="0" w:line="240" w:lineRule="auto"/>
        <w:rPr>
          <w:rFonts w:ascii="Times New Roman" w:hAnsi="Times New Roman" w:cs="Times New Roman"/>
          <w:sz w:val="24"/>
          <w:szCs w:val="24"/>
        </w:rPr>
      </w:pPr>
    </w:p>
    <w:p w14:paraId="1F2841DD" w14:textId="77777777" w:rsidR="00485ED2" w:rsidRPr="00330D34" w:rsidRDefault="00980AA0" w:rsidP="00330D34">
      <w:pPr>
        <w:pStyle w:val="ListParagraph"/>
        <w:spacing w:after="0" w:line="240" w:lineRule="auto"/>
        <w:rPr>
          <w:rFonts w:ascii="Times New Roman" w:hAnsi="Times New Roman" w:cs="Times New Roman"/>
          <w:b/>
          <w:sz w:val="24"/>
          <w:szCs w:val="24"/>
          <w:u w:val="single"/>
        </w:rPr>
      </w:pPr>
      <w:r w:rsidRPr="00980AA0">
        <w:rPr>
          <w:rFonts w:ascii="Times New Roman" w:hAnsi="Times New Roman" w:cs="Times New Roman"/>
          <w:b/>
          <w:sz w:val="24"/>
          <w:szCs w:val="24"/>
          <w:u w:val="single"/>
        </w:rPr>
        <w:t>BOARD OF TRUSTEES:</w:t>
      </w:r>
    </w:p>
    <w:p w14:paraId="667375E1" w14:textId="77777777" w:rsidR="00852A8C" w:rsidRDefault="00485ED2" w:rsidP="00EC69D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2A8C">
        <w:rPr>
          <w:rFonts w:ascii="Times New Roman" w:hAnsi="Times New Roman" w:cs="Times New Roman"/>
          <w:sz w:val="24"/>
          <w:szCs w:val="24"/>
        </w:rPr>
        <w:t>Aaron Hogner</w:t>
      </w:r>
    </w:p>
    <w:p w14:paraId="5DDAC697" w14:textId="46670632" w:rsidR="00852A8C" w:rsidRDefault="00852A8C" w:rsidP="0097542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6BC5">
        <w:rPr>
          <w:rFonts w:ascii="Times New Roman" w:hAnsi="Times New Roman" w:cs="Times New Roman"/>
          <w:sz w:val="24"/>
          <w:szCs w:val="24"/>
        </w:rPr>
        <w:t xml:space="preserve">Tina </w:t>
      </w:r>
      <w:r w:rsidR="00610E71">
        <w:rPr>
          <w:rFonts w:ascii="Times New Roman" w:hAnsi="Times New Roman" w:cs="Times New Roman"/>
          <w:sz w:val="24"/>
          <w:szCs w:val="24"/>
        </w:rPr>
        <w:t>Saunooke</w:t>
      </w:r>
    </w:p>
    <w:p w14:paraId="796585E3" w14:textId="1E80C8F8" w:rsidR="00610E71" w:rsidRDefault="00610E71" w:rsidP="0097542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E3578">
        <w:rPr>
          <w:rFonts w:ascii="Times New Roman" w:hAnsi="Times New Roman" w:cs="Times New Roman"/>
          <w:sz w:val="24"/>
          <w:szCs w:val="24"/>
        </w:rPr>
        <w:t>Catcuce Tiger</w:t>
      </w:r>
    </w:p>
    <w:p w14:paraId="2D0180AC" w14:textId="77777777" w:rsidR="00852A8C" w:rsidRDefault="00852A8C" w:rsidP="00EC69D0">
      <w:pPr>
        <w:spacing w:after="0" w:line="240" w:lineRule="auto"/>
        <w:rPr>
          <w:rFonts w:ascii="Times New Roman" w:hAnsi="Times New Roman" w:cs="Times New Roman"/>
          <w:sz w:val="24"/>
          <w:szCs w:val="24"/>
        </w:rPr>
      </w:pPr>
      <w:r>
        <w:rPr>
          <w:rFonts w:ascii="Times New Roman" w:hAnsi="Times New Roman" w:cs="Times New Roman"/>
          <w:sz w:val="24"/>
          <w:szCs w:val="24"/>
        </w:rPr>
        <w:tab/>
        <w:t>Kelsey Owle</w:t>
      </w:r>
    </w:p>
    <w:p w14:paraId="2DB21CF4" w14:textId="77777777" w:rsidR="00485ED2" w:rsidRDefault="00852A8C" w:rsidP="00EC69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Keyonna Hornbuckle </w:t>
      </w:r>
    </w:p>
    <w:p w14:paraId="250D87A5" w14:textId="77777777" w:rsidR="00330D34" w:rsidRDefault="00485ED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31997F7" w14:textId="77777777" w:rsidR="00330D34" w:rsidRDefault="00330D34" w:rsidP="00330D34">
      <w:pPr>
        <w:spacing w:after="0" w:line="240" w:lineRule="auto"/>
        <w:rPr>
          <w:rFonts w:ascii="Times New Roman" w:hAnsi="Times New Roman" w:cs="Times New Roman"/>
          <w:sz w:val="24"/>
          <w:szCs w:val="24"/>
        </w:rPr>
      </w:pPr>
    </w:p>
    <w:p w14:paraId="57E79C18" w14:textId="77777777" w:rsidR="00330D34" w:rsidRDefault="00330D34" w:rsidP="00330D34">
      <w:pPr>
        <w:spacing w:after="0" w:line="240" w:lineRule="auto"/>
        <w:rPr>
          <w:rFonts w:ascii="Times New Roman" w:hAnsi="Times New Roman" w:cs="Times New Roman"/>
          <w:sz w:val="24"/>
          <w:szCs w:val="24"/>
        </w:rPr>
      </w:pPr>
    </w:p>
    <w:p w14:paraId="6B5C3BDA" w14:textId="77777777" w:rsidR="00300639" w:rsidRDefault="00300639" w:rsidP="00EC69D0">
      <w:pPr>
        <w:spacing w:after="0" w:line="240" w:lineRule="auto"/>
        <w:rPr>
          <w:rFonts w:ascii="Times New Roman" w:hAnsi="Times New Roman" w:cs="Times New Roman"/>
          <w:sz w:val="24"/>
          <w:szCs w:val="24"/>
        </w:rPr>
      </w:pPr>
    </w:p>
    <w:p w14:paraId="4C71130E" w14:textId="77777777" w:rsidR="00300639" w:rsidRDefault="00300639" w:rsidP="00EC69D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7A1A4D7" wp14:editId="6F3DAD96">
            <wp:simplePos x="0" y="0"/>
            <wp:positionH relativeFrom="column">
              <wp:posOffset>1466850</wp:posOffset>
            </wp:positionH>
            <wp:positionV relativeFrom="paragraph">
              <wp:posOffset>66675</wp:posOffset>
            </wp:positionV>
            <wp:extent cx="2887980" cy="2887980"/>
            <wp:effectExtent l="0" t="0" r="7620" b="7620"/>
            <wp:wrapThrough wrapText="bothSides">
              <wp:wrapPolygon edited="0">
                <wp:start x="0" y="0"/>
                <wp:lineTo x="0" y="21515"/>
                <wp:lineTo x="21515" y="21515"/>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al 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7980" cy="2887980"/>
                    </a:xfrm>
                    <a:prstGeom prst="rect">
                      <a:avLst/>
                    </a:prstGeom>
                  </pic:spPr>
                </pic:pic>
              </a:graphicData>
            </a:graphic>
            <wp14:sizeRelH relativeFrom="page">
              <wp14:pctWidth>0</wp14:pctWidth>
            </wp14:sizeRelH>
            <wp14:sizeRelV relativeFrom="page">
              <wp14:pctHeight>0</wp14:pctHeight>
            </wp14:sizeRelV>
          </wp:anchor>
        </w:drawing>
      </w:r>
    </w:p>
    <w:p w14:paraId="28F4D97A" w14:textId="77777777" w:rsidR="00300639" w:rsidRDefault="00300639" w:rsidP="00EC69D0">
      <w:pPr>
        <w:spacing w:after="0" w:line="240" w:lineRule="auto"/>
        <w:rPr>
          <w:rFonts w:ascii="Times New Roman" w:hAnsi="Times New Roman" w:cs="Times New Roman"/>
          <w:sz w:val="24"/>
          <w:szCs w:val="24"/>
        </w:rPr>
      </w:pPr>
    </w:p>
    <w:p w14:paraId="5447EB8B" w14:textId="77777777" w:rsidR="00300639" w:rsidRDefault="00300639" w:rsidP="00EC69D0">
      <w:pPr>
        <w:spacing w:after="0" w:line="240" w:lineRule="auto"/>
        <w:rPr>
          <w:rFonts w:ascii="Times New Roman" w:hAnsi="Times New Roman" w:cs="Times New Roman"/>
          <w:sz w:val="24"/>
          <w:szCs w:val="24"/>
        </w:rPr>
      </w:pPr>
    </w:p>
    <w:p w14:paraId="6624259C" w14:textId="77777777" w:rsidR="00300639" w:rsidRDefault="00300639" w:rsidP="00EC69D0">
      <w:pPr>
        <w:spacing w:after="0" w:line="240" w:lineRule="auto"/>
        <w:rPr>
          <w:rFonts w:ascii="Times New Roman" w:hAnsi="Times New Roman" w:cs="Times New Roman"/>
          <w:sz w:val="24"/>
          <w:szCs w:val="24"/>
        </w:rPr>
      </w:pPr>
    </w:p>
    <w:p w14:paraId="13C3C404" w14:textId="77777777" w:rsidR="00300639" w:rsidRDefault="00300639" w:rsidP="00EC69D0">
      <w:pPr>
        <w:spacing w:after="0" w:line="240" w:lineRule="auto"/>
        <w:rPr>
          <w:rFonts w:ascii="Times New Roman" w:hAnsi="Times New Roman" w:cs="Times New Roman"/>
          <w:sz w:val="24"/>
          <w:szCs w:val="24"/>
        </w:rPr>
      </w:pPr>
    </w:p>
    <w:p w14:paraId="584387F9" w14:textId="77777777" w:rsidR="00300639" w:rsidRDefault="00300639" w:rsidP="00EC69D0">
      <w:pPr>
        <w:spacing w:after="0" w:line="240" w:lineRule="auto"/>
        <w:rPr>
          <w:rFonts w:ascii="Times New Roman" w:hAnsi="Times New Roman" w:cs="Times New Roman"/>
          <w:sz w:val="24"/>
          <w:szCs w:val="24"/>
        </w:rPr>
      </w:pPr>
    </w:p>
    <w:p w14:paraId="31C42FFA" w14:textId="77777777" w:rsidR="00300639" w:rsidRDefault="00300639" w:rsidP="00EC69D0">
      <w:pPr>
        <w:spacing w:after="0" w:line="240" w:lineRule="auto"/>
        <w:rPr>
          <w:rFonts w:ascii="Times New Roman" w:hAnsi="Times New Roman" w:cs="Times New Roman"/>
          <w:sz w:val="24"/>
          <w:szCs w:val="24"/>
        </w:rPr>
      </w:pPr>
    </w:p>
    <w:p w14:paraId="4E715F76" w14:textId="77777777" w:rsidR="00300639" w:rsidRDefault="00300639" w:rsidP="00EC69D0">
      <w:pPr>
        <w:spacing w:after="0" w:line="240" w:lineRule="auto"/>
        <w:rPr>
          <w:rFonts w:ascii="Times New Roman" w:hAnsi="Times New Roman" w:cs="Times New Roman"/>
          <w:sz w:val="24"/>
          <w:szCs w:val="24"/>
        </w:rPr>
      </w:pPr>
    </w:p>
    <w:p w14:paraId="6E68234E" w14:textId="77777777" w:rsidR="00300639" w:rsidRDefault="00300639" w:rsidP="00EC69D0">
      <w:pPr>
        <w:spacing w:after="0" w:line="240" w:lineRule="auto"/>
        <w:rPr>
          <w:rFonts w:ascii="Times New Roman" w:hAnsi="Times New Roman" w:cs="Times New Roman"/>
          <w:sz w:val="24"/>
          <w:szCs w:val="24"/>
        </w:rPr>
      </w:pPr>
    </w:p>
    <w:p w14:paraId="2C1F67B1" w14:textId="77777777" w:rsidR="00300639" w:rsidRDefault="00300639" w:rsidP="00EC69D0">
      <w:pPr>
        <w:spacing w:after="0" w:line="240" w:lineRule="auto"/>
        <w:rPr>
          <w:rFonts w:ascii="Times New Roman" w:hAnsi="Times New Roman" w:cs="Times New Roman"/>
          <w:sz w:val="24"/>
          <w:szCs w:val="24"/>
        </w:rPr>
      </w:pPr>
    </w:p>
    <w:p w14:paraId="4BD9AA9F" w14:textId="77777777" w:rsidR="00300639" w:rsidRDefault="00300639" w:rsidP="00EC69D0">
      <w:pPr>
        <w:spacing w:after="0" w:line="240" w:lineRule="auto"/>
        <w:rPr>
          <w:rFonts w:ascii="Times New Roman" w:hAnsi="Times New Roman" w:cs="Times New Roman"/>
          <w:sz w:val="24"/>
          <w:szCs w:val="24"/>
        </w:rPr>
      </w:pPr>
    </w:p>
    <w:p w14:paraId="78736DE0" w14:textId="77777777" w:rsidR="00300639" w:rsidRDefault="00300639" w:rsidP="00EC69D0">
      <w:pPr>
        <w:spacing w:after="0" w:line="240" w:lineRule="auto"/>
        <w:rPr>
          <w:rFonts w:ascii="Times New Roman" w:hAnsi="Times New Roman" w:cs="Times New Roman"/>
          <w:sz w:val="24"/>
          <w:szCs w:val="24"/>
        </w:rPr>
      </w:pPr>
    </w:p>
    <w:p w14:paraId="7F4B1B97" w14:textId="77777777" w:rsidR="00300639" w:rsidRDefault="00300639" w:rsidP="00EC69D0">
      <w:pPr>
        <w:spacing w:after="0" w:line="240" w:lineRule="auto"/>
        <w:rPr>
          <w:rFonts w:ascii="Times New Roman" w:hAnsi="Times New Roman" w:cs="Times New Roman"/>
          <w:sz w:val="24"/>
          <w:szCs w:val="24"/>
        </w:rPr>
      </w:pPr>
    </w:p>
    <w:p w14:paraId="7F6E5B60" w14:textId="77777777" w:rsidR="00980AA0" w:rsidRDefault="00980AA0" w:rsidP="00EC69D0">
      <w:pPr>
        <w:spacing w:after="0" w:line="240" w:lineRule="auto"/>
        <w:rPr>
          <w:rFonts w:ascii="Times New Roman" w:hAnsi="Times New Roman" w:cs="Times New Roman"/>
          <w:sz w:val="24"/>
          <w:szCs w:val="24"/>
        </w:rPr>
      </w:pPr>
    </w:p>
    <w:p w14:paraId="47B464E4" w14:textId="77777777" w:rsidR="00300639" w:rsidRDefault="00300639" w:rsidP="00EC69D0">
      <w:pPr>
        <w:spacing w:after="0" w:line="240" w:lineRule="auto"/>
        <w:rPr>
          <w:rFonts w:ascii="Times New Roman" w:hAnsi="Times New Roman" w:cs="Times New Roman"/>
          <w:sz w:val="24"/>
          <w:szCs w:val="24"/>
        </w:rPr>
      </w:pPr>
    </w:p>
    <w:p w14:paraId="6E8F51C5" w14:textId="77777777" w:rsidR="00300639" w:rsidRDefault="00300639" w:rsidP="00EC69D0">
      <w:pPr>
        <w:spacing w:after="0" w:line="240" w:lineRule="auto"/>
        <w:rPr>
          <w:rFonts w:ascii="Times New Roman" w:hAnsi="Times New Roman" w:cs="Times New Roman"/>
          <w:sz w:val="24"/>
          <w:szCs w:val="24"/>
        </w:rPr>
      </w:pPr>
    </w:p>
    <w:p w14:paraId="0B40F5B2" w14:textId="77777777" w:rsidR="00300639" w:rsidRDefault="00300639" w:rsidP="00EC69D0">
      <w:pPr>
        <w:spacing w:after="0" w:line="240" w:lineRule="auto"/>
        <w:rPr>
          <w:rFonts w:ascii="Times New Roman" w:hAnsi="Times New Roman" w:cs="Times New Roman"/>
          <w:sz w:val="24"/>
          <w:szCs w:val="24"/>
        </w:rPr>
      </w:pPr>
    </w:p>
    <w:p w14:paraId="561E5C58" w14:textId="77777777" w:rsidR="00300639" w:rsidRDefault="00300639" w:rsidP="00EC69D0">
      <w:pPr>
        <w:spacing w:after="0" w:line="240" w:lineRule="auto"/>
        <w:rPr>
          <w:rFonts w:ascii="Times New Roman" w:hAnsi="Times New Roman" w:cs="Times New Roman"/>
          <w:sz w:val="24"/>
          <w:szCs w:val="24"/>
        </w:rPr>
      </w:pPr>
    </w:p>
    <w:p w14:paraId="65C97C06" w14:textId="77777777" w:rsidR="00300639" w:rsidRDefault="00300639" w:rsidP="00EC69D0">
      <w:pPr>
        <w:spacing w:after="0" w:line="240" w:lineRule="auto"/>
        <w:rPr>
          <w:rFonts w:ascii="Times New Roman" w:hAnsi="Times New Roman" w:cs="Times New Roman"/>
          <w:sz w:val="24"/>
          <w:szCs w:val="24"/>
        </w:rPr>
      </w:pPr>
    </w:p>
    <w:p w14:paraId="7DA7ED22" w14:textId="77777777" w:rsidR="00300639" w:rsidRDefault="00300639" w:rsidP="00EC69D0">
      <w:pPr>
        <w:spacing w:after="0" w:line="240" w:lineRule="auto"/>
        <w:rPr>
          <w:rFonts w:ascii="Times New Roman" w:hAnsi="Times New Roman" w:cs="Times New Roman"/>
          <w:sz w:val="24"/>
          <w:szCs w:val="24"/>
        </w:rPr>
      </w:pPr>
    </w:p>
    <w:p w14:paraId="2E413454" w14:textId="77777777" w:rsidR="00300639" w:rsidRDefault="00300639" w:rsidP="00EC69D0">
      <w:pPr>
        <w:spacing w:after="0" w:line="240" w:lineRule="auto"/>
        <w:rPr>
          <w:rFonts w:ascii="Times New Roman" w:hAnsi="Times New Roman" w:cs="Times New Roman"/>
          <w:sz w:val="24"/>
          <w:szCs w:val="24"/>
        </w:rPr>
      </w:pPr>
    </w:p>
    <w:p w14:paraId="1681417A" w14:textId="77777777" w:rsidR="00300639" w:rsidRDefault="00300639" w:rsidP="00300639">
      <w:pPr>
        <w:spacing w:after="0" w:line="240" w:lineRule="auto"/>
        <w:jc w:val="center"/>
        <w:rPr>
          <w:rFonts w:ascii="Times New Roman" w:hAnsi="Times New Roman" w:cs="Times New Roman"/>
          <w:b/>
          <w:sz w:val="24"/>
          <w:szCs w:val="24"/>
        </w:rPr>
      </w:pPr>
      <w:r w:rsidRPr="00300639">
        <w:rPr>
          <w:rFonts w:ascii="Times New Roman" w:hAnsi="Times New Roman" w:cs="Times New Roman"/>
          <w:b/>
          <w:sz w:val="24"/>
          <w:szCs w:val="24"/>
        </w:rPr>
        <w:t>New Kituwah Academy is an independent school of the Eastern Band of Cherokee Indians.</w:t>
      </w:r>
    </w:p>
    <w:p w14:paraId="1DFA0255" w14:textId="77777777" w:rsidR="007E3D16" w:rsidRDefault="007E3D16" w:rsidP="0063671D">
      <w:pPr>
        <w:spacing w:after="0" w:line="240" w:lineRule="auto"/>
        <w:rPr>
          <w:rFonts w:ascii="Times New Roman" w:hAnsi="Times New Roman" w:cs="Times New Roman"/>
          <w:b/>
          <w:sz w:val="24"/>
          <w:szCs w:val="24"/>
        </w:rPr>
      </w:pPr>
    </w:p>
    <w:tbl>
      <w:tblPr>
        <w:tblpPr w:leftFromText="187" w:rightFromText="187" w:vertAnchor="page" w:horzAnchor="page" w:tblpXSpec="center" w:tblpY="1268"/>
        <w:tblW w:w="1087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654"/>
        <w:gridCol w:w="2655"/>
        <w:gridCol w:w="253"/>
        <w:gridCol w:w="2655"/>
        <w:gridCol w:w="2655"/>
      </w:tblGrid>
      <w:tr w:rsidR="00FB2D6D" w14:paraId="542B466E" w14:textId="77777777" w:rsidTr="002A661C">
        <w:trPr>
          <w:trHeight w:hRule="exact" w:val="2736"/>
        </w:trPr>
        <w:tc>
          <w:tcPr>
            <w:tcW w:w="2654" w:type="dxa"/>
            <w:tcBorders>
              <w:top w:val="single" w:sz="4" w:space="0" w:color="92CDDC"/>
              <w:left w:val="single" w:sz="4" w:space="0" w:color="92CDDC"/>
              <w:bottom w:val="single" w:sz="4" w:space="0" w:color="92CDDC"/>
              <w:right w:val="nil"/>
            </w:tcBorders>
          </w:tcPr>
          <w:p w14:paraId="08109B3A" w14:textId="77777777" w:rsidR="00FB2D6D" w:rsidRPr="00B159F7" w:rsidRDefault="00FB2D6D" w:rsidP="001944C5">
            <w:pPr>
              <w:pStyle w:val="CalendarInformation"/>
              <w:framePr w:hSpace="0" w:wrap="auto" w:vAnchor="margin" w:hAnchor="text" w:xAlign="left" w:yAlign="inline"/>
              <w:rPr>
                <w:sz w:val="16"/>
                <w:szCs w:val="16"/>
              </w:rPr>
            </w:pPr>
            <w:r>
              <w:rPr>
                <w:b/>
                <w:sz w:val="16"/>
                <w:szCs w:val="16"/>
              </w:rPr>
              <w:t xml:space="preserve">1-2  </w:t>
            </w:r>
            <w:r>
              <w:rPr>
                <w:sz w:val="16"/>
                <w:szCs w:val="16"/>
              </w:rPr>
              <w:t xml:space="preserve"> Required Professional            Development</w:t>
            </w:r>
          </w:p>
          <w:p w14:paraId="001FAE4E" w14:textId="77777777" w:rsidR="00FB2D6D" w:rsidRPr="008E5167" w:rsidRDefault="00FB2D6D" w:rsidP="001944C5">
            <w:pPr>
              <w:pStyle w:val="CalendarInformation"/>
              <w:framePr w:hSpace="0" w:wrap="auto" w:vAnchor="margin" w:hAnchor="text" w:xAlign="left" w:yAlign="inline"/>
              <w:rPr>
                <w:sz w:val="16"/>
                <w:szCs w:val="16"/>
              </w:rPr>
            </w:pPr>
            <w:r>
              <w:rPr>
                <w:b/>
                <w:sz w:val="16"/>
                <w:szCs w:val="16"/>
              </w:rPr>
              <w:t>5</w:t>
            </w:r>
            <w:r w:rsidRPr="008E5167">
              <w:rPr>
                <w:b/>
                <w:sz w:val="16"/>
                <w:szCs w:val="16"/>
              </w:rPr>
              <w:t>-</w:t>
            </w:r>
            <w:r>
              <w:rPr>
                <w:b/>
                <w:sz w:val="16"/>
                <w:szCs w:val="16"/>
              </w:rPr>
              <w:t>7</w:t>
            </w:r>
            <w:r w:rsidRPr="008E5167">
              <w:rPr>
                <w:sz w:val="16"/>
                <w:szCs w:val="16"/>
              </w:rPr>
              <w:t xml:space="preserve">    Teacher Workday TWD</w:t>
            </w:r>
          </w:p>
          <w:p w14:paraId="5A6E9C95" w14:textId="77777777" w:rsidR="00FB2D6D" w:rsidRPr="001F2B50" w:rsidRDefault="00FB2D6D" w:rsidP="001944C5">
            <w:pPr>
              <w:pStyle w:val="CalendarInformation"/>
              <w:framePr w:hSpace="0" w:wrap="auto" w:vAnchor="margin" w:hAnchor="text" w:xAlign="left" w:yAlign="inline"/>
              <w:rPr>
                <w:sz w:val="16"/>
                <w:szCs w:val="16"/>
              </w:rPr>
            </w:pPr>
            <w:r>
              <w:rPr>
                <w:b/>
                <w:sz w:val="16"/>
                <w:szCs w:val="16"/>
              </w:rPr>
              <w:t xml:space="preserve">7        </w:t>
            </w:r>
            <w:r>
              <w:rPr>
                <w:sz w:val="16"/>
                <w:szCs w:val="16"/>
              </w:rPr>
              <w:t>Open House 12-4</w:t>
            </w:r>
          </w:p>
          <w:p w14:paraId="6079ED73" w14:textId="77777777" w:rsidR="00FB2D6D" w:rsidRPr="008E5167" w:rsidRDefault="00FB2D6D" w:rsidP="001944C5">
            <w:pPr>
              <w:pStyle w:val="CalendarInformation"/>
              <w:framePr w:hSpace="0" w:wrap="auto" w:vAnchor="margin" w:hAnchor="text" w:xAlign="left" w:yAlign="inline"/>
              <w:rPr>
                <w:sz w:val="16"/>
                <w:szCs w:val="16"/>
              </w:rPr>
            </w:pPr>
            <w:r w:rsidRPr="006E7500">
              <w:rPr>
                <w:b/>
                <w:sz w:val="16"/>
                <w:szCs w:val="16"/>
              </w:rPr>
              <w:t xml:space="preserve">8 </w:t>
            </w:r>
            <w:r w:rsidRPr="008E5167">
              <w:rPr>
                <w:sz w:val="16"/>
                <w:szCs w:val="16"/>
              </w:rPr>
              <w:t xml:space="preserve">       First Day of School</w:t>
            </w:r>
          </w:p>
        </w:tc>
        <w:tc>
          <w:tcPr>
            <w:tcW w:w="2655"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26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05203B57"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40973D87" w14:textId="77777777" w:rsidR="00FB2D6D" w:rsidRDefault="00FB2D6D" w:rsidP="001944C5">
                  <w:pPr>
                    <w:pStyle w:val="Month"/>
                  </w:pPr>
                  <w:r>
                    <w:t>AUGUST ‘19</w:t>
                  </w:r>
                </w:p>
              </w:tc>
            </w:tr>
            <w:tr w:rsidR="00FB2D6D" w14:paraId="00C3DA6F"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911D2C"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1A18ED0A"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494A5A1F"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447027A9"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1DAE546A"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43E92E10"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399078F" w14:textId="77777777" w:rsidR="00FB2D6D" w:rsidRDefault="00FB2D6D" w:rsidP="001944C5">
                  <w:pPr>
                    <w:pStyle w:val="Daysoftheweek"/>
                  </w:pPr>
                  <w:r>
                    <w:t>S</w:t>
                  </w:r>
                </w:p>
              </w:tc>
            </w:tr>
            <w:tr w:rsidR="00FB2D6D" w14:paraId="6C34D756"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49F93DC" w14:textId="77777777" w:rsidR="00FB2D6D" w:rsidRPr="00E17050" w:rsidRDefault="00FB2D6D" w:rsidP="001944C5">
                  <w:pPr>
                    <w:jc w:val="center"/>
                    <w:rPr>
                      <w:rFonts w:cs="Georgia"/>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8F86053" w14:textId="77777777" w:rsidR="00FB2D6D" w:rsidRPr="00E17050" w:rsidRDefault="00FB2D6D" w:rsidP="001944C5">
                  <w:pPr>
                    <w:jc w:val="center"/>
                    <w:rPr>
                      <w:rFonts w:cs="Georgia"/>
                      <w:sz w:val="14"/>
                      <w:szCs w:val="18"/>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5B9429D7" w14:textId="77777777" w:rsidR="00FB2D6D" w:rsidRPr="00E17050" w:rsidRDefault="00FB2D6D" w:rsidP="001944C5">
                  <w:pPr>
                    <w:jc w:val="center"/>
                    <w:rPr>
                      <w:rFonts w:cs="Georgia"/>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5E160734" w14:textId="77777777" w:rsidR="00FB2D6D" w:rsidRPr="00E17050" w:rsidRDefault="00FB2D6D" w:rsidP="001944C5">
                  <w:pPr>
                    <w:jc w:val="center"/>
                    <w:rPr>
                      <w:rFonts w:cs="Georgia"/>
                      <w:sz w:val="14"/>
                      <w:szCs w:val="18"/>
                    </w:rPr>
                  </w:pPr>
                </w:p>
              </w:tc>
              <w:tc>
                <w:tcPr>
                  <w:tcW w:w="321"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E1F3787" w14:textId="77777777" w:rsidR="00FB2D6D" w:rsidRPr="00B159F7" w:rsidRDefault="00FB2D6D" w:rsidP="001944C5">
                  <w:pPr>
                    <w:jc w:val="center"/>
                    <w:rPr>
                      <w:rFonts w:cs="Georgia"/>
                      <w:sz w:val="14"/>
                      <w:szCs w:val="18"/>
                      <w:highlight w:val="yellow"/>
                    </w:rPr>
                  </w:pPr>
                  <w:r w:rsidRPr="00B159F7">
                    <w:rPr>
                      <w:rFonts w:cs="Georgia"/>
                      <w:sz w:val="14"/>
                      <w:szCs w:val="18"/>
                      <w:highlight w:val="yellow"/>
                    </w:rPr>
                    <w:t>1</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EA1DD27" w14:textId="77777777" w:rsidR="00FB2D6D" w:rsidRPr="00B159F7" w:rsidRDefault="00FB2D6D" w:rsidP="001944C5">
                  <w:pPr>
                    <w:jc w:val="center"/>
                    <w:rPr>
                      <w:rFonts w:cs="Georgia"/>
                      <w:sz w:val="14"/>
                      <w:szCs w:val="18"/>
                      <w:highlight w:val="yellow"/>
                    </w:rPr>
                  </w:pPr>
                  <w:r w:rsidRPr="00B159F7">
                    <w:rPr>
                      <w:rFonts w:cs="Georgia"/>
                      <w:sz w:val="14"/>
                      <w:szCs w:val="18"/>
                      <w:highlight w:val="yellow"/>
                    </w:rPr>
                    <w:t>2</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2AE1A55" w14:textId="77777777" w:rsidR="00FB2D6D" w:rsidRPr="00E17050" w:rsidRDefault="00FB2D6D" w:rsidP="001944C5">
                  <w:pPr>
                    <w:jc w:val="center"/>
                    <w:rPr>
                      <w:rFonts w:cs="Georgia"/>
                      <w:sz w:val="14"/>
                      <w:szCs w:val="18"/>
                    </w:rPr>
                  </w:pPr>
                  <w:r>
                    <w:rPr>
                      <w:rFonts w:cs="Georgia"/>
                      <w:sz w:val="14"/>
                      <w:szCs w:val="18"/>
                    </w:rPr>
                    <w:t>3</w:t>
                  </w:r>
                </w:p>
              </w:tc>
            </w:tr>
            <w:tr w:rsidR="00FB2D6D" w14:paraId="6D7762CA"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3601BE" w14:textId="77777777" w:rsidR="00FB2D6D" w:rsidRPr="00E17050" w:rsidRDefault="00FB2D6D" w:rsidP="001944C5">
                  <w:pPr>
                    <w:jc w:val="center"/>
                    <w:rPr>
                      <w:rFonts w:cs="Georgia"/>
                      <w:sz w:val="14"/>
                      <w:szCs w:val="18"/>
                    </w:rPr>
                  </w:pPr>
                  <w:r>
                    <w:rPr>
                      <w:rFonts w:cs="Georgia"/>
                      <w:sz w:val="14"/>
                      <w:szCs w:val="18"/>
                    </w:rPr>
                    <w:t>4</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CEDBE66" w14:textId="77777777" w:rsidR="00FB2D6D" w:rsidRPr="00AB5842" w:rsidRDefault="00FB2D6D" w:rsidP="001944C5">
                  <w:pPr>
                    <w:jc w:val="center"/>
                    <w:rPr>
                      <w:rFonts w:cs="Georgia"/>
                      <w:color w:val="000000"/>
                      <w:sz w:val="14"/>
                      <w:szCs w:val="18"/>
                    </w:rPr>
                  </w:pPr>
                  <w:r>
                    <w:rPr>
                      <w:rFonts w:cs="Georgia"/>
                      <w:sz w:val="14"/>
                      <w:szCs w:val="18"/>
                    </w:rPr>
                    <w:t>5</w:t>
                  </w:r>
                </w:p>
              </w:tc>
              <w:tc>
                <w:tcPr>
                  <w:tcW w:w="321"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7AE29DE" w14:textId="77777777" w:rsidR="00FB2D6D" w:rsidRPr="00E17050" w:rsidRDefault="00FB2D6D" w:rsidP="001944C5">
                  <w:pPr>
                    <w:jc w:val="center"/>
                    <w:rPr>
                      <w:rFonts w:cs="Georgia"/>
                      <w:sz w:val="14"/>
                      <w:szCs w:val="18"/>
                    </w:rPr>
                  </w:pPr>
                  <w:r>
                    <w:rPr>
                      <w:rFonts w:cs="Georgia"/>
                      <w:sz w:val="14"/>
                      <w:szCs w:val="18"/>
                    </w:rPr>
                    <w:t>6</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F89092F" w14:textId="77777777" w:rsidR="00FB2D6D" w:rsidRPr="00E17050" w:rsidRDefault="00FB2D6D" w:rsidP="001944C5">
                  <w:pPr>
                    <w:jc w:val="center"/>
                    <w:rPr>
                      <w:rFonts w:cs="Georgia"/>
                      <w:sz w:val="14"/>
                      <w:szCs w:val="18"/>
                    </w:rPr>
                  </w:pPr>
                  <w:r>
                    <w:rPr>
                      <w:rFonts w:cs="Georgia"/>
                      <w:sz w:val="14"/>
                      <w:szCs w:val="18"/>
                    </w:rPr>
                    <w:t>7</w:t>
                  </w:r>
                </w:p>
              </w:tc>
              <w:tc>
                <w:tcPr>
                  <w:tcW w:w="32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37321A41" w14:textId="77777777" w:rsidR="00FB2D6D" w:rsidRPr="006E7500" w:rsidRDefault="00FB2D6D" w:rsidP="001944C5">
                  <w:pPr>
                    <w:jc w:val="center"/>
                    <w:rPr>
                      <w:rFonts w:cs="Georgia"/>
                      <w:sz w:val="14"/>
                      <w:szCs w:val="18"/>
                    </w:rPr>
                  </w:pPr>
                  <w:r w:rsidRPr="006E7500">
                    <w:rPr>
                      <w:rFonts w:cs="Georgia"/>
                      <w:sz w:val="14"/>
                      <w:szCs w:val="18"/>
                    </w:rPr>
                    <w:t>8</w:t>
                  </w:r>
                </w:p>
              </w:tc>
              <w:tc>
                <w:tcPr>
                  <w:tcW w:w="320" w:type="dxa"/>
                  <w:tcBorders>
                    <w:top w:val="single" w:sz="4" w:space="0" w:color="333300"/>
                    <w:left w:val="single" w:sz="4" w:space="0" w:color="333300"/>
                    <w:bottom w:val="single" w:sz="4" w:space="0" w:color="333300"/>
                    <w:right w:val="single" w:sz="4" w:space="0" w:color="333300"/>
                  </w:tcBorders>
                  <w:shd w:val="clear" w:color="auto" w:fill="auto"/>
                  <w:vAlign w:val="center"/>
                </w:tcPr>
                <w:p w14:paraId="182602B6" w14:textId="77777777" w:rsidR="00FB2D6D" w:rsidRPr="006E7500" w:rsidRDefault="00FB2D6D" w:rsidP="001944C5">
                  <w:pPr>
                    <w:jc w:val="center"/>
                    <w:rPr>
                      <w:rFonts w:cs="Georgia"/>
                      <w:sz w:val="14"/>
                      <w:szCs w:val="18"/>
                    </w:rPr>
                  </w:pPr>
                  <w:r w:rsidRPr="006E7500">
                    <w:rPr>
                      <w:rFonts w:cs="Georgia"/>
                      <w:sz w:val="14"/>
                      <w:szCs w:val="18"/>
                    </w:rPr>
                    <w:t>9</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542C475" w14:textId="77777777" w:rsidR="00FB2D6D" w:rsidRPr="00E17050" w:rsidRDefault="00FB2D6D" w:rsidP="001944C5">
                  <w:pPr>
                    <w:jc w:val="center"/>
                    <w:rPr>
                      <w:rFonts w:cs="Georgia"/>
                      <w:sz w:val="14"/>
                      <w:szCs w:val="18"/>
                    </w:rPr>
                  </w:pPr>
                  <w:r>
                    <w:rPr>
                      <w:rFonts w:cs="Georgia"/>
                      <w:sz w:val="14"/>
                      <w:szCs w:val="18"/>
                    </w:rPr>
                    <w:t>10</w:t>
                  </w:r>
                </w:p>
              </w:tc>
            </w:tr>
            <w:tr w:rsidR="00FB2D6D" w14:paraId="1632942B"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15D89F"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1</w:t>
                  </w:r>
                </w:p>
              </w:tc>
              <w:tc>
                <w:tcPr>
                  <w:tcW w:w="320" w:type="dxa"/>
                  <w:tcBorders>
                    <w:top w:val="single" w:sz="4" w:space="0" w:color="333300"/>
                    <w:left w:val="single" w:sz="4" w:space="0" w:color="333300"/>
                    <w:bottom w:val="single" w:sz="4" w:space="0" w:color="333300"/>
                    <w:right w:val="single" w:sz="4" w:space="0" w:color="333300"/>
                  </w:tcBorders>
                  <w:vAlign w:val="center"/>
                </w:tcPr>
                <w:p w14:paraId="1923FB58"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2</w:t>
                  </w:r>
                </w:p>
              </w:tc>
              <w:tc>
                <w:tcPr>
                  <w:tcW w:w="321" w:type="dxa"/>
                  <w:tcBorders>
                    <w:top w:val="single" w:sz="4" w:space="0" w:color="333300"/>
                    <w:left w:val="single" w:sz="4" w:space="0" w:color="333300"/>
                    <w:bottom w:val="single" w:sz="4" w:space="0" w:color="333300"/>
                    <w:right w:val="single" w:sz="4" w:space="0" w:color="333300"/>
                  </w:tcBorders>
                  <w:vAlign w:val="center"/>
                </w:tcPr>
                <w:p w14:paraId="146E1F8F"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3</w:t>
                  </w:r>
                </w:p>
              </w:tc>
              <w:tc>
                <w:tcPr>
                  <w:tcW w:w="320" w:type="dxa"/>
                  <w:tcBorders>
                    <w:top w:val="single" w:sz="4" w:space="0" w:color="333300"/>
                    <w:left w:val="single" w:sz="4" w:space="0" w:color="333300"/>
                    <w:bottom w:val="single" w:sz="4" w:space="0" w:color="333300"/>
                    <w:right w:val="single" w:sz="4" w:space="0" w:color="333300"/>
                  </w:tcBorders>
                  <w:vAlign w:val="center"/>
                </w:tcPr>
                <w:p w14:paraId="5FBD7A74"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4</w:t>
                  </w:r>
                </w:p>
              </w:tc>
              <w:tc>
                <w:tcPr>
                  <w:tcW w:w="321" w:type="dxa"/>
                  <w:tcBorders>
                    <w:top w:val="single" w:sz="4" w:space="0" w:color="333300"/>
                    <w:left w:val="single" w:sz="4" w:space="0" w:color="333300"/>
                    <w:bottom w:val="single" w:sz="4" w:space="0" w:color="333300"/>
                    <w:right w:val="single" w:sz="4" w:space="0" w:color="333300"/>
                  </w:tcBorders>
                  <w:vAlign w:val="center"/>
                </w:tcPr>
                <w:p w14:paraId="030F9540"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5</w:t>
                  </w:r>
                </w:p>
              </w:tc>
              <w:tc>
                <w:tcPr>
                  <w:tcW w:w="320" w:type="dxa"/>
                  <w:tcBorders>
                    <w:top w:val="single" w:sz="4" w:space="0" w:color="333300"/>
                    <w:left w:val="single" w:sz="4" w:space="0" w:color="333300"/>
                    <w:bottom w:val="single" w:sz="4" w:space="0" w:color="333300"/>
                    <w:right w:val="single" w:sz="4" w:space="0" w:color="333300"/>
                  </w:tcBorders>
                  <w:vAlign w:val="center"/>
                </w:tcPr>
                <w:p w14:paraId="07DD7B51"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6</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6D07558"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7</w:t>
                  </w:r>
                </w:p>
              </w:tc>
            </w:tr>
            <w:tr w:rsidR="00FB2D6D" w14:paraId="57F21528"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6AECB2" w14:textId="77777777" w:rsidR="00FB2D6D" w:rsidRPr="00E17050" w:rsidRDefault="00FB2D6D" w:rsidP="001944C5">
                  <w:pPr>
                    <w:jc w:val="center"/>
                    <w:rPr>
                      <w:rFonts w:cs="Georgia"/>
                      <w:sz w:val="14"/>
                      <w:szCs w:val="18"/>
                    </w:rPr>
                  </w:pPr>
                  <w:r w:rsidRPr="00E17050">
                    <w:rPr>
                      <w:rFonts w:cs="Georgia"/>
                      <w:sz w:val="14"/>
                      <w:szCs w:val="18"/>
                    </w:rPr>
                    <w:t>1</w:t>
                  </w:r>
                  <w:r>
                    <w:rPr>
                      <w:rFonts w:cs="Georgia"/>
                      <w:sz w:val="14"/>
                      <w:szCs w:val="18"/>
                    </w:rPr>
                    <w:t>8</w:t>
                  </w:r>
                </w:p>
              </w:tc>
              <w:tc>
                <w:tcPr>
                  <w:tcW w:w="320" w:type="dxa"/>
                  <w:tcBorders>
                    <w:top w:val="single" w:sz="4" w:space="0" w:color="333300"/>
                    <w:left w:val="single" w:sz="4" w:space="0" w:color="333300"/>
                    <w:bottom w:val="single" w:sz="4" w:space="0" w:color="333300"/>
                    <w:right w:val="single" w:sz="4" w:space="0" w:color="333300"/>
                  </w:tcBorders>
                  <w:vAlign w:val="center"/>
                </w:tcPr>
                <w:p w14:paraId="7A072F8B" w14:textId="77777777" w:rsidR="00FB2D6D" w:rsidRPr="00E17050" w:rsidRDefault="00FB2D6D" w:rsidP="001944C5">
                  <w:pPr>
                    <w:jc w:val="center"/>
                    <w:rPr>
                      <w:rFonts w:cs="Georgia"/>
                      <w:sz w:val="14"/>
                      <w:szCs w:val="18"/>
                    </w:rPr>
                  </w:pPr>
                  <w:r>
                    <w:rPr>
                      <w:rFonts w:cs="Georgia"/>
                      <w:sz w:val="14"/>
                      <w:szCs w:val="18"/>
                    </w:rPr>
                    <w:t>19</w:t>
                  </w:r>
                </w:p>
              </w:tc>
              <w:tc>
                <w:tcPr>
                  <w:tcW w:w="321" w:type="dxa"/>
                  <w:tcBorders>
                    <w:top w:val="single" w:sz="4" w:space="0" w:color="333300"/>
                    <w:left w:val="single" w:sz="4" w:space="0" w:color="333300"/>
                    <w:bottom w:val="single" w:sz="4" w:space="0" w:color="333300"/>
                    <w:right w:val="single" w:sz="4" w:space="0" w:color="333300"/>
                  </w:tcBorders>
                  <w:vAlign w:val="center"/>
                </w:tcPr>
                <w:p w14:paraId="00B7E142"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0</w:t>
                  </w:r>
                </w:p>
              </w:tc>
              <w:tc>
                <w:tcPr>
                  <w:tcW w:w="320" w:type="dxa"/>
                  <w:tcBorders>
                    <w:top w:val="single" w:sz="4" w:space="0" w:color="333300"/>
                    <w:left w:val="single" w:sz="4" w:space="0" w:color="333300"/>
                    <w:bottom w:val="single" w:sz="4" w:space="0" w:color="333300"/>
                    <w:right w:val="single" w:sz="4" w:space="0" w:color="333300"/>
                  </w:tcBorders>
                  <w:vAlign w:val="center"/>
                </w:tcPr>
                <w:p w14:paraId="29495AE6"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1</w:t>
                  </w:r>
                </w:p>
              </w:tc>
              <w:tc>
                <w:tcPr>
                  <w:tcW w:w="321" w:type="dxa"/>
                  <w:tcBorders>
                    <w:top w:val="single" w:sz="4" w:space="0" w:color="333300"/>
                    <w:left w:val="single" w:sz="4" w:space="0" w:color="333300"/>
                    <w:bottom w:val="single" w:sz="4" w:space="0" w:color="333300"/>
                    <w:right w:val="single" w:sz="4" w:space="0" w:color="333300"/>
                  </w:tcBorders>
                  <w:vAlign w:val="center"/>
                </w:tcPr>
                <w:p w14:paraId="7E30ECB0"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2</w:t>
                  </w:r>
                </w:p>
              </w:tc>
              <w:tc>
                <w:tcPr>
                  <w:tcW w:w="320" w:type="dxa"/>
                  <w:tcBorders>
                    <w:top w:val="single" w:sz="4" w:space="0" w:color="333300"/>
                    <w:left w:val="single" w:sz="4" w:space="0" w:color="333300"/>
                    <w:bottom w:val="single" w:sz="4" w:space="0" w:color="333300"/>
                    <w:right w:val="single" w:sz="4" w:space="0" w:color="333300"/>
                  </w:tcBorders>
                  <w:vAlign w:val="center"/>
                </w:tcPr>
                <w:p w14:paraId="35F51E0D"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3</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78EAF91"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4</w:t>
                  </w:r>
                </w:p>
              </w:tc>
            </w:tr>
            <w:tr w:rsidR="00FB2D6D" w14:paraId="76A9120B"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D22844E"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5</w:t>
                  </w:r>
                </w:p>
              </w:tc>
              <w:tc>
                <w:tcPr>
                  <w:tcW w:w="320" w:type="dxa"/>
                  <w:tcBorders>
                    <w:top w:val="single" w:sz="4" w:space="0" w:color="333300"/>
                    <w:left w:val="single" w:sz="4" w:space="0" w:color="333300"/>
                    <w:bottom w:val="single" w:sz="4" w:space="0" w:color="333300"/>
                    <w:right w:val="single" w:sz="4" w:space="0" w:color="333300"/>
                  </w:tcBorders>
                  <w:vAlign w:val="center"/>
                </w:tcPr>
                <w:p w14:paraId="303AB04E"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6</w:t>
                  </w:r>
                </w:p>
              </w:tc>
              <w:tc>
                <w:tcPr>
                  <w:tcW w:w="321" w:type="dxa"/>
                  <w:tcBorders>
                    <w:top w:val="single" w:sz="4" w:space="0" w:color="333300"/>
                    <w:left w:val="single" w:sz="4" w:space="0" w:color="333300"/>
                    <w:bottom w:val="single" w:sz="4" w:space="0" w:color="333300"/>
                    <w:right w:val="single" w:sz="4" w:space="0" w:color="333300"/>
                  </w:tcBorders>
                  <w:vAlign w:val="center"/>
                </w:tcPr>
                <w:p w14:paraId="568A5F80"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7</w:t>
                  </w:r>
                </w:p>
              </w:tc>
              <w:tc>
                <w:tcPr>
                  <w:tcW w:w="320" w:type="dxa"/>
                  <w:tcBorders>
                    <w:top w:val="single" w:sz="4" w:space="0" w:color="333300"/>
                    <w:left w:val="single" w:sz="4" w:space="0" w:color="333300"/>
                    <w:bottom w:val="single" w:sz="4" w:space="0" w:color="333300"/>
                    <w:right w:val="single" w:sz="4" w:space="0" w:color="333300"/>
                  </w:tcBorders>
                  <w:vAlign w:val="center"/>
                </w:tcPr>
                <w:p w14:paraId="157E9010" w14:textId="77777777" w:rsidR="00FB2D6D" w:rsidRPr="00E17050" w:rsidRDefault="00FB2D6D" w:rsidP="001944C5">
                  <w:pPr>
                    <w:jc w:val="center"/>
                    <w:rPr>
                      <w:rFonts w:cs="Georgia"/>
                      <w:sz w:val="14"/>
                      <w:szCs w:val="18"/>
                    </w:rPr>
                  </w:pPr>
                  <w:r w:rsidRPr="00E17050">
                    <w:rPr>
                      <w:rFonts w:cs="Georgia"/>
                      <w:sz w:val="14"/>
                      <w:szCs w:val="18"/>
                    </w:rPr>
                    <w:t>2</w:t>
                  </w:r>
                  <w:r>
                    <w:rPr>
                      <w:rFonts w:cs="Georgia"/>
                      <w:sz w:val="14"/>
                      <w:szCs w:val="18"/>
                    </w:rPr>
                    <w:t>8</w:t>
                  </w:r>
                </w:p>
              </w:tc>
              <w:tc>
                <w:tcPr>
                  <w:tcW w:w="321" w:type="dxa"/>
                  <w:tcBorders>
                    <w:top w:val="single" w:sz="4" w:space="0" w:color="333300"/>
                    <w:left w:val="single" w:sz="4" w:space="0" w:color="333300"/>
                    <w:bottom w:val="single" w:sz="4" w:space="0" w:color="333300"/>
                    <w:right w:val="single" w:sz="4" w:space="0" w:color="333300"/>
                  </w:tcBorders>
                  <w:vAlign w:val="center"/>
                </w:tcPr>
                <w:p w14:paraId="33697222" w14:textId="77777777" w:rsidR="00FB2D6D" w:rsidRPr="00E17050" w:rsidRDefault="00FB2D6D" w:rsidP="001944C5">
                  <w:pPr>
                    <w:jc w:val="center"/>
                    <w:rPr>
                      <w:rFonts w:cs="Georgia"/>
                      <w:sz w:val="14"/>
                      <w:szCs w:val="18"/>
                    </w:rPr>
                  </w:pPr>
                  <w:r>
                    <w:rPr>
                      <w:rFonts w:cs="Georgia"/>
                      <w:sz w:val="14"/>
                      <w:szCs w:val="18"/>
                    </w:rPr>
                    <w:t>29</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6F4C3E4B" w14:textId="77777777" w:rsidR="00FB2D6D" w:rsidRPr="00E17050" w:rsidRDefault="00FB2D6D" w:rsidP="001944C5">
                  <w:pPr>
                    <w:jc w:val="center"/>
                    <w:rPr>
                      <w:rFonts w:cs="Georgia"/>
                      <w:sz w:val="14"/>
                      <w:szCs w:val="18"/>
                    </w:rPr>
                  </w:pPr>
                  <w:r>
                    <w:rPr>
                      <w:rFonts w:cs="Georgia"/>
                      <w:sz w:val="14"/>
                      <w:szCs w:val="18"/>
                    </w:rPr>
                    <w:t>30</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AFEA913" w14:textId="77777777" w:rsidR="00FB2D6D" w:rsidRPr="00E17050" w:rsidRDefault="00FB2D6D" w:rsidP="001944C5">
                  <w:pPr>
                    <w:jc w:val="center"/>
                    <w:rPr>
                      <w:rFonts w:cs="Georgia"/>
                      <w:sz w:val="14"/>
                      <w:szCs w:val="18"/>
                    </w:rPr>
                  </w:pPr>
                  <w:r>
                    <w:rPr>
                      <w:rFonts w:cs="Georgia"/>
                      <w:sz w:val="14"/>
                      <w:szCs w:val="18"/>
                    </w:rPr>
                    <w:t>31</w:t>
                  </w:r>
                </w:p>
              </w:tc>
            </w:tr>
            <w:tr w:rsidR="00FB2D6D" w14:paraId="380E4A97"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262F86" w14:textId="77777777" w:rsidR="00FB2D6D" w:rsidRPr="00E17050" w:rsidRDefault="00FB2D6D" w:rsidP="001944C5">
                  <w:pPr>
                    <w:rPr>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06FA0784" w14:textId="77777777" w:rsidR="00FB2D6D" w:rsidRPr="00E17050" w:rsidRDefault="00FB2D6D" w:rsidP="001944C5">
                  <w:pPr>
                    <w:rPr>
                      <w:bCs/>
                      <w:sz w:val="14"/>
                      <w:szCs w:val="18"/>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40FF12A4" w14:textId="77777777" w:rsidR="00FB2D6D" w:rsidRPr="00E17050" w:rsidRDefault="00FB2D6D" w:rsidP="001944C5">
                  <w:pPr>
                    <w:rPr>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147B068E" w14:textId="77777777" w:rsidR="00FB2D6D" w:rsidRPr="00E17050" w:rsidRDefault="00FB2D6D" w:rsidP="001944C5">
                  <w:pPr>
                    <w:rPr>
                      <w:sz w:val="14"/>
                      <w:szCs w:val="18"/>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4EB73B6B" w14:textId="77777777" w:rsidR="00FB2D6D" w:rsidRPr="00E17050" w:rsidRDefault="00FB2D6D" w:rsidP="001944C5">
                  <w:pPr>
                    <w:rPr>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666F5CCC" w14:textId="77777777" w:rsidR="00FB2D6D" w:rsidRPr="00E17050" w:rsidRDefault="00FB2D6D" w:rsidP="001944C5">
                  <w:pPr>
                    <w:rPr>
                      <w:sz w:val="14"/>
                      <w:szCs w:val="18"/>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47F1A6" w14:textId="77777777" w:rsidR="00FB2D6D" w:rsidRPr="00E17050" w:rsidRDefault="00FB2D6D" w:rsidP="001944C5">
                  <w:pPr>
                    <w:rPr>
                      <w:sz w:val="14"/>
                      <w:szCs w:val="18"/>
                    </w:rPr>
                  </w:pPr>
                </w:p>
              </w:tc>
            </w:tr>
          </w:tbl>
          <w:p w14:paraId="1750622B" w14:textId="77777777" w:rsidR="00FB2D6D" w:rsidRDefault="00FB2D6D" w:rsidP="001944C5"/>
        </w:tc>
        <w:tc>
          <w:tcPr>
            <w:tcW w:w="253" w:type="dxa"/>
            <w:tcBorders>
              <w:top w:val="nil"/>
              <w:left w:val="single" w:sz="4" w:space="0" w:color="92CDDC"/>
              <w:bottom w:val="nil"/>
              <w:right w:val="single" w:sz="4" w:space="0" w:color="92CDDC"/>
            </w:tcBorders>
            <w:noWrap/>
            <w:tcMar>
              <w:bottom w:w="115" w:type="dxa"/>
            </w:tcMar>
          </w:tcPr>
          <w:p w14:paraId="01D2C0E6" w14:textId="77777777" w:rsidR="00FB2D6D" w:rsidRDefault="00FB2D6D" w:rsidP="001944C5"/>
        </w:tc>
        <w:tc>
          <w:tcPr>
            <w:tcW w:w="265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6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42A2F9E2"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0D3EF0A7" w14:textId="77777777" w:rsidR="00FB2D6D" w:rsidRDefault="00FB2D6D" w:rsidP="001944C5">
                  <w:pPr>
                    <w:pStyle w:val="Month"/>
                  </w:pPr>
                  <w:r>
                    <w:t>FEBRUARY ‘20</w:t>
                  </w:r>
                </w:p>
              </w:tc>
            </w:tr>
            <w:tr w:rsidR="00FB2D6D" w14:paraId="3C84186A"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591AF4"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526BAE40"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08089C28"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4D5B4D5F"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42B4211C"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136702B8"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E0149F" w14:textId="77777777" w:rsidR="00FB2D6D" w:rsidRDefault="00FB2D6D" w:rsidP="001944C5">
                  <w:pPr>
                    <w:pStyle w:val="Daysoftheweek"/>
                  </w:pPr>
                  <w:r>
                    <w:t>S</w:t>
                  </w:r>
                </w:p>
              </w:tc>
            </w:tr>
            <w:tr w:rsidR="00FB2D6D" w14:paraId="7AB8B85D"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2A96FB4" w14:textId="77777777" w:rsidR="00FB2D6D" w:rsidRPr="004B6FB4"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92F1406" w14:textId="77777777" w:rsidR="00FB2D6D" w:rsidRPr="004B6FB4"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0E1FF689" w14:textId="77777777" w:rsidR="00FB2D6D" w:rsidRPr="004B6FB4"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7B419CC3" w14:textId="77777777" w:rsidR="00FB2D6D" w:rsidRPr="004B6FB4"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1F27F17C" w14:textId="77777777" w:rsidR="00FB2D6D" w:rsidRPr="004B6FB4"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5A67D346" w14:textId="77777777" w:rsidR="00FB2D6D" w:rsidRPr="004B6FB4" w:rsidRDefault="00FB2D6D" w:rsidP="001944C5">
                  <w:pPr>
                    <w:jc w:val="center"/>
                    <w:rPr>
                      <w:rFonts w:cs="Georgia"/>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210B3B" w14:textId="77777777" w:rsidR="00FB2D6D" w:rsidRPr="004B6FB4" w:rsidRDefault="00FB2D6D" w:rsidP="001944C5">
                  <w:pPr>
                    <w:jc w:val="center"/>
                    <w:rPr>
                      <w:rFonts w:cs="Georgia"/>
                      <w:sz w:val="14"/>
                      <w:szCs w:val="14"/>
                    </w:rPr>
                  </w:pPr>
                  <w:r>
                    <w:rPr>
                      <w:rFonts w:cs="Georgia"/>
                      <w:sz w:val="14"/>
                      <w:szCs w:val="14"/>
                    </w:rPr>
                    <w:t>1</w:t>
                  </w:r>
                </w:p>
              </w:tc>
            </w:tr>
            <w:tr w:rsidR="00FB2D6D" w14:paraId="012B21DE"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B85B123" w14:textId="77777777" w:rsidR="00FB2D6D" w:rsidRPr="004B6FB4" w:rsidRDefault="00FB2D6D" w:rsidP="001944C5">
                  <w:pPr>
                    <w:rPr>
                      <w:rFonts w:cs="Georgia"/>
                      <w:sz w:val="14"/>
                      <w:szCs w:val="14"/>
                    </w:rPr>
                  </w:pPr>
                  <w:r>
                    <w:rPr>
                      <w:rFonts w:cs="Georgia"/>
                      <w:sz w:val="14"/>
                      <w:szCs w:val="14"/>
                    </w:rPr>
                    <w:t>2</w:t>
                  </w:r>
                </w:p>
              </w:tc>
              <w:tc>
                <w:tcPr>
                  <w:tcW w:w="320" w:type="dxa"/>
                  <w:tcBorders>
                    <w:top w:val="single" w:sz="4" w:space="0" w:color="333300"/>
                    <w:left w:val="single" w:sz="4" w:space="0" w:color="333300"/>
                    <w:bottom w:val="single" w:sz="4" w:space="0" w:color="333300"/>
                    <w:right w:val="single" w:sz="4" w:space="0" w:color="333300"/>
                  </w:tcBorders>
                  <w:vAlign w:val="center"/>
                </w:tcPr>
                <w:p w14:paraId="72E94E2C" w14:textId="77777777" w:rsidR="00FB2D6D" w:rsidRPr="004B6FB4" w:rsidRDefault="00FB2D6D" w:rsidP="001944C5">
                  <w:pPr>
                    <w:jc w:val="center"/>
                    <w:rPr>
                      <w:rFonts w:cs="Georgia"/>
                      <w:sz w:val="14"/>
                      <w:szCs w:val="14"/>
                    </w:rPr>
                  </w:pPr>
                  <w:r>
                    <w:rPr>
                      <w:rFonts w:cs="Georgia"/>
                      <w:sz w:val="14"/>
                      <w:szCs w:val="14"/>
                    </w:rPr>
                    <w:t>3</w:t>
                  </w:r>
                </w:p>
              </w:tc>
              <w:tc>
                <w:tcPr>
                  <w:tcW w:w="321" w:type="dxa"/>
                  <w:tcBorders>
                    <w:top w:val="single" w:sz="4" w:space="0" w:color="333300"/>
                    <w:left w:val="single" w:sz="4" w:space="0" w:color="333300"/>
                    <w:bottom w:val="single" w:sz="4" w:space="0" w:color="333300"/>
                    <w:right w:val="single" w:sz="4" w:space="0" w:color="333300"/>
                  </w:tcBorders>
                  <w:vAlign w:val="center"/>
                </w:tcPr>
                <w:p w14:paraId="7B68F29B" w14:textId="77777777" w:rsidR="00FB2D6D" w:rsidRPr="004B6FB4" w:rsidRDefault="00FB2D6D" w:rsidP="001944C5">
                  <w:pPr>
                    <w:jc w:val="center"/>
                    <w:rPr>
                      <w:rFonts w:cs="Georgia"/>
                      <w:sz w:val="14"/>
                      <w:szCs w:val="14"/>
                    </w:rPr>
                  </w:pPr>
                  <w:r>
                    <w:rPr>
                      <w:rFonts w:cs="Georgia"/>
                      <w:sz w:val="14"/>
                      <w:szCs w:val="14"/>
                    </w:rPr>
                    <w:t>4</w:t>
                  </w:r>
                </w:p>
              </w:tc>
              <w:tc>
                <w:tcPr>
                  <w:tcW w:w="320" w:type="dxa"/>
                  <w:tcBorders>
                    <w:top w:val="single" w:sz="4" w:space="0" w:color="333300"/>
                    <w:left w:val="single" w:sz="4" w:space="0" w:color="333300"/>
                    <w:bottom w:val="single" w:sz="4" w:space="0" w:color="333300"/>
                    <w:right w:val="single" w:sz="4" w:space="0" w:color="333300"/>
                  </w:tcBorders>
                  <w:vAlign w:val="center"/>
                </w:tcPr>
                <w:p w14:paraId="043011A2" w14:textId="77777777" w:rsidR="00FB2D6D" w:rsidRPr="004B6FB4" w:rsidRDefault="00FB2D6D" w:rsidP="001944C5">
                  <w:pPr>
                    <w:jc w:val="center"/>
                    <w:rPr>
                      <w:rFonts w:cs="Georgia"/>
                      <w:sz w:val="14"/>
                      <w:szCs w:val="14"/>
                    </w:rPr>
                  </w:pPr>
                  <w:r>
                    <w:rPr>
                      <w:rFonts w:cs="Georgia"/>
                      <w:sz w:val="14"/>
                      <w:szCs w:val="14"/>
                    </w:rPr>
                    <w:t>5</w:t>
                  </w:r>
                </w:p>
              </w:tc>
              <w:tc>
                <w:tcPr>
                  <w:tcW w:w="321" w:type="dxa"/>
                  <w:tcBorders>
                    <w:top w:val="single" w:sz="4" w:space="0" w:color="333300"/>
                    <w:left w:val="single" w:sz="4" w:space="0" w:color="333300"/>
                    <w:bottom w:val="single" w:sz="4" w:space="0" w:color="333300"/>
                    <w:right w:val="single" w:sz="4" w:space="0" w:color="333300"/>
                  </w:tcBorders>
                  <w:vAlign w:val="center"/>
                </w:tcPr>
                <w:p w14:paraId="432127ED" w14:textId="77777777" w:rsidR="00FB2D6D" w:rsidRPr="004B6FB4" w:rsidRDefault="00FB2D6D" w:rsidP="001944C5">
                  <w:pPr>
                    <w:jc w:val="center"/>
                    <w:rPr>
                      <w:rFonts w:cs="Georgia"/>
                      <w:sz w:val="14"/>
                      <w:szCs w:val="14"/>
                    </w:rPr>
                  </w:pPr>
                  <w:r>
                    <w:rPr>
                      <w:rFonts w:cs="Georgia"/>
                      <w:sz w:val="14"/>
                      <w:szCs w:val="14"/>
                    </w:rPr>
                    <w:t>6</w:t>
                  </w:r>
                </w:p>
              </w:tc>
              <w:tc>
                <w:tcPr>
                  <w:tcW w:w="320" w:type="dxa"/>
                  <w:tcBorders>
                    <w:top w:val="single" w:sz="4" w:space="0" w:color="333300"/>
                    <w:left w:val="single" w:sz="4" w:space="0" w:color="333300"/>
                    <w:bottom w:val="single" w:sz="4" w:space="0" w:color="333300"/>
                    <w:right w:val="single" w:sz="4" w:space="0" w:color="333300"/>
                  </w:tcBorders>
                  <w:vAlign w:val="center"/>
                </w:tcPr>
                <w:p w14:paraId="6A059227" w14:textId="77777777" w:rsidR="00FB2D6D" w:rsidRPr="004B6FB4" w:rsidRDefault="00FB2D6D" w:rsidP="001944C5">
                  <w:pPr>
                    <w:jc w:val="center"/>
                    <w:rPr>
                      <w:rFonts w:cs="Georgia"/>
                      <w:sz w:val="14"/>
                      <w:szCs w:val="14"/>
                    </w:rPr>
                  </w:pPr>
                  <w:r>
                    <w:rPr>
                      <w:rFonts w:cs="Georgia"/>
                      <w:sz w:val="14"/>
                      <w:szCs w:val="14"/>
                    </w:rPr>
                    <w:t>7</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2C4C0F3" w14:textId="77777777" w:rsidR="00FB2D6D" w:rsidRPr="004B6FB4" w:rsidRDefault="00FB2D6D" w:rsidP="001944C5">
                  <w:pPr>
                    <w:jc w:val="center"/>
                    <w:rPr>
                      <w:rFonts w:cs="Georgia"/>
                      <w:sz w:val="14"/>
                      <w:szCs w:val="14"/>
                    </w:rPr>
                  </w:pPr>
                  <w:r>
                    <w:rPr>
                      <w:rFonts w:cs="Georgia"/>
                      <w:sz w:val="14"/>
                      <w:szCs w:val="14"/>
                    </w:rPr>
                    <w:t>8</w:t>
                  </w:r>
                </w:p>
              </w:tc>
            </w:tr>
            <w:tr w:rsidR="00FB2D6D" w14:paraId="5B94489F"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BEF13A" w14:textId="77777777" w:rsidR="00FB2D6D" w:rsidRPr="004B6FB4" w:rsidRDefault="00FB2D6D" w:rsidP="001944C5">
                  <w:pPr>
                    <w:jc w:val="center"/>
                    <w:rPr>
                      <w:rFonts w:cs="Georgia"/>
                      <w:sz w:val="14"/>
                      <w:szCs w:val="14"/>
                    </w:rPr>
                  </w:pPr>
                  <w:r>
                    <w:rPr>
                      <w:rFonts w:cs="Georgia"/>
                      <w:sz w:val="14"/>
                      <w:szCs w:val="14"/>
                    </w:rPr>
                    <w:t>9</w:t>
                  </w:r>
                </w:p>
              </w:tc>
              <w:tc>
                <w:tcPr>
                  <w:tcW w:w="320" w:type="dxa"/>
                  <w:tcBorders>
                    <w:top w:val="single" w:sz="4" w:space="0" w:color="333300"/>
                    <w:left w:val="single" w:sz="4" w:space="0" w:color="333300"/>
                    <w:bottom w:val="single" w:sz="4" w:space="0" w:color="333300"/>
                    <w:right w:val="single" w:sz="4" w:space="0" w:color="333300"/>
                  </w:tcBorders>
                  <w:vAlign w:val="center"/>
                </w:tcPr>
                <w:p w14:paraId="2E392506" w14:textId="77777777" w:rsidR="00FB2D6D" w:rsidRPr="004B6FB4" w:rsidRDefault="00FB2D6D" w:rsidP="001944C5">
                  <w:pPr>
                    <w:jc w:val="center"/>
                    <w:rPr>
                      <w:rFonts w:cs="Georgia"/>
                      <w:sz w:val="14"/>
                      <w:szCs w:val="14"/>
                    </w:rPr>
                  </w:pPr>
                  <w:r>
                    <w:rPr>
                      <w:rFonts w:cs="Georgia"/>
                      <w:sz w:val="14"/>
                      <w:szCs w:val="14"/>
                    </w:rPr>
                    <w:t>10</w:t>
                  </w:r>
                </w:p>
              </w:tc>
              <w:tc>
                <w:tcPr>
                  <w:tcW w:w="321" w:type="dxa"/>
                  <w:tcBorders>
                    <w:top w:val="single" w:sz="4" w:space="0" w:color="333300"/>
                    <w:left w:val="single" w:sz="4" w:space="0" w:color="333300"/>
                    <w:bottom w:val="single" w:sz="4" w:space="0" w:color="333300"/>
                    <w:right w:val="single" w:sz="4" w:space="0" w:color="333300"/>
                  </w:tcBorders>
                  <w:vAlign w:val="center"/>
                </w:tcPr>
                <w:p w14:paraId="614E2C39" w14:textId="77777777" w:rsidR="00FB2D6D" w:rsidRPr="004B6FB4" w:rsidRDefault="00FB2D6D" w:rsidP="001944C5">
                  <w:pPr>
                    <w:jc w:val="center"/>
                    <w:rPr>
                      <w:rFonts w:cs="Georgia"/>
                      <w:sz w:val="14"/>
                      <w:szCs w:val="14"/>
                    </w:rPr>
                  </w:pPr>
                  <w:r>
                    <w:rPr>
                      <w:rFonts w:cs="Georgia"/>
                      <w:sz w:val="14"/>
                      <w:szCs w:val="14"/>
                    </w:rPr>
                    <w:t>11</w:t>
                  </w:r>
                </w:p>
              </w:tc>
              <w:tc>
                <w:tcPr>
                  <w:tcW w:w="320" w:type="dxa"/>
                  <w:tcBorders>
                    <w:top w:val="single" w:sz="4" w:space="0" w:color="333300"/>
                    <w:left w:val="single" w:sz="4" w:space="0" w:color="333300"/>
                    <w:bottom w:val="single" w:sz="4" w:space="0" w:color="333300"/>
                    <w:right w:val="single" w:sz="4" w:space="0" w:color="333300"/>
                  </w:tcBorders>
                  <w:vAlign w:val="center"/>
                </w:tcPr>
                <w:p w14:paraId="0F0366C5" w14:textId="77777777" w:rsidR="00FB2D6D" w:rsidRPr="004B6FB4" w:rsidRDefault="00FB2D6D" w:rsidP="001944C5">
                  <w:pPr>
                    <w:jc w:val="center"/>
                    <w:rPr>
                      <w:rFonts w:cs="Georgia"/>
                      <w:sz w:val="14"/>
                      <w:szCs w:val="14"/>
                    </w:rPr>
                  </w:pPr>
                  <w:r>
                    <w:rPr>
                      <w:rFonts w:cs="Georgia"/>
                      <w:sz w:val="14"/>
                      <w:szCs w:val="14"/>
                    </w:rPr>
                    <w:t>12</w:t>
                  </w:r>
                </w:p>
              </w:tc>
              <w:tc>
                <w:tcPr>
                  <w:tcW w:w="321" w:type="dxa"/>
                  <w:tcBorders>
                    <w:top w:val="single" w:sz="4" w:space="0" w:color="333300"/>
                    <w:left w:val="single" w:sz="4" w:space="0" w:color="333300"/>
                    <w:bottom w:val="single" w:sz="4" w:space="0" w:color="333300"/>
                    <w:right w:val="single" w:sz="4" w:space="0" w:color="333300"/>
                  </w:tcBorders>
                  <w:vAlign w:val="center"/>
                </w:tcPr>
                <w:p w14:paraId="108A41CD" w14:textId="77777777" w:rsidR="00FB2D6D" w:rsidRPr="004B6FB4" w:rsidRDefault="00FB2D6D" w:rsidP="001944C5">
                  <w:pPr>
                    <w:jc w:val="center"/>
                    <w:rPr>
                      <w:rFonts w:cs="Georgia"/>
                      <w:sz w:val="14"/>
                      <w:szCs w:val="14"/>
                    </w:rPr>
                  </w:pPr>
                  <w:r>
                    <w:rPr>
                      <w:rFonts w:cs="Georgia"/>
                      <w:sz w:val="14"/>
                      <w:szCs w:val="14"/>
                    </w:rPr>
                    <w:t>13</w:t>
                  </w:r>
                </w:p>
              </w:tc>
              <w:tc>
                <w:tcPr>
                  <w:tcW w:w="320" w:type="dxa"/>
                  <w:tcBorders>
                    <w:top w:val="single" w:sz="4" w:space="0" w:color="333300"/>
                    <w:left w:val="single" w:sz="4" w:space="0" w:color="333300"/>
                    <w:bottom w:val="single" w:sz="4" w:space="0" w:color="333300"/>
                    <w:right w:val="single" w:sz="4" w:space="0" w:color="333300"/>
                  </w:tcBorders>
                  <w:vAlign w:val="center"/>
                </w:tcPr>
                <w:p w14:paraId="230B0BB9" w14:textId="77777777" w:rsidR="00FB2D6D" w:rsidRPr="004B6FB4" w:rsidRDefault="00FB2D6D" w:rsidP="001944C5">
                  <w:pPr>
                    <w:jc w:val="center"/>
                    <w:rPr>
                      <w:rFonts w:cs="Georgia"/>
                      <w:sz w:val="14"/>
                      <w:szCs w:val="14"/>
                    </w:rPr>
                  </w:pPr>
                  <w:r>
                    <w:rPr>
                      <w:rFonts w:cs="Georgia"/>
                      <w:sz w:val="14"/>
                      <w:szCs w:val="14"/>
                    </w:rPr>
                    <w:t>14</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CD7F29" w14:textId="77777777" w:rsidR="00FB2D6D" w:rsidRPr="004B6FB4" w:rsidRDefault="00FB2D6D" w:rsidP="001944C5">
                  <w:pPr>
                    <w:jc w:val="center"/>
                    <w:rPr>
                      <w:rFonts w:cs="Georgia"/>
                      <w:sz w:val="14"/>
                      <w:szCs w:val="14"/>
                    </w:rPr>
                  </w:pPr>
                  <w:r>
                    <w:rPr>
                      <w:rFonts w:cs="Georgia"/>
                      <w:sz w:val="14"/>
                      <w:szCs w:val="14"/>
                    </w:rPr>
                    <w:t>15</w:t>
                  </w:r>
                </w:p>
              </w:tc>
            </w:tr>
            <w:tr w:rsidR="00FB2D6D" w14:paraId="2D60B7FA"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2B2D7FF" w14:textId="77777777" w:rsidR="00FB2D6D" w:rsidRPr="004B6FB4" w:rsidRDefault="00FB2D6D" w:rsidP="001944C5">
                  <w:pPr>
                    <w:jc w:val="center"/>
                    <w:rPr>
                      <w:rFonts w:cs="Georgia"/>
                      <w:sz w:val="14"/>
                      <w:szCs w:val="14"/>
                    </w:rPr>
                  </w:pPr>
                  <w:r>
                    <w:rPr>
                      <w:rFonts w:cs="Georgia"/>
                      <w:sz w:val="14"/>
                      <w:szCs w:val="14"/>
                    </w:rPr>
                    <w:t>16</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0215427C" w14:textId="77777777" w:rsidR="00FB2D6D" w:rsidRPr="004B6FB4" w:rsidRDefault="00FB2D6D" w:rsidP="001944C5">
                  <w:pPr>
                    <w:jc w:val="center"/>
                    <w:rPr>
                      <w:rFonts w:cs="Georgia"/>
                      <w:sz w:val="14"/>
                      <w:szCs w:val="14"/>
                    </w:rPr>
                  </w:pPr>
                  <w:r>
                    <w:rPr>
                      <w:rFonts w:cs="Georgia"/>
                      <w:sz w:val="14"/>
                      <w:szCs w:val="14"/>
                    </w:rPr>
                    <w:t>17</w:t>
                  </w:r>
                </w:p>
              </w:tc>
              <w:tc>
                <w:tcPr>
                  <w:tcW w:w="321" w:type="dxa"/>
                  <w:tcBorders>
                    <w:top w:val="single" w:sz="4" w:space="0" w:color="333300"/>
                    <w:left w:val="single" w:sz="4" w:space="0" w:color="333300"/>
                    <w:bottom w:val="single" w:sz="4" w:space="0" w:color="333300"/>
                    <w:right w:val="single" w:sz="4" w:space="0" w:color="333300"/>
                  </w:tcBorders>
                  <w:vAlign w:val="center"/>
                </w:tcPr>
                <w:p w14:paraId="04A4314B" w14:textId="77777777" w:rsidR="00FB2D6D" w:rsidRPr="004B6FB4" w:rsidRDefault="00FB2D6D" w:rsidP="001944C5">
                  <w:pPr>
                    <w:jc w:val="center"/>
                    <w:rPr>
                      <w:rFonts w:cs="Georgia"/>
                      <w:sz w:val="14"/>
                      <w:szCs w:val="14"/>
                    </w:rPr>
                  </w:pPr>
                  <w:r>
                    <w:rPr>
                      <w:rFonts w:cs="Georgia"/>
                      <w:sz w:val="14"/>
                      <w:szCs w:val="14"/>
                    </w:rPr>
                    <w:t>18</w:t>
                  </w:r>
                </w:p>
              </w:tc>
              <w:tc>
                <w:tcPr>
                  <w:tcW w:w="320" w:type="dxa"/>
                  <w:tcBorders>
                    <w:top w:val="single" w:sz="4" w:space="0" w:color="333300"/>
                    <w:left w:val="single" w:sz="4" w:space="0" w:color="333300"/>
                    <w:bottom w:val="single" w:sz="4" w:space="0" w:color="333300"/>
                    <w:right w:val="single" w:sz="4" w:space="0" w:color="333300"/>
                  </w:tcBorders>
                  <w:vAlign w:val="center"/>
                </w:tcPr>
                <w:p w14:paraId="2A03BE1A" w14:textId="77777777" w:rsidR="00FB2D6D" w:rsidRPr="004B6FB4" w:rsidRDefault="00FB2D6D" w:rsidP="001944C5">
                  <w:pPr>
                    <w:jc w:val="center"/>
                    <w:rPr>
                      <w:rFonts w:cs="Georgia"/>
                      <w:sz w:val="14"/>
                      <w:szCs w:val="14"/>
                    </w:rPr>
                  </w:pPr>
                  <w:r>
                    <w:rPr>
                      <w:rFonts w:cs="Georgia"/>
                      <w:sz w:val="14"/>
                      <w:szCs w:val="14"/>
                    </w:rPr>
                    <w:t>19</w:t>
                  </w:r>
                </w:p>
              </w:tc>
              <w:tc>
                <w:tcPr>
                  <w:tcW w:w="321" w:type="dxa"/>
                  <w:tcBorders>
                    <w:top w:val="single" w:sz="4" w:space="0" w:color="333300"/>
                    <w:left w:val="single" w:sz="4" w:space="0" w:color="333300"/>
                    <w:bottom w:val="single" w:sz="4" w:space="0" w:color="333300"/>
                    <w:right w:val="single" w:sz="4" w:space="0" w:color="333300"/>
                  </w:tcBorders>
                  <w:vAlign w:val="center"/>
                </w:tcPr>
                <w:p w14:paraId="6CA0AA39" w14:textId="77777777" w:rsidR="00FB2D6D" w:rsidRPr="004B6FB4" w:rsidRDefault="00FB2D6D" w:rsidP="001944C5">
                  <w:pPr>
                    <w:jc w:val="center"/>
                    <w:rPr>
                      <w:rFonts w:cs="Georgia"/>
                      <w:sz w:val="14"/>
                      <w:szCs w:val="14"/>
                    </w:rPr>
                  </w:pPr>
                  <w:r>
                    <w:rPr>
                      <w:rFonts w:cs="Georgia"/>
                      <w:sz w:val="14"/>
                      <w:szCs w:val="14"/>
                    </w:rPr>
                    <w:t>20</w:t>
                  </w:r>
                </w:p>
              </w:tc>
              <w:tc>
                <w:tcPr>
                  <w:tcW w:w="320" w:type="dxa"/>
                  <w:tcBorders>
                    <w:top w:val="single" w:sz="4" w:space="0" w:color="333300"/>
                    <w:left w:val="single" w:sz="4" w:space="0" w:color="333300"/>
                    <w:bottom w:val="single" w:sz="4" w:space="0" w:color="333300"/>
                    <w:right w:val="single" w:sz="4" w:space="0" w:color="333300"/>
                  </w:tcBorders>
                  <w:vAlign w:val="center"/>
                </w:tcPr>
                <w:p w14:paraId="6AAF45E7" w14:textId="77777777" w:rsidR="00FB2D6D" w:rsidRPr="004B6FB4" w:rsidRDefault="00FB2D6D" w:rsidP="001944C5">
                  <w:pPr>
                    <w:jc w:val="center"/>
                    <w:rPr>
                      <w:rFonts w:cs="Georgia"/>
                      <w:sz w:val="14"/>
                      <w:szCs w:val="14"/>
                    </w:rPr>
                  </w:pPr>
                  <w:r>
                    <w:rPr>
                      <w:rFonts w:cs="Georgia"/>
                      <w:sz w:val="14"/>
                      <w:szCs w:val="14"/>
                    </w:rPr>
                    <w:t>21</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1199472" w14:textId="77777777" w:rsidR="00FB2D6D" w:rsidRPr="004B6FB4" w:rsidRDefault="00FB2D6D" w:rsidP="001944C5">
                  <w:pPr>
                    <w:jc w:val="center"/>
                    <w:rPr>
                      <w:rFonts w:cs="Georgia"/>
                      <w:sz w:val="14"/>
                      <w:szCs w:val="14"/>
                    </w:rPr>
                  </w:pPr>
                  <w:r>
                    <w:rPr>
                      <w:rFonts w:cs="Georgia"/>
                      <w:sz w:val="14"/>
                      <w:szCs w:val="14"/>
                    </w:rPr>
                    <w:t>22</w:t>
                  </w:r>
                </w:p>
              </w:tc>
            </w:tr>
            <w:tr w:rsidR="00FB2D6D" w14:paraId="372BD497"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27EAE23" w14:textId="77777777" w:rsidR="00FB2D6D" w:rsidRPr="004B6FB4" w:rsidRDefault="00FB2D6D" w:rsidP="001944C5">
                  <w:pPr>
                    <w:jc w:val="center"/>
                    <w:rPr>
                      <w:rFonts w:cs="Georgia"/>
                      <w:sz w:val="14"/>
                      <w:szCs w:val="14"/>
                    </w:rPr>
                  </w:pPr>
                  <w:r>
                    <w:rPr>
                      <w:rFonts w:cs="Georgia"/>
                      <w:sz w:val="14"/>
                      <w:szCs w:val="14"/>
                    </w:rPr>
                    <w:t>23</w:t>
                  </w:r>
                </w:p>
              </w:tc>
              <w:tc>
                <w:tcPr>
                  <w:tcW w:w="320" w:type="dxa"/>
                  <w:tcBorders>
                    <w:top w:val="single" w:sz="4" w:space="0" w:color="333300"/>
                    <w:left w:val="single" w:sz="4" w:space="0" w:color="333300"/>
                    <w:bottom w:val="single" w:sz="4" w:space="0" w:color="333300"/>
                    <w:right w:val="single" w:sz="4" w:space="0" w:color="333300"/>
                  </w:tcBorders>
                  <w:vAlign w:val="center"/>
                </w:tcPr>
                <w:p w14:paraId="00EB5706" w14:textId="77777777" w:rsidR="00FB2D6D" w:rsidRPr="004B6FB4" w:rsidRDefault="00FB2D6D" w:rsidP="001944C5">
                  <w:pPr>
                    <w:jc w:val="center"/>
                    <w:rPr>
                      <w:rFonts w:cs="Georgia"/>
                      <w:sz w:val="14"/>
                      <w:szCs w:val="14"/>
                    </w:rPr>
                  </w:pPr>
                  <w:r>
                    <w:rPr>
                      <w:rFonts w:cs="Georgia"/>
                      <w:sz w:val="14"/>
                      <w:szCs w:val="14"/>
                    </w:rPr>
                    <w:t>24</w:t>
                  </w:r>
                </w:p>
              </w:tc>
              <w:tc>
                <w:tcPr>
                  <w:tcW w:w="321" w:type="dxa"/>
                  <w:tcBorders>
                    <w:top w:val="single" w:sz="4" w:space="0" w:color="333300"/>
                    <w:left w:val="single" w:sz="4" w:space="0" w:color="333300"/>
                    <w:bottom w:val="single" w:sz="4" w:space="0" w:color="333300"/>
                    <w:right w:val="single" w:sz="4" w:space="0" w:color="333300"/>
                  </w:tcBorders>
                  <w:vAlign w:val="center"/>
                </w:tcPr>
                <w:p w14:paraId="5F7640A4" w14:textId="77777777" w:rsidR="00FB2D6D" w:rsidRPr="004B6FB4" w:rsidRDefault="00FB2D6D" w:rsidP="001944C5">
                  <w:pPr>
                    <w:jc w:val="center"/>
                    <w:rPr>
                      <w:rFonts w:cs="Georgia"/>
                      <w:sz w:val="14"/>
                      <w:szCs w:val="14"/>
                    </w:rPr>
                  </w:pPr>
                  <w:r>
                    <w:rPr>
                      <w:rFonts w:cs="Georgia"/>
                      <w:sz w:val="14"/>
                      <w:szCs w:val="14"/>
                    </w:rPr>
                    <w:t>25</w:t>
                  </w:r>
                </w:p>
              </w:tc>
              <w:tc>
                <w:tcPr>
                  <w:tcW w:w="320" w:type="dxa"/>
                  <w:tcBorders>
                    <w:top w:val="single" w:sz="4" w:space="0" w:color="333300"/>
                    <w:left w:val="single" w:sz="4" w:space="0" w:color="333300"/>
                    <w:bottom w:val="single" w:sz="4" w:space="0" w:color="333300"/>
                    <w:right w:val="single" w:sz="4" w:space="0" w:color="333300"/>
                  </w:tcBorders>
                  <w:vAlign w:val="center"/>
                </w:tcPr>
                <w:p w14:paraId="569ACE03" w14:textId="77777777" w:rsidR="00FB2D6D" w:rsidRPr="004B6FB4" w:rsidRDefault="00FB2D6D" w:rsidP="001944C5">
                  <w:pPr>
                    <w:jc w:val="center"/>
                    <w:rPr>
                      <w:rFonts w:cs="Georgia"/>
                      <w:sz w:val="14"/>
                      <w:szCs w:val="14"/>
                    </w:rPr>
                  </w:pPr>
                  <w:r>
                    <w:rPr>
                      <w:rFonts w:cs="Georgia"/>
                      <w:sz w:val="14"/>
                      <w:szCs w:val="14"/>
                    </w:rPr>
                    <w:t>26</w:t>
                  </w:r>
                </w:p>
              </w:tc>
              <w:tc>
                <w:tcPr>
                  <w:tcW w:w="321" w:type="dxa"/>
                  <w:tcBorders>
                    <w:top w:val="single" w:sz="4" w:space="0" w:color="333300"/>
                    <w:left w:val="single" w:sz="4" w:space="0" w:color="333300"/>
                    <w:bottom w:val="single" w:sz="4" w:space="0" w:color="333300"/>
                    <w:right w:val="single" w:sz="4" w:space="0" w:color="333300"/>
                  </w:tcBorders>
                  <w:vAlign w:val="center"/>
                </w:tcPr>
                <w:p w14:paraId="0BDE26C1" w14:textId="77777777" w:rsidR="00FB2D6D" w:rsidRPr="004B6FB4" w:rsidRDefault="00FB2D6D" w:rsidP="001944C5">
                  <w:pPr>
                    <w:jc w:val="center"/>
                    <w:rPr>
                      <w:rFonts w:cs="Georgia"/>
                      <w:sz w:val="14"/>
                      <w:szCs w:val="14"/>
                    </w:rPr>
                  </w:pPr>
                  <w:r>
                    <w:rPr>
                      <w:rFonts w:cs="Georgia"/>
                      <w:sz w:val="14"/>
                      <w:szCs w:val="14"/>
                    </w:rPr>
                    <w:t>27</w:t>
                  </w:r>
                </w:p>
              </w:tc>
              <w:tc>
                <w:tcPr>
                  <w:tcW w:w="320" w:type="dxa"/>
                  <w:tcBorders>
                    <w:top w:val="single" w:sz="4" w:space="0" w:color="333300"/>
                    <w:left w:val="single" w:sz="4" w:space="0" w:color="333300"/>
                    <w:bottom w:val="single" w:sz="4" w:space="0" w:color="333300"/>
                    <w:right w:val="single" w:sz="4" w:space="0" w:color="333300"/>
                  </w:tcBorders>
                  <w:vAlign w:val="center"/>
                </w:tcPr>
                <w:p w14:paraId="64816F89" w14:textId="77777777" w:rsidR="00FB2D6D" w:rsidRPr="004B6FB4" w:rsidRDefault="00FB2D6D" w:rsidP="001944C5">
                  <w:pPr>
                    <w:jc w:val="center"/>
                    <w:rPr>
                      <w:rFonts w:cs="Georgia"/>
                      <w:sz w:val="14"/>
                      <w:szCs w:val="14"/>
                    </w:rPr>
                  </w:pPr>
                  <w:r>
                    <w:rPr>
                      <w:rFonts w:cs="Georgia"/>
                      <w:sz w:val="14"/>
                      <w:szCs w:val="14"/>
                    </w:rPr>
                    <w:t>28</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4A0C82A" w14:textId="77777777" w:rsidR="00FB2D6D" w:rsidRPr="004B6FB4" w:rsidRDefault="00FB2D6D" w:rsidP="001944C5">
                  <w:pPr>
                    <w:jc w:val="center"/>
                    <w:rPr>
                      <w:rFonts w:cs="Georgia"/>
                      <w:sz w:val="14"/>
                      <w:szCs w:val="14"/>
                    </w:rPr>
                  </w:pPr>
                  <w:r>
                    <w:rPr>
                      <w:rFonts w:cs="Georgia"/>
                      <w:sz w:val="14"/>
                      <w:szCs w:val="14"/>
                    </w:rPr>
                    <w:t>29</w:t>
                  </w:r>
                </w:p>
              </w:tc>
            </w:tr>
            <w:tr w:rsidR="00FB2D6D" w14:paraId="6E9E9CED"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7877CD3" w14:textId="77777777" w:rsidR="00FB2D6D" w:rsidRPr="004B6FB4"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13CC6792" w14:textId="77777777" w:rsidR="00FB2D6D" w:rsidRPr="004B6FB4"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23AE195E" w14:textId="77777777" w:rsidR="00FB2D6D" w:rsidRPr="004B6FB4"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690FF001" w14:textId="77777777" w:rsidR="00FB2D6D" w:rsidRPr="004B6FB4"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237753CC" w14:textId="77777777" w:rsidR="00FB2D6D" w:rsidRPr="004B6FB4"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33D66F22" w14:textId="77777777" w:rsidR="00FB2D6D" w:rsidRPr="004B6FB4" w:rsidRDefault="00FB2D6D" w:rsidP="001944C5">
                  <w:pPr>
                    <w:jc w:val="center"/>
                    <w:rPr>
                      <w:rFonts w:cs="Georgia"/>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47243C4" w14:textId="77777777" w:rsidR="00FB2D6D" w:rsidRPr="004B6FB4" w:rsidRDefault="00FB2D6D" w:rsidP="001944C5">
                  <w:pPr>
                    <w:jc w:val="center"/>
                    <w:rPr>
                      <w:rFonts w:cs="Georgia"/>
                      <w:sz w:val="14"/>
                      <w:szCs w:val="14"/>
                    </w:rPr>
                  </w:pPr>
                </w:p>
              </w:tc>
            </w:tr>
          </w:tbl>
          <w:p w14:paraId="55F7316C" w14:textId="77777777" w:rsidR="00FB2D6D" w:rsidRDefault="00FB2D6D" w:rsidP="001944C5"/>
        </w:tc>
        <w:tc>
          <w:tcPr>
            <w:tcW w:w="2655" w:type="dxa"/>
            <w:tcBorders>
              <w:top w:val="single" w:sz="4" w:space="0" w:color="92CDDC"/>
              <w:left w:val="nil"/>
              <w:bottom w:val="single" w:sz="4" w:space="0" w:color="92CDDC"/>
              <w:right w:val="single" w:sz="4" w:space="0" w:color="92CDDC"/>
            </w:tcBorders>
            <w:tcMar>
              <w:top w:w="144" w:type="dxa"/>
              <w:left w:w="72" w:type="dxa"/>
              <w:right w:w="72" w:type="dxa"/>
            </w:tcMar>
          </w:tcPr>
          <w:p w14:paraId="072FE9DC" w14:textId="77777777" w:rsidR="00FB2D6D" w:rsidRPr="008E5167" w:rsidRDefault="00FB2D6D" w:rsidP="001944C5">
            <w:pPr>
              <w:pStyle w:val="CalendarInformation"/>
              <w:framePr w:hSpace="0" w:wrap="auto" w:vAnchor="margin" w:hAnchor="text" w:xAlign="left" w:yAlign="inline"/>
              <w:rPr>
                <w:sz w:val="16"/>
                <w:szCs w:val="16"/>
              </w:rPr>
            </w:pPr>
            <w:r w:rsidRPr="008E5167">
              <w:rPr>
                <w:rStyle w:val="CalendarInformationBoldChar"/>
                <w:rFonts w:eastAsiaTheme="majorEastAsia"/>
                <w:sz w:val="16"/>
                <w:szCs w:val="16"/>
              </w:rPr>
              <w:t>1</w:t>
            </w:r>
            <w:r>
              <w:rPr>
                <w:rStyle w:val="CalendarInformationBoldChar"/>
                <w:rFonts w:eastAsiaTheme="majorEastAsia"/>
                <w:sz w:val="16"/>
                <w:szCs w:val="16"/>
              </w:rPr>
              <w:t>7</w:t>
            </w:r>
            <w:r w:rsidRPr="008E5167">
              <w:rPr>
                <w:sz w:val="16"/>
                <w:szCs w:val="16"/>
              </w:rPr>
              <w:tab/>
            </w:r>
            <w:hyperlink r:id="rId14" w:history="1">
              <w:r w:rsidRPr="008E5167">
                <w:rPr>
                  <w:rStyle w:val="Hyperlink"/>
                  <w:sz w:val="16"/>
                  <w:szCs w:val="16"/>
                </w:rPr>
                <w:t>Presidents’ Day</w:t>
              </w:r>
            </w:hyperlink>
          </w:p>
        </w:tc>
      </w:tr>
      <w:tr w:rsidR="00FB2D6D" w14:paraId="3096EDAA" w14:textId="77777777" w:rsidTr="00FB2D6D">
        <w:trPr>
          <w:trHeight w:hRule="exact" w:val="58"/>
        </w:trPr>
        <w:tc>
          <w:tcPr>
            <w:tcW w:w="2654" w:type="dxa"/>
            <w:tcBorders>
              <w:top w:val="single" w:sz="4" w:space="0" w:color="92CDDC"/>
              <w:left w:val="nil"/>
              <w:bottom w:val="single" w:sz="4" w:space="0" w:color="92CDDC"/>
              <w:right w:val="nil"/>
            </w:tcBorders>
            <w:tcMar>
              <w:top w:w="0" w:type="dxa"/>
              <w:left w:w="0" w:type="dxa"/>
              <w:bottom w:w="115" w:type="dxa"/>
              <w:right w:w="0" w:type="dxa"/>
            </w:tcMar>
          </w:tcPr>
          <w:p w14:paraId="1B39DBEE" w14:textId="77777777" w:rsidR="00FB2D6D" w:rsidRPr="008E5167" w:rsidRDefault="00FB2D6D" w:rsidP="001944C5">
            <w:pPr>
              <w:rPr>
                <w:sz w:val="16"/>
                <w:szCs w:val="16"/>
              </w:rPr>
            </w:pPr>
          </w:p>
        </w:tc>
        <w:tc>
          <w:tcPr>
            <w:tcW w:w="2655" w:type="dxa"/>
            <w:tcBorders>
              <w:top w:val="single" w:sz="4" w:space="0" w:color="92CDDC"/>
              <w:left w:val="nil"/>
              <w:bottom w:val="single" w:sz="4" w:space="0" w:color="92CDDC"/>
              <w:right w:val="nil"/>
            </w:tcBorders>
            <w:tcMar>
              <w:top w:w="0" w:type="dxa"/>
              <w:left w:w="0" w:type="dxa"/>
              <w:bottom w:w="115" w:type="dxa"/>
              <w:right w:w="0" w:type="dxa"/>
            </w:tcMar>
          </w:tcPr>
          <w:p w14:paraId="15B6F781" w14:textId="77777777" w:rsidR="00FB2D6D" w:rsidRDefault="00FB2D6D" w:rsidP="001944C5">
            <w:pPr>
              <w:pStyle w:val="Month"/>
            </w:pPr>
          </w:p>
        </w:tc>
        <w:tc>
          <w:tcPr>
            <w:tcW w:w="253" w:type="dxa"/>
            <w:tcBorders>
              <w:top w:val="nil"/>
              <w:left w:val="nil"/>
              <w:bottom w:val="nil"/>
              <w:right w:val="nil"/>
            </w:tcBorders>
            <w:noWrap/>
            <w:tcMar>
              <w:top w:w="0" w:type="dxa"/>
              <w:left w:w="0" w:type="dxa"/>
              <w:bottom w:w="115" w:type="dxa"/>
              <w:right w:w="0" w:type="dxa"/>
            </w:tcMar>
            <w:vAlign w:val="center"/>
          </w:tcPr>
          <w:p w14:paraId="2741D2A0" w14:textId="77777777" w:rsidR="00FB2D6D" w:rsidRDefault="00FB2D6D" w:rsidP="001944C5"/>
        </w:tc>
        <w:tc>
          <w:tcPr>
            <w:tcW w:w="2655" w:type="dxa"/>
            <w:tcBorders>
              <w:top w:val="single" w:sz="4" w:space="0" w:color="92CDDC"/>
              <w:left w:val="nil"/>
              <w:bottom w:val="single" w:sz="4" w:space="0" w:color="92CDDC"/>
              <w:right w:val="nil"/>
            </w:tcBorders>
            <w:tcMar>
              <w:top w:w="0" w:type="dxa"/>
              <w:left w:w="0" w:type="dxa"/>
              <w:bottom w:w="115" w:type="dxa"/>
              <w:right w:w="0" w:type="dxa"/>
            </w:tcMar>
          </w:tcPr>
          <w:p w14:paraId="233A17E6" w14:textId="77777777" w:rsidR="00FB2D6D" w:rsidRDefault="00FB2D6D" w:rsidP="001944C5">
            <w:pPr>
              <w:pStyle w:val="Month"/>
            </w:pPr>
          </w:p>
        </w:tc>
        <w:tc>
          <w:tcPr>
            <w:tcW w:w="2655" w:type="dxa"/>
            <w:tcBorders>
              <w:top w:val="single" w:sz="4" w:space="0" w:color="92CDDC"/>
              <w:left w:val="nil"/>
              <w:bottom w:val="single" w:sz="4" w:space="0" w:color="92CDDC"/>
              <w:right w:val="nil"/>
            </w:tcBorders>
            <w:tcMar>
              <w:top w:w="0" w:type="dxa"/>
              <w:left w:w="0" w:type="dxa"/>
              <w:bottom w:w="115" w:type="dxa"/>
              <w:right w:w="0" w:type="dxa"/>
            </w:tcMar>
          </w:tcPr>
          <w:p w14:paraId="06B388E2" w14:textId="77777777" w:rsidR="00FB2D6D" w:rsidRPr="008E5167" w:rsidRDefault="00FB2D6D" w:rsidP="001944C5">
            <w:pPr>
              <w:rPr>
                <w:sz w:val="16"/>
                <w:szCs w:val="16"/>
              </w:rPr>
            </w:pPr>
          </w:p>
        </w:tc>
      </w:tr>
      <w:tr w:rsidR="00FB2D6D" w14:paraId="336BF3F2" w14:textId="77777777" w:rsidTr="002A661C">
        <w:trPr>
          <w:trHeight w:hRule="exact" w:val="2736"/>
        </w:trPr>
        <w:tc>
          <w:tcPr>
            <w:tcW w:w="2654" w:type="dxa"/>
            <w:tcBorders>
              <w:top w:val="single" w:sz="4" w:space="0" w:color="92CDDC"/>
              <w:left w:val="single" w:sz="4" w:space="0" w:color="92CDDC"/>
              <w:bottom w:val="single" w:sz="4" w:space="0" w:color="92CDDC"/>
              <w:right w:val="nil"/>
            </w:tcBorders>
          </w:tcPr>
          <w:p w14:paraId="29286901" w14:textId="77777777" w:rsidR="00FB2D6D" w:rsidRDefault="00FB2D6D" w:rsidP="001944C5">
            <w:pPr>
              <w:pStyle w:val="CalendarInformation"/>
              <w:framePr w:hSpace="0" w:wrap="auto" w:vAnchor="margin" w:hAnchor="text" w:xAlign="left" w:yAlign="inline"/>
              <w:rPr>
                <w:sz w:val="16"/>
                <w:szCs w:val="16"/>
              </w:rPr>
            </w:pPr>
            <w:r w:rsidRPr="006572B7">
              <w:rPr>
                <w:b/>
                <w:sz w:val="16"/>
                <w:szCs w:val="16"/>
              </w:rPr>
              <w:t xml:space="preserve">2 </w:t>
            </w:r>
            <w:r w:rsidRPr="008E5167">
              <w:rPr>
                <w:sz w:val="16"/>
                <w:szCs w:val="16"/>
              </w:rPr>
              <w:t xml:space="preserve">        </w:t>
            </w:r>
            <w:hyperlink r:id="rId15" w:history="1">
              <w:r w:rsidRPr="008E5167">
                <w:rPr>
                  <w:rStyle w:val="Hyperlink"/>
                  <w:sz w:val="16"/>
                  <w:szCs w:val="16"/>
                </w:rPr>
                <w:t>Labor Day</w:t>
              </w:r>
            </w:hyperlink>
          </w:p>
          <w:p w14:paraId="0E510177" w14:textId="77777777" w:rsidR="00FB2D6D" w:rsidRPr="008E5167" w:rsidRDefault="00FB2D6D" w:rsidP="001944C5">
            <w:pPr>
              <w:pStyle w:val="CalendarInformation"/>
              <w:framePr w:hSpace="0" w:wrap="auto" w:vAnchor="margin" w:hAnchor="text" w:xAlign="left" w:yAlign="inline"/>
              <w:rPr>
                <w:sz w:val="16"/>
                <w:szCs w:val="16"/>
              </w:rPr>
            </w:pPr>
            <w:r w:rsidRPr="00F34F29">
              <w:rPr>
                <w:b/>
                <w:sz w:val="16"/>
                <w:szCs w:val="16"/>
              </w:rPr>
              <w:t>30</w:t>
            </w:r>
            <w:r>
              <w:rPr>
                <w:b/>
                <w:sz w:val="16"/>
                <w:szCs w:val="16"/>
              </w:rPr>
              <w:t xml:space="preserve">     </w:t>
            </w:r>
            <w:r w:rsidRPr="008E5167">
              <w:rPr>
                <w:sz w:val="16"/>
                <w:szCs w:val="16"/>
              </w:rPr>
              <w:t xml:space="preserve"> Required TWD - CREW</w:t>
            </w:r>
          </w:p>
          <w:p w14:paraId="54B1EB40" w14:textId="77777777" w:rsidR="00FB2D6D" w:rsidRPr="00F34F29" w:rsidRDefault="00FB2D6D" w:rsidP="001944C5">
            <w:pPr>
              <w:pStyle w:val="CalendarInformation"/>
              <w:framePr w:hSpace="0" w:wrap="auto" w:vAnchor="margin" w:hAnchor="text" w:xAlign="left" w:yAlign="inline"/>
              <w:rPr>
                <w:b/>
                <w:sz w:val="16"/>
                <w:szCs w:val="16"/>
              </w:rPr>
            </w:pPr>
          </w:p>
        </w:tc>
        <w:tc>
          <w:tcPr>
            <w:tcW w:w="2655"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26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777E24E5" w14:textId="77777777" w:rsidTr="00FB2D6D">
              <w:trPr>
                <w:trHeight w:val="198"/>
                <w:jc w:val="center"/>
              </w:trPr>
              <w:tc>
                <w:tcPr>
                  <w:tcW w:w="2264"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489AD8DB" w14:textId="77777777" w:rsidR="00FB2D6D" w:rsidRDefault="00FB2D6D" w:rsidP="001944C5">
                  <w:pPr>
                    <w:pStyle w:val="Month"/>
                  </w:pPr>
                  <w:r>
                    <w:t>SEPTEMBER ‘19</w:t>
                  </w:r>
                </w:p>
              </w:tc>
            </w:tr>
            <w:tr w:rsidR="00FB2D6D" w14:paraId="79B145EE"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D5A4F24"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4C9AEBEC"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6E59A063"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7F6AE621"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430B7D0B"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2AC8EEFB"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984E0CE" w14:textId="77777777" w:rsidR="00FB2D6D" w:rsidRDefault="00FB2D6D" w:rsidP="001944C5">
                  <w:pPr>
                    <w:pStyle w:val="Daysoftheweek"/>
                  </w:pPr>
                  <w:r>
                    <w:t>S</w:t>
                  </w:r>
                </w:p>
              </w:tc>
            </w:tr>
            <w:tr w:rsidR="00FB2D6D" w14:paraId="2BB4DC31"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D4A87C" w14:textId="77777777" w:rsidR="00FB2D6D" w:rsidRPr="00E17050" w:rsidRDefault="00FB2D6D" w:rsidP="001944C5">
                  <w:pPr>
                    <w:jc w:val="center"/>
                    <w:rPr>
                      <w:rFonts w:cs="Georgia"/>
                      <w:sz w:val="14"/>
                      <w:szCs w:val="16"/>
                    </w:rPr>
                  </w:pPr>
                  <w:r>
                    <w:rPr>
                      <w:rFonts w:cs="Georgia"/>
                      <w:sz w:val="14"/>
                      <w:szCs w:val="16"/>
                    </w:rPr>
                    <w:t>1</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19505B9D" w14:textId="77777777" w:rsidR="00FB2D6D" w:rsidRPr="00E17050" w:rsidRDefault="00FB2D6D" w:rsidP="001944C5">
                  <w:pPr>
                    <w:jc w:val="center"/>
                    <w:rPr>
                      <w:rFonts w:cs="Georgia"/>
                      <w:sz w:val="14"/>
                      <w:szCs w:val="16"/>
                    </w:rPr>
                  </w:pPr>
                  <w:r>
                    <w:rPr>
                      <w:rFonts w:cs="Georgia"/>
                      <w:sz w:val="14"/>
                      <w:szCs w:val="16"/>
                    </w:rPr>
                    <w:t>2</w:t>
                  </w:r>
                </w:p>
              </w:tc>
              <w:tc>
                <w:tcPr>
                  <w:tcW w:w="321" w:type="dxa"/>
                  <w:tcBorders>
                    <w:top w:val="single" w:sz="4" w:space="0" w:color="333300"/>
                    <w:left w:val="single" w:sz="4" w:space="0" w:color="333300"/>
                    <w:bottom w:val="single" w:sz="4" w:space="0" w:color="333300"/>
                    <w:right w:val="single" w:sz="4" w:space="0" w:color="333300"/>
                  </w:tcBorders>
                  <w:vAlign w:val="center"/>
                </w:tcPr>
                <w:p w14:paraId="3AD76336" w14:textId="77777777" w:rsidR="00FB2D6D" w:rsidRPr="00E17050" w:rsidRDefault="00FB2D6D" w:rsidP="001944C5">
                  <w:pPr>
                    <w:jc w:val="center"/>
                    <w:rPr>
                      <w:rFonts w:cs="Georgia"/>
                      <w:sz w:val="14"/>
                      <w:szCs w:val="16"/>
                    </w:rPr>
                  </w:pPr>
                  <w:r>
                    <w:rPr>
                      <w:rFonts w:cs="Georgia"/>
                      <w:sz w:val="14"/>
                      <w:szCs w:val="16"/>
                    </w:rPr>
                    <w:t>3</w:t>
                  </w:r>
                </w:p>
              </w:tc>
              <w:tc>
                <w:tcPr>
                  <w:tcW w:w="320" w:type="dxa"/>
                  <w:tcBorders>
                    <w:top w:val="single" w:sz="4" w:space="0" w:color="333300"/>
                    <w:left w:val="single" w:sz="4" w:space="0" w:color="333300"/>
                    <w:bottom w:val="single" w:sz="4" w:space="0" w:color="333300"/>
                    <w:right w:val="single" w:sz="4" w:space="0" w:color="333300"/>
                  </w:tcBorders>
                  <w:vAlign w:val="center"/>
                </w:tcPr>
                <w:p w14:paraId="7405EBE6" w14:textId="77777777" w:rsidR="00FB2D6D" w:rsidRPr="00E17050" w:rsidRDefault="00FB2D6D" w:rsidP="001944C5">
                  <w:pPr>
                    <w:jc w:val="center"/>
                    <w:rPr>
                      <w:rFonts w:cs="Georgia"/>
                      <w:sz w:val="14"/>
                      <w:szCs w:val="16"/>
                    </w:rPr>
                  </w:pPr>
                  <w:r>
                    <w:rPr>
                      <w:rFonts w:cs="Georgia"/>
                      <w:sz w:val="14"/>
                      <w:szCs w:val="16"/>
                    </w:rPr>
                    <w:t>4</w:t>
                  </w:r>
                </w:p>
              </w:tc>
              <w:tc>
                <w:tcPr>
                  <w:tcW w:w="321" w:type="dxa"/>
                  <w:tcBorders>
                    <w:top w:val="single" w:sz="4" w:space="0" w:color="333300"/>
                    <w:left w:val="single" w:sz="4" w:space="0" w:color="333300"/>
                    <w:bottom w:val="single" w:sz="4" w:space="0" w:color="333300"/>
                    <w:right w:val="single" w:sz="4" w:space="0" w:color="333300"/>
                  </w:tcBorders>
                  <w:vAlign w:val="center"/>
                </w:tcPr>
                <w:p w14:paraId="2237DC3B" w14:textId="77777777" w:rsidR="00FB2D6D" w:rsidRPr="00E17050" w:rsidRDefault="00FB2D6D" w:rsidP="001944C5">
                  <w:pPr>
                    <w:jc w:val="center"/>
                    <w:rPr>
                      <w:rFonts w:cs="Georgia"/>
                      <w:sz w:val="14"/>
                      <w:szCs w:val="16"/>
                    </w:rPr>
                  </w:pPr>
                  <w:r>
                    <w:rPr>
                      <w:rFonts w:cs="Georgia"/>
                      <w:sz w:val="14"/>
                      <w:szCs w:val="16"/>
                    </w:rPr>
                    <w:t>5</w:t>
                  </w:r>
                </w:p>
              </w:tc>
              <w:tc>
                <w:tcPr>
                  <w:tcW w:w="320" w:type="dxa"/>
                  <w:tcBorders>
                    <w:top w:val="single" w:sz="4" w:space="0" w:color="333300"/>
                    <w:left w:val="single" w:sz="4" w:space="0" w:color="333300"/>
                    <w:bottom w:val="single" w:sz="4" w:space="0" w:color="333300"/>
                    <w:right w:val="single" w:sz="4" w:space="0" w:color="333300"/>
                  </w:tcBorders>
                  <w:vAlign w:val="center"/>
                </w:tcPr>
                <w:p w14:paraId="540878B5" w14:textId="77777777" w:rsidR="00FB2D6D" w:rsidRPr="00E17050" w:rsidRDefault="00FB2D6D" w:rsidP="001944C5">
                  <w:pPr>
                    <w:jc w:val="center"/>
                    <w:rPr>
                      <w:rFonts w:cs="Georgia"/>
                      <w:sz w:val="14"/>
                      <w:szCs w:val="16"/>
                    </w:rPr>
                  </w:pPr>
                  <w:r>
                    <w:rPr>
                      <w:rFonts w:cs="Georgia"/>
                      <w:sz w:val="14"/>
                      <w:szCs w:val="16"/>
                    </w:rPr>
                    <w:t>6</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0B9736" w14:textId="77777777" w:rsidR="00FB2D6D" w:rsidRPr="00E17050" w:rsidRDefault="00FB2D6D" w:rsidP="001944C5">
                  <w:pPr>
                    <w:jc w:val="center"/>
                    <w:rPr>
                      <w:rFonts w:cs="Georgia"/>
                      <w:sz w:val="14"/>
                      <w:szCs w:val="16"/>
                    </w:rPr>
                  </w:pPr>
                  <w:r>
                    <w:rPr>
                      <w:rFonts w:cs="Georgia"/>
                      <w:sz w:val="14"/>
                      <w:szCs w:val="16"/>
                    </w:rPr>
                    <w:t>7</w:t>
                  </w:r>
                </w:p>
              </w:tc>
            </w:tr>
            <w:tr w:rsidR="00FB2D6D" w14:paraId="4065424A"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4701B04" w14:textId="77777777" w:rsidR="00FB2D6D" w:rsidRPr="00E17050" w:rsidRDefault="00FB2D6D" w:rsidP="001944C5">
                  <w:pPr>
                    <w:jc w:val="center"/>
                    <w:rPr>
                      <w:rFonts w:cs="Georgia"/>
                      <w:sz w:val="14"/>
                      <w:szCs w:val="16"/>
                    </w:rPr>
                  </w:pPr>
                  <w:r>
                    <w:rPr>
                      <w:rFonts w:cs="Georgia"/>
                      <w:sz w:val="14"/>
                      <w:szCs w:val="16"/>
                    </w:rPr>
                    <w:t>8</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6BC952C6" w14:textId="77777777" w:rsidR="00FB2D6D" w:rsidRPr="00E17050" w:rsidRDefault="00FB2D6D" w:rsidP="001944C5">
                  <w:pPr>
                    <w:jc w:val="center"/>
                    <w:rPr>
                      <w:rFonts w:cs="Georgia"/>
                      <w:sz w:val="14"/>
                      <w:szCs w:val="16"/>
                    </w:rPr>
                  </w:pPr>
                  <w:r>
                    <w:rPr>
                      <w:rFonts w:cs="Georgia"/>
                      <w:sz w:val="14"/>
                      <w:szCs w:val="16"/>
                    </w:rPr>
                    <w:t>9</w:t>
                  </w:r>
                </w:p>
              </w:tc>
              <w:tc>
                <w:tcPr>
                  <w:tcW w:w="321" w:type="dxa"/>
                  <w:tcBorders>
                    <w:top w:val="single" w:sz="4" w:space="0" w:color="333300"/>
                    <w:left w:val="single" w:sz="4" w:space="0" w:color="333300"/>
                    <w:bottom w:val="single" w:sz="4" w:space="0" w:color="333300"/>
                    <w:right w:val="single" w:sz="4" w:space="0" w:color="333300"/>
                  </w:tcBorders>
                  <w:vAlign w:val="center"/>
                </w:tcPr>
                <w:p w14:paraId="25796C78" w14:textId="77777777" w:rsidR="00FB2D6D" w:rsidRPr="00E17050" w:rsidRDefault="00FB2D6D" w:rsidP="001944C5">
                  <w:pPr>
                    <w:jc w:val="center"/>
                    <w:rPr>
                      <w:rFonts w:cs="Georgia"/>
                      <w:sz w:val="14"/>
                      <w:szCs w:val="16"/>
                    </w:rPr>
                  </w:pPr>
                  <w:r>
                    <w:rPr>
                      <w:rFonts w:cs="Georgia"/>
                      <w:sz w:val="14"/>
                      <w:szCs w:val="16"/>
                    </w:rPr>
                    <w:t>10</w:t>
                  </w:r>
                </w:p>
              </w:tc>
              <w:tc>
                <w:tcPr>
                  <w:tcW w:w="320" w:type="dxa"/>
                  <w:tcBorders>
                    <w:top w:val="single" w:sz="4" w:space="0" w:color="333300"/>
                    <w:left w:val="single" w:sz="4" w:space="0" w:color="333300"/>
                    <w:bottom w:val="single" w:sz="4" w:space="0" w:color="333300"/>
                    <w:right w:val="single" w:sz="4" w:space="0" w:color="333300"/>
                  </w:tcBorders>
                  <w:vAlign w:val="center"/>
                </w:tcPr>
                <w:p w14:paraId="3E42F8DB" w14:textId="77777777" w:rsidR="00FB2D6D" w:rsidRPr="00E17050" w:rsidRDefault="00FB2D6D" w:rsidP="001944C5">
                  <w:pPr>
                    <w:jc w:val="center"/>
                    <w:rPr>
                      <w:rFonts w:cs="Georgia"/>
                      <w:sz w:val="14"/>
                      <w:szCs w:val="16"/>
                    </w:rPr>
                  </w:pPr>
                  <w:r>
                    <w:rPr>
                      <w:rFonts w:cs="Georgia"/>
                      <w:sz w:val="14"/>
                      <w:szCs w:val="16"/>
                    </w:rPr>
                    <w:t>11</w:t>
                  </w:r>
                </w:p>
              </w:tc>
              <w:tc>
                <w:tcPr>
                  <w:tcW w:w="321" w:type="dxa"/>
                  <w:tcBorders>
                    <w:top w:val="single" w:sz="4" w:space="0" w:color="333300"/>
                    <w:left w:val="single" w:sz="4" w:space="0" w:color="333300"/>
                    <w:bottom w:val="single" w:sz="4" w:space="0" w:color="333300"/>
                    <w:right w:val="single" w:sz="4" w:space="0" w:color="333300"/>
                  </w:tcBorders>
                  <w:vAlign w:val="center"/>
                </w:tcPr>
                <w:p w14:paraId="2A51CB6B" w14:textId="77777777" w:rsidR="00FB2D6D" w:rsidRPr="00E17050" w:rsidRDefault="00FB2D6D" w:rsidP="001944C5">
                  <w:pPr>
                    <w:jc w:val="center"/>
                    <w:rPr>
                      <w:rFonts w:cs="Georgia"/>
                      <w:sz w:val="14"/>
                      <w:szCs w:val="16"/>
                    </w:rPr>
                  </w:pPr>
                  <w:r>
                    <w:rPr>
                      <w:rFonts w:cs="Georgia"/>
                      <w:sz w:val="14"/>
                      <w:szCs w:val="16"/>
                    </w:rPr>
                    <w:t>12</w:t>
                  </w:r>
                </w:p>
              </w:tc>
              <w:tc>
                <w:tcPr>
                  <w:tcW w:w="320" w:type="dxa"/>
                  <w:tcBorders>
                    <w:top w:val="single" w:sz="4" w:space="0" w:color="333300"/>
                    <w:left w:val="single" w:sz="4" w:space="0" w:color="333300"/>
                    <w:bottom w:val="single" w:sz="4" w:space="0" w:color="333300"/>
                    <w:right w:val="single" w:sz="4" w:space="0" w:color="333300"/>
                  </w:tcBorders>
                  <w:vAlign w:val="center"/>
                </w:tcPr>
                <w:p w14:paraId="1EF583E4" w14:textId="77777777" w:rsidR="00FB2D6D" w:rsidRPr="00E17050" w:rsidRDefault="00FB2D6D" w:rsidP="001944C5">
                  <w:pPr>
                    <w:jc w:val="center"/>
                    <w:rPr>
                      <w:rFonts w:cs="Georgia"/>
                      <w:sz w:val="14"/>
                      <w:szCs w:val="16"/>
                    </w:rPr>
                  </w:pPr>
                  <w:r>
                    <w:rPr>
                      <w:rFonts w:cs="Georgia"/>
                      <w:sz w:val="14"/>
                      <w:szCs w:val="16"/>
                    </w:rPr>
                    <w:t>13</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BD18843" w14:textId="77777777" w:rsidR="00FB2D6D" w:rsidRPr="00E17050" w:rsidRDefault="00FB2D6D" w:rsidP="001944C5">
                  <w:pPr>
                    <w:jc w:val="center"/>
                    <w:rPr>
                      <w:rFonts w:cs="Georgia"/>
                      <w:sz w:val="14"/>
                      <w:szCs w:val="16"/>
                    </w:rPr>
                  </w:pPr>
                  <w:r>
                    <w:rPr>
                      <w:rFonts w:cs="Georgia"/>
                      <w:sz w:val="14"/>
                      <w:szCs w:val="16"/>
                    </w:rPr>
                    <w:t>14</w:t>
                  </w:r>
                </w:p>
              </w:tc>
            </w:tr>
            <w:tr w:rsidR="00FB2D6D" w14:paraId="55B39A01"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7ACE375" w14:textId="77777777" w:rsidR="00FB2D6D" w:rsidRPr="00E17050" w:rsidRDefault="00FB2D6D" w:rsidP="001944C5">
                  <w:pPr>
                    <w:jc w:val="center"/>
                    <w:rPr>
                      <w:rFonts w:cs="Georgia"/>
                      <w:sz w:val="14"/>
                      <w:szCs w:val="16"/>
                    </w:rPr>
                  </w:pPr>
                  <w:r>
                    <w:rPr>
                      <w:rFonts w:cs="Georgia"/>
                      <w:sz w:val="14"/>
                      <w:szCs w:val="16"/>
                    </w:rPr>
                    <w:t>15</w:t>
                  </w:r>
                </w:p>
              </w:tc>
              <w:tc>
                <w:tcPr>
                  <w:tcW w:w="320" w:type="dxa"/>
                  <w:tcBorders>
                    <w:top w:val="single" w:sz="4" w:space="0" w:color="333300"/>
                    <w:left w:val="single" w:sz="4" w:space="0" w:color="333300"/>
                    <w:bottom w:val="single" w:sz="4" w:space="0" w:color="333300"/>
                    <w:right w:val="single" w:sz="4" w:space="0" w:color="333300"/>
                  </w:tcBorders>
                  <w:vAlign w:val="center"/>
                </w:tcPr>
                <w:p w14:paraId="0E9EB96D" w14:textId="77777777" w:rsidR="00FB2D6D" w:rsidRPr="00E17050" w:rsidRDefault="00FB2D6D" w:rsidP="001944C5">
                  <w:pPr>
                    <w:jc w:val="center"/>
                    <w:rPr>
                      <w:rFonts w:cs="Georgia"/>
                      <w:sz w:val="14"/>
                      <w:szCs w:val="16"/>
                    </w:rPr>
                  </w:pPr>
                  <w:r>
                    <w:rPr>
                      <w:rFonts w:cs="Georgia"/>
                      <w:sz w:val="14"/>
                      <w:szCs w:val="16"/>
                    </w:rPr>
                    <w:t>16</w:t>
                  </w:r>
                </w:p>
              </w:tc>
              <w:tc>
                <w:tcPr>
                  <w:tcW w:w="321" w:type="dxa"/>
                  <w:tcBorders>
                    <w:top w:val="single" w:sz="4" w:space="0" w:color="333300"/>
                    <w:left w:val="single" w:sz="4" w:space="0" w:color="333300"/>
                    <w:bottom w:val="single" w:sz="4" w:space="0" w:color="333300"/>
                    <w:right w:val="single" w:sz="4" w:space="0" w:color="333300"/>
                  </w:tcBorders>
                  <w:vAlign w:val="center"/>
                </w:tcPr>
                <w:p w14:paraId="7A3C4DBB" w14:textId="77777777" w:rsidR="00FB2D6D" w:rsidRPr="00E17050" w:rsidRDefault="00FB2D6D" w:rsidP="001944C5">
                  <w:pPr>
                    <w:jc w:val="center"/>
                    <w:rPr>
                      <w:rFonts w:cs="Georgia"/>
                      <w:sz w:val="14"/>
                      <w:szCs w:val="16"/>
                    </w:rPr>
                  </w:pPr>
                  <w:r>
                    <w:rPr>
                      <w:rFonts w:cs="Georgia"/>
                      <w:sz w:val="14"/>
                      <w:szCs w:val="16"/>
                    </w:rPr>
                    <w:t>17</w:t>
                  </w:r>
                </w:p>
              </w:tc>
              <w:tc>
                <w:tcPr>
                  <w:tcW w:w="320" w:type="dxa"/>
                  <w:tcBorders>
                    <w:top w:val="single" w:sz="4" w:space="0" w:color="333300"/>
                    <w:left w:val="single" w:sz="4" w:space="0" w:color="333300"/>
                    <w:bottom w:val="single" w:sz="4" w:space="0" w:color="333300"/>
                    <w:right w:val="single" w:sz="4" w:space="0" w:color="333300"/>
                  </w:tcBorders>
                  <w:vAlign w:val="center"/>
                </w:tcPr>
                <w:p w14:paraId="767EF58B" w14:textId="77777777" w:rsidR="00FB2D6D" w:rsidRPr="00E17050" w:rsidRDefault="00FB2D6D" w:rsidP="001944C5">
                  <w:pPr>
                    <w:jc w:val="center"/>
                    <w:rPr>
                      <w:rFonts w:cs="Georgia"/>
                      <w:sz w:val="14"/>
                      <w:szCs w:val="16"/>
                    </w:rPr>
                  </w:pPr>
                  <w:r>
                    <w:rPr>
                      <w:rFonts w:cs="Georgia"/>
                      <w:sz w:val="14"/>
                      <w:szCs w:val="16"/>
                    </w:rPr>
                    <w:t>18</w:t>
                  </w:r>
                </w:p>
              </w:tc>
              <w:tc>
                <w:tcPr>
                  <w:tcW w:w="321" w:type="dxa"/>
                  <w:tcBorders>
                    <w:top w:val="single" w:sz="4" w:space="0" w:color="333300"/>
                    <w:left w:val="single" w:sz="4" w:space="0" w:color="333300"/>
                    <w:bottom w:val="single" w:sz="4" w:space="0" w:color="333300"/>
                    <w:right w:val="single" w:sz="4" w:space="0" w:color="333300"/>
                  </w:tcBorders>
                  <w:vAlign w:val="center"/>
                </w:tcPr>
                <w:p w14:paraId="7F9EC403" w14:textId="77777777" w:rsidR="00FB2D6D" w:rsidRPr="00E17050" w:rsidRDefault="00FB2D6D" w:rsidP="001944C5">
                  <w:pPr>
                    <w:jc w:val="center"/>
                    <w:rPr>
                      <w:rFonts w:cs="Georgia"/>
                      <w:sz w:val="14"/>
                      <w:szCs w:val="16"/>
                    </w:rPr>
                  </w:pPr>
                  <w:r>
                    <w:rPr>
                      <w:rFonts w:cs="Georgia"/>
                      <w:sz w:val="14"/>
                      <w:szCs w:val="16"/>
                    </w:rPr>
                    <w:t>19</w:t>
                  </w:r>
                </w:p>
              </w:tc>
              <w:tc>
                <w:tcPr>
                  <w:tcW w:w="320" w:type="dxa"/>
                  <w:tcBorders>
                    <w:top w:val="single" w:sz="4" w:space="0" w:color="333300"/>
                    <w:left w:val="single" w:sz="4" w:space="0" w:color="333300"/>
                    <w:bottom w:val="single" w:sz="4" w:space="0" w:color="333300"/>
                    <w:right w:val="single" w:sz="4" w:space="0" w:color="333300"/>
                  </w:tcBorders>
                  <w:vAlign w:val="center"/>
                </w:tcPr>
                <w:p w14:paraId="08D2A44C" w14:textId="77777777" w:rsidR="00FB2D6D" w:rsidRPr="00E17050" w:rsidRDefault="00FB2D6D" w:rsidP="001944C5">
                  <w:pPr>
                    <w:jc w:val="center"/>
                    <w:rPr>
                      <w:rFonts w:cs="Georgia"/>
                      <w:sz w:val="14"/>
                      <w:szCs w:val="16"/>
                    </w:rPr>
                  </w:pPr>
                  <w:r>
                    <w:rPr>
                      <w:rFonts w:cs="Georgia"/>
                      <w:sz w:val="14"/>
                      <w:szCs w:val="16"/>
                    </w:rPr>
                    <w:t>20</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3F5BF2B" w14:textId="77777777" w:rsidR="00FB2D6D" w:rsidRPr="00E17050" w:rsidRDefault="00FB2D6D" w:rsidP="001944C5">
                  <w:pPr>
                    <w:jc w:val="center"/>
                    <w:rPr>
                      <w:rFonts w:cs="Georgia"/>
                      <w:sz w:val="14"/>
                      <w:szCs w:val="16"/>
                    </w:rPr>
                  </w:pPr>
                  <w:r>
                    <w:rPr>
                      <w:rFonts w:cs="Georgia"/>
                      <w:sz w:val="14"/>
                      <w:szCs w:val="16"/>
                    </w:rPr>
                    <w:t>21</w:t>
                  </w:r>
                </w:p>
              </w:tc>
            </w:tr>
            <w:tr w:rsidR="00FB2D6D" w14:paraId="537D47AA"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627F9D8" w14:textId="77777777" w:rsidR="00FB2D6D" w:rsidRPr="00E17050" w:rsidRDefault="00FB2D6D" w:rsidP="001944C5">
                  <w:pPr>
                    <w:jc w:val="center"/>
                    <w:rPr>
                      <w:rFonts w:cs="Georgia"/>
                      <w:sz w:val="14"/>
                      <w:szCs w:val="16"/>
                    </w:rPr>
                  </w:pPr>
                  <w:r>
                    <w:rPr>
                      <w:rFonts w:cs="Georgia"/>
                      <w:sz w:val="14"/>
                      <w:szCs w:val="16"/>
                    </w:rPr>
                    <w:t>22</w:t>
                  </w:r>
                </w:p>
              </w:tc>
              <w:tc>
                <w:tcPr>
                  <w:tcW w:w="320" w:type="dxa"/>
                  <w:tcBorders>
                    <w:top w:val="single" w:sz="4" w:space="0" w:color="333300"/>
                    <w:left w:val="single" w:sz="4" w:space="0" w:color="333300"/>
                    <w:bottom w:val="single" w:sz="4" w:space="0" w:color="333300"/>
                    <w:right w:val="single" w:sz="4" w:space="0" w:color="333300"/>
                  </w:tcBorders>
                  <w:vAlign w:val="center"/>
                </w:tcPr>
                <w:p w14:paraId="26A8B960" w14:textId="77777777" w:rsidR="00FB2D6D" w:rsidRPr="00E17050" w:rsidRDefault="00FB2D6D" w:rsidP="001944C5">
                  <w:pPr>
                    <w:jc w:val="center"/>
                    <w:rPr>
                      <w:rFonts w:cs="Georgia"/>
                      <w:sz w:val="14"/>
                      <w:szCs w:val="16"/>
                    </w:rPr>
                  </w:pPr>
                  <w:r>
                    <w:rPr>
                      <w:rFonts w:cs="Georgia"/>
                      <w:sz w:val="14"/>
                      <w:szCs w:val="16"/>
                    </w:rPr>
                    <w:t>23</w:t>
                  </w:r>
                </w:p>
              </w:tc>
              <w:tc>
                <w:tcPr>
                  <w:tcW w:w="321" w:type="dxa"/>
                  <w:tcBorders>
                    <w:top w:val="single" w:sz="4" w:space="0" w:color="333300"/>
                    <w:left w:val="single" w:sz="4" w:space="0" w:color="333300"/>
                    <w:bottom w:val="single" w:sz="4" w:space="0" w:color="333300"/>
                    <w:right w:val="single" w:sz="4" w:space="0" w:color="333300"/>
                  </w:tcBorders>
                  <w:vAlign w:val="center"/>
                </w:tcPr>
                <w:p w14:paraId="31DC4C8D" w14:textId="77777777" w:rsidR="00FB2D6D" w:rsidRPr="00E17050" w:rsidRDefault="00FB2D6D" w:rsidP="001944C5">
                  <w:pPr>
                    <w:jc w:val="center"/>
                    <w:rPr>
                      <w:rFonts w:cs="Georgia"/>
                      <w:sz w:val="14"/>
                      <w:szCs w:val="16"/>
                    </w:rPr>
                  </w:pPr>
                  <w:r>
                    <w:rPr>
                      <w:rFonts w:cs="Georgia"/>
                      <w:sz w:val="14"/>
                      <w:szCs w:val="16"/>
                    </w:rPr>
                    <w:t>24</w:t>
                  </w:r>
                </w:p>
              </w:tc>
              <w:tc>
                <w:tcPr>
                  <w:tcW w:w="320" w:type="dxa"/>
                  <w:tcBorders>
                    <w:top w:val="single" w:sz="4" w:space="0" w:color="333300"/>
                    <w:left w:val="single" w:sz="4" w:space="0" w:color="333300"/>
                    <w:bottom w:val="single" w:sz="4" w:space="0" w:color="333300"/>
                    <w:right w:val="single" w:sz="4" w:space="0" w:color="333300"/>
                  </w:tcBorders>
                  <w:vAlign w:val="center"/>
                </w:tcPr>
                <w:p w14:paraId="6B718B4C" w14:textId="77777777" w:rsidR="00FB2D6D" w:rsidRPr="00E17050" w:rsidRDefault="00FB2D6D" w:rsidP="001944C5">
                  <w:pPr>
                    <w:jc w:val="center"/>
                    <w:rPr>
                      <w:rFonts w:cs="Georgia"/>
                      <w:sz w:val="14"/>
                      <w:szCs w:val="16"/>
                    </w:rPr>
                  </w:pPr>
                  <w:r>
                    <w:rPr>
                      <w:rFonts w:cs="Georgia"/>
                      <w:sz w:val="14"/>
                      <w:szCs w:val="16"/>
                    </w:rPr>
                    <w:t>25</w:t>
                  </w:r>
                </w:p>
              </w:tc>
              <w:tc>
                <w:tcPr>
                  <w:tcW w:w="321" w:type="dxa"/>
                  <w:tcBorders>
                    <w:top w:val="single" w:sz="4" w:space="0" w:color="333300"/>
                    <w:left w:val="single" w:sz="4" w:space="0" w:color="333300"/>
                    <w:bottom w:val="single" w:sz="4" w:space="0" w:color="333300"/>
                    <w:right w:val="single" w:sz="4" w:space="0" w:color="333300"/>
                  </w:tcBorders>
                  <w:vAlign w:val="center"/>
                </w:tcPr>
                <w:p w14:paraId="7DF9C6C9" w14:textId="77777777" w:rsidR="00FB2D6D" w:rsidRPr="00E17050" w:rsidRDefault="00FB2D6D" w:rsidP="001944C5">
                  <w:pPr>
                    <w:jc w:val="center"/>
                    <w:rPr>
                      <w:rFonts w:cs="Georgia"/>
                      <w:sz w:val="14"/>
                      <w:szCs w:val="16"/>
                    </w:rPr>
                  </w:pPr>
                  <w:r>
                    <w:rPr>
                      <w:rFonts w:cs="Georgia"/>
                      <w:sz w:val="14"/>
                      <w:szCs w:val="16"/>
                    </w:rPr>
                    <w:t>26</w:t>
                  </w:r>
                </w:p>
              </w:tc>
              <w:tc>
                <w:tcPr>
                  <w:tcW w:w="320" w:type="dxa"/>
                  <w:tcBorders>
                    <w:top w:val="single" w:sz="4" w:space="0" w:color="333300"/>
                    <w:left w:val="single" w:sz="4" w:space="0" w:color="333300"/>
                    <w:bottom w:val="single" w:sz="4" w:space="0" w:color="333300"/>
                    <w:right w:val="single" w:sz="4" w:space="0" w:color="333300"/>
                  </w:tcBorders>
                  <w:vAlign w:val="center"/>
                </w:tcPr>
                <w:p w14:paraId="724C07AD" w14:textId="77777777" w:rsidR="00FB2D6D" w:rsidRPr="00E17050" w:rsidRDefault="00FB2D6D" w:rsidP="001944C5">
                  <w:pPr>
                    <w:jc w:val="center"/>
                    <w:rPr>
                      <w:rFonts w:cs="Georgia"/>
                      <w:sz w:val="14"/>
                      <w:szCs w:val="16"/>
                    </w:rPr>
                  </w:pPr>
                  <w:r>
                    <w:rPr>
                      <w:rFonts w:cs="Georgia"/>
                      <w:sz w:val="14"/>
                      <w:szCs w:val="16"/>
                    </w:rPr>
                    <w:t>27</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CF5F06" w14:textId="77777777" w:rsidR="00FB2D6D" w:rsidRPr="00E17050" w:rsidRDefault="00FB2D6D" w:rsidP="001944C5">
                  <w:pPr>
                    <w:jc w:val="center"/>
                    <w:rPr>
                      <w:rFonts w:cs="Georgia"/>
                      <w:sz w:val="14"/>
                      <w:szCs w:val="16"/>
                    </w:rPr>
                  </w:pPr>
                  <w:r>
                    <w:rPr>
                      <w:rFonts w:cs="Georgia"/>
                      <w:sz w:val="14"/>
                      <w:szCs w:val="16"/>
                    </w:rPr>
                    <w:t>28</w:t>
                  </w:r>
                </w:p>
              </w:tc>
            </w:tr>
            <w:tr w:rsidR="00FB2D6D" w14:paraId="6E9AD57F"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8332079" w14:textId="77777777" w:rsidR="00FB2D6D" w:rsidRPr="00E17050" w:rsidRDefault="00FB2D6D" w:rsidP="001944C5">
                  <w:pPr>
                    <w:jc w:val="center"/>
                    <w:rPr>
                      <w:rFonts w:cs="Georgia"/>
                      <w:sz w:val="14"/>
                      <w:szCs w:val="16"/>
                    </w:rPr>
                  </w:pPr>
                  <w:r w:rsidRPr="00E17050">
                    <w:rPr>
                      <w:rFonts w:cs="Georgia"/>
                      <w:sz w:val="14"/>
                      <w:szCs w:val="16"/>
                    </w:rPr>
                    <w:t>2</w:t>
                  </w:r>
                  <w:r>
                    <w:rPr>
                      <w:rFonts w:cs="Georgia"/>
                      <w:sz w:val="14"/>
                      <w:szCs w:val="16"/>
                    </w:rPr>
                    <w:t>9</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C718206" w14:textId="77777777" w:rsidR="00FB2D6D" w:rsidRPr="00E17050" w:rsidRDefault="00FB2D6D" w:rsidP="001944C5">
                  <w:pPr>
                    <w:jc w:val="center"/>
                    <w:rPr>
                      <w:rFonts w:cs="Georgia"/>
                      <w:sz w:val="14"/>
                      <w:szCs w:val="16"/>
                    </w:rPr>
                  </w:pPr>
                  <w:r>
                    <w:rPr>
                      <w:rFonts w:cs="Georgia"/>
                      <w:sz w:val="14"/>
                      <w:szCs w:val="16"/>
                    </w:rPr>
                    <w:t>30</w:t>
                  </w:r>
                </w:p>
              </w:tc>
              <w:tc>
                <w:tcPr>
                  <w:tcW w:w="321" w:type="dxa"/>
                  <w:tcBorders>
                    <w:top w:val="single" w:sz="4" w:space="0" w:color="333300"/>
                    <w:left w:val="single" w:sz="4" w:space="0" w:color="333300"/>
                    <w:bottom w:val="single" w:sz="4" w:space="0" w:color="333300"/>
                    <w:right w:val="single" w:sz="4" w:space="0" w:color="333300"/>
                  </w:tcBorders>
                  <w:vAlign w:val="center"/>
                </w:tcPr>
                <w:p w14:paraId="1995DF46"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5A331A9" w14:textId="77777777" w:rsidR="00FB2D6D" w:rsidRPr="00E17050" w:rsidRDefault="00FB2D6D" w:rsidP="001944C5">
                  <w:pPr>
                    <w:jc w:val="center"/>
                    <w:rPr>
                      <w:rFonts w:cs="Georgia"/>
                      <w:sz w:val="14"/>
                      <w:szCs w:val="16"/>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00B4E0D6"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36222D50" w14:textId="77777777" w:rsidR="00FB2D6D" w:rsidRPr="00E17050" w:rsidRDefault="00FB2D6D" w:rsidP="001944C5">
                  <w:pPr>
                    <w:jc w:val="center"/>
                    <w:rPr>
                      <w:rFonts w:cs="Georgia"/>
                      <w:sz w:val="14"/>
                      <w:szCs w:val="16"/>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831190C" w14:textId="77777777" w:rsidR="00FB2D6D" w:rsidRPr="00E17050" w:rsidRDefault="00FB2D6D" w:rsidP="001944C5">
                  <w:pPr>
                    <w:jc w:val="center"/>
                    <w:rPr>
                      <w:rFonts w:cs="Georgia"/>
                      <w:sz w:val="14"/>
                      <w:szCs w:val="16"/>
                    </w:rPr>
                  </w:pPr>
                </w:p>
              </w:tc>
            </w:tr>
            <w:tr w:rsidR="00FB2D6D" w14:paraId="0C092E7A"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4FD57CE"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461E5E9D" w14:textId="77777777" w:rsidR="00FB2D6D" w:rsidRPr="00E17050" w:rsidRDefault="00FB2D6D" w:rsidP="001944C5">
                  <w:pPr>
                    <w:jc w:val="center"/>
                    <w:rPr>
                      <w:rFonts w:cs="Georgia"/>
                      <w:sz w:val="14"/>
                      <w:szCs w:val="16"/>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162092A4"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7AA65CBD" w14:textId="77777777" w:rsidR="00FB2D6D" w:rsidRPr="00E17050" w:rsidRDefault="00FB2D6D" w:rsidP="001944C5">
                  <w:pPr>
                    <w:jc w:val="center"/>
                    <w:rPr>
                      <w:rFonts w:cs="Georgia"/>
                      <w:sz w:val="14"/>
                      <w:szCs w:val="16"/>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5B40C395"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5E9C0DF5" w14:textId="77777777" w:rsidR="00FB2D6D" w:rsidRPr="00E17050" w:rsidRDefault="00FB2D6D" w:rsidP="001944C5">
                  <w:pPr>
                    <w:jc w:val="center"/>
                    <w:rPr>
                      <w:rFonts w:cs="Georgia"/>
                      <w:sz w:val="14"/>
                      <w:szCs w:val="16"/>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D06040" w14:textId="77777777" w:rsidR="00FB2D6D" w:rsidRPr="00E17050" w:rsidRDefault="00FB2D6D" w:rsidP="001944C5">
                  <w:pPr>
                    <w:jc w:val="center"/>
                    <w:rPr>
                      <w:rFonts w:cs="Georgia"/>
                      <w:sz w:val="14"/>
                      <w:szCs w:val="16"/>
                    </w:rPr>
                  </w:pPr>
                </w:p>
              </w:tc>
            </w:tr>
          </w:tbl>
          <w:p w14:paraId="5748ACC6" w14:textId="77777777" w:rsidR="00FB2D6D" w:rsidRDefault="00FB2D6D" w:rsidP="001944C5"/>
        </w:tc>
        <w:tc>
          <w:tcPr>
            <w:tcW w:w="253" w:type="dxa"/>
            <w:tcBorders>
              <w:top w:val="nil"/>
              <w:left w:val="single" w:sz="4" w:space="0" w:color="92CDDC"/>
              <w:bottom w:val="nil"/>
              <w:right w:val="single" w:sz="4" w:space="0" w:color="92CDDC"/>
            </w:tcBorders>
            <w:noWrap/>
            <w:tcMar>
              <w:bottom w:w="115" w:type="dxa"/>
            </w:tcMar>
          </w:tcPr>
          <w:p w14:paraId="1A191973" w14:textId="77777777" w:rsidR="00FB2D6D" w:rsidRDefault="00FB2D6D" w:rsidP="001944C5"/>
        </w:tc>
        <w:tc>
          <w:tcPr>
            <w:tcW w:w="265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64"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13AB1701" w14:textId="77777777" w:rsidTr="00FB2D6D">
              <w:trPr>
                <w:trHeight w:val="198"/>
                <w:jc w:val="center"/>
              </w:trPr>
              <w:tc>
                <w:tcPr>
                  <w:tcW w:w="2264"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14:paraId="4FF20B5F" w14:textId="77777777" w:rsidR="00FB2D6D" w:rsidRDefault="00FB2D6D" w:rsidP="001944C5">
                  <w:pPr>
                    <w:pStyle w:val="Month"/>
                  </w:pPr>
                  <w:r>
                    <w:t>MARCH ‘20</w:t>
                  </w:r>
                </w:p>
              </w:tc>
            </w:tr>
            <w:tr w:rsidR="00FB2D6D" w14:paraId="143931DC" w14:textId="77777777" w:rsidTr="00FB2D6D">
              <w:trPr>
                <w:trHeight w:hRule="exact" w:val="147"/>
                <w:jc w:val="center"/>
              </w:trPr>
              <w:tc>
                <w:tcPr>
                  <w:tcW w:w="321"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59E2C86" w14:textId="77777777" w:rsidR="00FB2D6D" w:rsidRDefault="00FB2D6D" w:rsidP="001944C5">
                  <w:pPr>
                    <w:pStyle w:val="Daysoftheweek"/>
                  </w:pPr>
                  <w:r>
                    <w:t>S</w:t>
                  </w:r>
                </w:p>
              </w:tc>
              <w:tc>
                <w:tcPr>
                  <w:tcW w:w="320" w:type="dxa"/>
                  <w:tcBorders>
                    <w:top w:val="single" w:sz="6" w:space="0" w:color="333300"/>
                    <w:left w:val="single" w:sz="6" w:space="0" w:color="333300"/>
                    <w:bottom w:val="single" w:sz="6" w:space="0" w:color="333300"/>
                    <w:right w:val="single" w:sz="6" w:space="0" w:color="333300"/>
                  </w:tcBorders>
                  <w:vAlign w:val="center"/>
                </w:tcPr>
                <w:p w14:paraId="401EDC22" w14:textId="77777777" w:rsidR="00FB2D6D" w:rsidRDefault="00FB2D6D" w:rsidP="001944C5">
                  <w:pPr>
                    <w:pStyle w:val="Daysoftheweek"/>
                  </w:pPr>
                  <w:r>
                    <w:t>M</w:t>
                  </w:r>
                </w:p>
              </w:tc>
              <w:tc>
                <w:tcPr>
                  <w:tcW w:w="321" w:type="dxa"/>
                  <w:tcBorders>
                    <w:top w:val="single" w:sz="6" w:space="0" w:color="333300"/>
                    <w:left w:val="single" w:sz="6" w:space="0" w:color="333300"/>
                    <w:bottom w:val="single" w:sz="6" w:space="0" w:color="333300"/>
                    <w:right w:val="single" w:sz="6" w:space="0" w:color="333300"/>
                  </w:tcBorders>
                  <w:vAlign w:val="center"/>
                </w:tcPr>
                <w:p w14:paraId="7AEFDAD1" w14:textId="77777777" w:rsidR="00FB2D6D" w:rsidRDefault="00FB2D6D" w:rsidP="001944C5">
                  <w:pPr>
                    <w:pStyle w:val="Daysoftheweek"/>
                  </w:pPr>
                  <w:r>
                    <w:t>T</w:t>
                  </w:r>
                </w:p>
              </w:tc>
              <w:tc>
                <w:tcPr>
                  <w:tcW w:w="320" w:type="dxa"/>
                  <w:tcBorders>
                    <w:top w:val="single" w:sz="6" w:space="0" w:color="333300"/>
                    <w:left w:val="single" w:sz="6" w:space="0" w:color="333300"/>
                    <w:bottom w:val="single" w:sz="6" w:space="0" w:color="333300"/>
                    <w:right w:val="single" w:sz="6" w:space="0" w:color="333300"/>
                  </w:tcBorders>
                  <w:vAlign w:val="center"/>
                </w:tcPr>
                <w:p w14:paraId="5EAA754A" w14:textId="77777777" w:rsidR="00FB2D6D" w:rsidRDefault="00FB2D6D" w:rsidP="001944C5">
                  <w:pPr>
                    <w:pStyle w:val="Daysoftheweek"/>
                  </w:pPr>
                  <w:r>
                    <w:t>W</w:t>
                  </w:r>
                </w:p>
              </w:tc>
              <w:tc>
                <w:tcPr>
                  <w:tcW w:w="321" w:type="dxa"/>
                  <w:tcBorders>
                    <w:top w:val="single" w:sz="6" w:space="0" w:color="333300"/>
                    <w:left w:val="single" w:sz="6" w:space="0" w:color="333300"/>
                    <w:bottom w:val="single" w:sz="6" w:space="0" w:color="333300"/>
                    <w:right w:val="single" w:sz="6" w:space="0" w:color="333300"/>
                  </w:tcBorders>
                  <w:vAlign w:val="center"/>
                </w:tcPr>
                <w:p w14:paraId="4C629157" w14:textId="77777777" w:rsidR="00FB2D6D" w:rsidRDefault="00FB2D6D" w:rsidP="001944C5">
                  <w:pPr>
                    <w:pStyle w:val="Daysoftheweek"/>
                  </w:pPr>
                  <w:r>
                    <w:t>Th</w:t>
                  </w:r>
                </w:p>
              </w:tc>
              <w:tc>
                <w:tcPr>
                  <w:tcW w:w="320" w:type="dxa"/>
                  <w:tcBorders>
                    <w:top w:val="single" w:sz="6" w:space="0" w:color="333300"/>
                    <w:left w:val="single" w:sz="6" w:space="0" w:color="333300"/>
                    <w:bottom w:val="single" w:sz="6" w:space="0" w:color="333300"/>
                    <w:right w:val="single" w:sz="6" w:space="0" w:color="333300"/>
                  </w:tcBorders>
                  <w:vAlign w:val="center"/>
                </w:tcPr>
                <w:p w14:paraId="7C6EA14D" w14:textId="77777777" w:rsidR="00FB2D6D" w:rsidRDefault="00FB2D6D" w:rsidP="001944C5">
                  <w:pPr>
                    <w:pStyle w:val="Daysoftheweek"/>
                  </w:pPr>
                  <w:r>
                    <w:t>F</w:t>
                  </w:r>
                </w:p>
              </w:tc>
              <w:tc>
                <w:tcPr>
                  <w:tcW w:w="33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3B2EF9FD" w14:textId="77777777" w:rsidR="00FB2D6D" w:rsidRDefault="00FB2D6D" w:rsidP="001944C5">
                  <w:pPr>
                    <w:pStyle w:val="Daysoftheweek"/>
                  </w:pPr>
                  <w:r>
                    <w:t>S</w:t>
                  </w:r>
                </w:p>
              </w:tc>
            </w:tr>
            <w:tr w:rsidR="00FB2D6D" w14:paraId="764DFA0C" w14:textId="77777777" w:rsidTr="00FB2D6D">
              <w:trPr>
                <w:trHeight w:val="147"/>
                <w:jc w:val="center"/>
              </w:trPr>
              <w:tc>
                <w:tcPr>
                  <w:tcW w:w="321"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13A7B51" w14:textId="77777777" w:rsidR="00FB2D6D" w:rsidRPr="00BC2B64" w:rsidRDefault="00FB2D6D" w:rsidP="001944C5">
                  <w:pPr>
                    <w:jc w:val="center"/>
                    <w:rPr>
                      <w:rFonts w:cs="Georgia"/>
                      <w:sz w:val="14"/>
                      <w:szCs w:val="14"/>
                    </w:rPr>
                  </w:pPr>
                  <w:r>
                    <w:rPr>
                      <w:rFonts w:cs="Georgia"/>
                      <w:sz w:val="14"/>
                      <w:szCs w:val="14"/>
                    </w:rPr>
                    <w:t>1</w:t>
                  </w:r>
                </w:p>
              </w:tc>
              <w:tc>
                <w:tcPr>
                  <w:tcW w:w="320" w:type="dxa"/>
                  <w:tcBorders>
                    <w:top w:val="single" w:sz="6" w:space="0" w:color="333300"/>
                    <w:left w:val="single" w:sz="6" w:space="0" w:color="333300"/>
                    <w:bottom w:val="single" w:sz="6" w:space="0" w:color="333300"/>
                    <w:right w:val="single" w:sz="6" w:space="0" w:color="333300"/>
                  </w:tcBorders>
                  <w:vAlign w:val="center"/>
                </w:tcPr>
                <w:p w14:paraId="6B99CDAE" w14:textId="77777777" w:rsidR="00FB2D6D" w:rsidRPr="00BC2B64" w:rsidRDefault="00FB2D6D" w:rsidP="001944C5">
                  <w:pPr>
                    <w:jc w:val="center"/>
                    <w:rPr>
                      <w:rFonts w:cs="Georgia"/>
                      <w:sz w:val="14"/>
                      <w:szCs w:val="14"/>
                    </w:rPr>
                  </w:pPr>
                  <w:r>
                    <w:rPr>
                      <w:rFonts w:cs="Georgia"/>
                      <w:sz w:val="14"/>
                      <w:szCs w:val="14"/>
                    </w:rPr>
                    <w:t>2</w:t>
                  </w:r>
                </w:p>
              </w:tc>
              <w:tc>
                <w:tcPr>
                  <w:tcW w:w="321" w:type="dxa"/>
                  <w:tcBorders>
                    <w:top w:val="single" w:sz="6" w:space="0" w:color="333300"/>
                    <w:left w:val="single" w:sz="6" w:space="0" w:color="333300"/>
                    <w:bottom w:val="single" w:sz="6" w:space="0" w:color="333300"/>
                    <w:right w:val="single" w:sz="6" w:space="0" w:color="333300"/>
                  </w:tcBorders>
                  <w:vAlign w:val="center"/>
                </w:tcPr>
                <w:p w14:paraId="067484C6" w14:textId="77777777" w:rsidR="00FB2D6D" w:rsidRPr="00BC2B64" w:rsidRDefault="00FB2D6D" w:rsidP="001944C5">
                  <w:pPr>
                    <w:jc w:val="center"/>
                    <w:rPr>
                      <w:rFonts w:cs="Georgia"/>
                      <w:sz w:val="14"/>
                      <w:szCs w:val="14"/>
                    </w:rPr>
                  </w:pPr>
                  <w:r>
                    <w:rPr>
                      <w:rFonts w:cs="Georgia"/>
                      <w:sz w:val="14"/>
                      <w:szCs w:val="14"/>
                    </w:rPr>
                    <w:t>3</w:t>
                  </w:r>
                </w:p>
              </w:tc>
              <w:tc>
                <w:tcPr>
                  <w:tcW w:w="320" w:type="dxa"/>
                  <w:tcBorders>
                    <w:top w:val="single" w:sz="6" w:space="0" w:color="333300"/>
                    <w:left w:val="single" w:sz="6" w:space="0" w:color="333300"/>
                    <w:bottom w:val="single" w:sz="6" w:space="0" w:color="333300"/>
                    <w:right w:val="single" w:sz="6" w:space="0" w:color="333300"/>
                  </w:tcBorders>
                  <w:vAlign w:val="center"/>
                </w:tcPr>
                <w:p w14:paraId="3F165D72" w14:textId="77777777" w:rsidR="00FB2D6D" w:rsidRPr="00BC2B64" w:rsidRDefault="00FB2D6D" w:rsidP="001944C5">
                  <w:pPr>
                    <w:jc w:val="center"/>
                    <w:rPr>
                      <w:rFonts w:cs="Georgia"/>
                      <w:sz w:val="14"/>
                      <w:szCs w:val="14"/>
                    </w:rPr>
                  </w:pPr>
                  <w:r>
                    <w:rPr>
                      <w:rFonts w:cs="Georgia"/>
                      <w:sz w:val="14"/>
                      <w:szCs w:val="14"/>
                    </w:rPr>
                    <w:t>4</w:t>
                  </w:r>
                </w:p>
              </w:tc>
              <w:tc>
                <w:tcPr>
                  <w:tcW w:w="321" w:type="dxa"/>
                  <w:tcBorders>
                    <w:top w:val="single" w:sz="6" w:space="0" w:color="333300"/>
                    <w:left w:val="single" w:sz="6" w:space="0" w:color="333300"/>
                    <w:bottom w:val="single" w:sz="6" w:space="0" w:color="333300"/>
                    <w:right w:val="single" w:sz="6" w:space="0" w:color="333300"/>
                  </w:tcBorders>
                  <w:vAlign w:val="center"/>
                </w:tcPr>
                <w:p w14:paraId="580BBD1F" w14:textId="77777777" w:rsidR="00FB2D6D" w:rsidRPr="00BC2B64" w:rsidRDefault="00FB2D6D" w:rsidP="001944C5">
                  <w:pPr>
                    <w:jc w:val="center"/>
                    <w:rPr>
                      <w:rFonts w:cs="Georgia"/>
                      <w:sz w:val="14"/>
                      <w:szCs w:val="14"/>
                    </w:rPr>
                  </w:pPr>
                  <w:r>
                    <w:rPr>
                      <w:rFonts w:cs="Georgia"/>
                      <w:sz w:val="14"/>
                      <w:szCs w:val="14"/>
                    </w:rPr>
                    <w:t>5</w:t>
                  </w:r>
                </w:p>
              </w:tc>
              <w:tc>
                <w:tcPr>
                  <w:tcW w:w="320" w:type="dxa"/>
                  <w:tcBorders>
                    <w:top w:val="single" w:sz="6" w:space="0" w:color="333300"/>
                    <w:left w:val="single" w:sz="6" w:space="0" w:color="333300"/>
                    <w:bottom w:val="single" w:sz="6" w:space="0" w:color="333300"/>
                    <w:right w:val="single" w:sz="6" w:space="0" w:color="333300"/>
                  </w:tcBorders>
                  <w:vAlign w:val="center"/>
                </w:tcPr>
                <w:p w14:paraId="55633EE1" w14:textId="77777777" w:rsidR="00FB2D6D" w:rsidRPr="00BC2B64" w:rsidRDefault="00FB2D6D" w:rsidP="001944C5">
                  <w:pPr>
                    <w:jc w:val="center"/>
                    <w:rPr>
                      <w:rFonts w:cs="Georgia"/>
                      <w:sz w:val="14"/>
                      <w:szCs w:val="14"/>
                    </w:rPr>
                  </w:pPr>
                  <w:r>
                    <w:rPr>
                      <w:rFonts w:cs="Georgia"/>
                      <w:sz w:val="14"/>
                      <w:szCs w:val="14"/>
                    </w:rPr>
                    <w:t>6</w:t>
                  </w:r>
                </w:p>
              </w:tc>
              <w:tc>
                <w:tcPr>
                  <w:tcW w:w="33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B7017CD" w14:textId="77777777" w:rsidR="00FB2D6D" w:rsidRPr="00BC2B64" w:rsidRDefault="00FB2D6D" w:rsidP="001944C5">
                  <w:pPr>
                    <w:jc w:val="center"/>
                    <w:rPr>
                      <w:rFonts w:cs="Georgia"/>
                      <w:sz w:val="14"/>
                      <w:szCs w:val="14"/>
                    </w:rPr>
                  </w:pPr>
                  <w:r>
                    <w:rPr>
                      <w:rFonts w:cs="Georgia"/>
                      <w:sz w:val="14"/>
                      <w:szCs w:val="14"/>
                    </w:rPr>
                    <w:t>7</w:t>
                  </w:r>
                </w:p>
              </w:tc>
            </w:tr>
            <w:tr w:rsidR="00FB2D6D" w14:paraId="73C91D5D" w14:textId="77777777" w:rsidTr="00FB2D6D">
              <w:trPr>
                <w:trHeight w:val="147"/>
                <w:jc w:val="center"/>
              </w:trPr>
              <w:tc>
                <w:tcPr>
                  <w:tcW w:w="321"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87E91C0" w14:textId="77777777" w:rsidR="00FB2D6D" w:rsidRPr="00BC2B64" w:rsidRDefault="00FB2D6D" w:rsidP="001944C5">
                  <w:pPr>
                    <w:jc w:val="center"/>
                    <w:rPr>
                      <w:rFonts w:cs="Georgia"/>
                      <w:sz w:val="14"/>
                      <w:szCs w:val="14"/>
                    </w:rPr>
                  </w:pPr>
                  <w:r>
                    <w:rPr>
                      <w:rFonts w:cs="Georgia"/>
                      <w:sz w:val="14"/>
                      <w:szCs w:val="14"/>
                    </w:rPr>
                    <w:t>8</w:t>
                  </w:r>
                </w:p>
              </w:tc>
              <w:tc>
                <w:tcPr>
                  <w:tcW w:w="320"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1AAA421A" w14:textId="77777777" w:rsidR="00FB2D6D" w:rsidRPr="00BC2B64" w:rsidRDefault="00FB2D6D" w:rsidP="001944C5">
                  <w:pPr>
                    <w:jc w:val="center"/>
                    <w:rPr>
                      <w:rFonts w:cs="Georgia"/>
                      <w:sz w:val="14"/>
                      <w:szCs w:val="14"/>
                    </w:rPr>
                  </w:pPr>
                  <w:r>
                    <w:rPr>
                      <w:rFonts w:cs="Georgia"/>
                      <w:sz w:val="14"/>
                      <w:szCs w:val="14"/>
                    </w:rPr>
                    <w:t>9</w:t>
                  </w:r>
                </w:p>
              </w:tc>
              <w:tc>
                <w:tcPr>
                  <w:tcW w:w="321" w:type="dxa"/>
                  <w:tcBorders>
                    <w:top w:val="single" w:sz="6" w:space="0" w:color="333300"/>
                    <w:left w:val="single" w:sz="6" w:space="0" w:color="333300"/>
                    <w:bottom w:val="single" w:sz="6" w:space="0" w:color="333300"/>
                    <w:right w:val="single" w:sz="6" w:space="0" w:color="333300"/>
                  </w:tcBorders>
                  <w:vAlign w:val="center"/>
                </w:tcPr>
                <w:p w14:paraId="10B6A0A3" w14:textId="77777777" w:rsidR="00FB2D6D" w:rsidRPr="00BC2B64" w:rsidRDefault="00FB2D6D" w:rsidP="001944C5">
                  <w:pPr>
                    <w:jc w:val="center"/>
                    <w:rPr>
                      <w:rFonts w:cs="Georgia"/>
                      <w:sz w:val="14"/>
                      <w:szCs w:val="14"/>
                    </w:rPr>
                  </w:pPr>
                  <w:r>
                    <w:rPr>
                      <w:rFonts w:cs="Georgia"/>
                      <w:sz w:val="14"/>
                      <w:szCs w:val="14"/>
                    </w:rPr>
                    <w:t>10</w:t>
                  </w:r>
                </w:p>
              </w:tc>
              <w:tc>
                <w:tcPr>
                  <w:tcW w:w="320" w:type="dxa"/>
                  <w:tcBorders>
                    <w:top w:val="single" w:sz="6" w:space="0" w:color="333300"/>
                    <w:left w:val="single" w:sz="6" w:space="0" w:color="333300"/>
                    <w:bottom w:val="single" w:sz="6" w:space="0" w:color="333300"/>
                    <w:right w:val="single" w:sz="6" w:space="0" w:color="333300"/>
                  </w:tcBorders>
                  <w:vAlign w:val="center"/>
                </w:tcPr>
                <w:p w14:paraId="493D41BD" w14:textId="77777777" w:rsidR="00FB2D6D" w:rsidRPr="00BC2B64" w:rsidRDefault="00FB2D6D" w:rsidP="001944C5">
                  <w:pPr>
                    <w:jc w:val="center"/>
                    <w:rPr>
                      <w:rFonts w:cs="Georgia"/>
                      <w:sz w:val="14"/>
                      <w:szCs w:val="14"/>
                    </w:rPr>
                  </w:pPr>
                  <w:r>
                    <w:rPr>
                      <w:rFonts w:cs="Georgia"/>
                      <w:sz w:val="14"/>
                      <w:szCs w:val="14"/>
                    </w:rPr>
                    <w:t>11</w:t>
                  </w:r>
                </w:p>
              </w:tc>
              <w:tc>
                <w:tcPr>
                  <w:tcW w:w="321" w:type="dxa"/>
                  <w:tcBorders>
                    <w:top w:val="single" w:sz="6" w:space="0" w:color="333300"/>
                    <w:left w:val="single" w:sz="6" w:space="0" w:color="333300"/>
                    <w:bottom w:val="single" w:sz="6" w:space="0" w:color="333300"/>
                    <w:right w:val="single" w:sz="6" w:space="0" w:color="333300"/>
                  </w:tcBorders>
                  <w:vAlign w:val="center"/>
                </w:tcPr>
                <w:p w14:paraId="4E0FD629" w14:textId="77777777" w:rsidR="00FB2D6D" w:rsidRPr="00BC2B64" w:rsidRDefault="00FB2D6D" w:rsidP="001944C5">
                  <w:pPr>
                    <w:jc w:val="center"/>
                    <w:rPr>
                      <w:rFonts w:cs="Georgia"/>
                      <w:sz w:val="14"/>
                      <w:szCs w:val="14"/>
                    </w:rPr>
                  </w:pPr>
                  <w:r>
                    <w:rPr>
                      <w:rFonts w:cs="Georgia"/>
                      <w:sz w:val="14"/>
                      <w:szCs w:val="14"/>
                    </w:rPr>
                    <w:t>12</w:t>
                  </w:r>
                </w:p>
              </w:tc>
              <w:tc>
                <w:tcPr>
                  <w:tcW w:w="320" w:type="dxa"/>
                  <w:tcBorders>
                    <w:top w:val="single" w:sz="6" w:space="0" w:color="333300"/>
                    <w:left w:val="single" w:sz="6" w:space="0" w:color="333300"/>
                    <w:bottom w:val="single" w:sz="6" w:space="0" w:color="333300"/>
                    <w:right w:val="single" w:sz="6" w:space="0" w:color="333300"/>
                  </w:tcBorders>
                  <w:vAlign w:val="center"/>
                </w:tcPr>
                <w:p w14:paraId="5097CF51" w14:textId="77777777" w:rsidR="00FB2D6D" w:rsidRPr="00BC2B64" w:rsidRDefault="00FB2D6D" w:rsidP="001944C5">
                  <w:pPr>
                    <w:jc w:val="center"/>
                    <w:rPr>
                      <w:rFonts w:cs="Georgia"/>
                      <w:sz w:val="14"/>
                      <w:szCs w:val="14"/>
                    </w:rPr>
                  </w:pPr>
                  <w:r>
                    <w:rPr>
                      <w:rFonts w:cs="Georgia"/>
                      <w:sz w:val="14"/>
                      <w:szCs w:val="14"/>
                    </w:rPr>
                    <w:t>13</w:t>
                  </w:r>
                </w:p>
              </w:tc>
              <w:tc>
                <w:tcPr>
                  <w:tcW w:w="33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AF929E5" w14:textId="77777777" w:rsidR="00FB2D6D" w:rsidRPr="00BC2B64" w:rsidRDefault="00FB2D6D" w:rsidP="001944C5">
                  <w:pPr>
                    <w:jc w:val="center"/>
                    <w:rPr>
                      <w:rFonts w:cs="Georgia"/>
                      <w:sz w:val="14"/>
                      <w:szCs w:val="14"/>
                    </w:rPr>
                  </w:pPr>
                  <w:r>
                    <w:rPr>
                      <w:rFonts w:cs="Georgia"/>
                      <w:sz w:val="14"/>
                      <w:szCs w:val="14"/>
                    </w:rPr>
                    <w:t>14</w:t>
                  </w:r>
                </w:p>
              </w:tc>
            </w:tr>
            <w:tr w:rsidR="00FB2D6D" w14:paraId="29D51ED3" w14:textId="77777777" w:rsidTr="00FB2D6D">
              <w:trPr>
                <w:trHeight w:val="147"/>
                <w:jc w:val="center"/>
              </w:trPr>
              <w:tc>
                <w:tcPr>
                  <w:tcW w:w="321"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5787DA3" w14:textId="77777777" w:rsidR="00FB2D6D" w:rsidRPr="00BC2B64" w:rsidRDefault="00FB2D6D" w:rsidP="001944C5">
                  <w:pPr>
                    <w:jc w:val="center"/>
                    <w:rPr>
                      <w:rFonts w:cs="Georgia"/>
                      <w:sz w:val="14"/>
                      <w:szCs w:val="14"/>
                    </w:rPr>
                  </w:pPr>
                  <w:r>
                    <w:rPr>
                      <w:rFonts w:cs="Georgia"/>
                      <w:sz w:val="14"/>
                      <w:szCs w:val="14"/>
                    </w:rPr>
                    <w:t>15</w:t>
                  </w:r>
                </w:p>
              </w:tc>
              <w:tc>
                <w:tcPr>
                  <w:tcW w:w="320" w:type="dxa"/>
                  <w:tcBorders>
                    <w:top w:val="single" w:sz="6" w:space="0" w:color="333300"/>
                    <w:left w:val="single" w:sz="6" w:space="0" w:color="333300"/>
                    <w:bottom w:val="single" w:sz="6" w:space="0" w:color="333300"/>
                    <w:right w:val="single" w:sz="6" w:space="0" w:color="333300"/>
                  </w:tcBorders>
                  <w:shd w:val="clear" w:color="auto" w:fill="FFFFFF"/>
                  <w:vAlign w:val="center"/>
                </w:tcPr>
                <w:p w14:paraId="7A788BA3" w14:textId="77777777" w:rsidR="00FB2D6D" w:rsidRPr="00BC2B64" w:rsidRDefault="00FB2D6D" w:rsidP="001944C5">
                  <w:pPr>
                    <w:jc w:val="center"/>
                    <w:rPr>
                      <w:rFonts w:cs="Georgia"/>
                      <w:sz w:val="14"/>
                      <w:szCs w:val="14"/>
                    </w:rPr>
                  </w:pPr>
                  <w:r>
                    <w:rPr>
                      <w:rFonts w:cs="Georgia"/>
                      <w:sz w:val="14"/>
                      <w:szCs w:val="14"/>
                    </w:rPr>
                    <w:t>16</w:t>
                  </w:r>
                </w:p>
              </w:tc>
              <w:tc>
                <w:tcPr>
                  <w:tcW w:w="321" w:type="dxa"/>
                  <w:tcBorders>
                    <w:top w:val="single" w:sz="6" w:space="0" w:color="333300"/>
                    <w:left w:val="single" w:sz="6" w:space="0" w:color="333300"/>
                    <w:bottom w:val="single" w:sz="6" w:space="0" w:color="333300"/>
                    <w:right w:val="single" w:sz="6" w:space="0" w:color="333300"/>
                  </w:tcBorders>
                  <w:vAlign w:val="center"/>
                </w:tcPr>
                <w:p w14:paraId="7D91D99B" w14:textId="77777777" w:rsidR="00FB2D6D" w:rsidRPr="00BC2B64" w:rsidRDefault="00FB2D6D" w:rsidP="001944C5">
                  <w:pPr>
                    <w:jc w:val="center"/>
                    <w:rPr>
                      <w:rFonts w:cs="Georgia"/>
                      <w:sz w:val="14"/>
                      <w:szCs w:val="14"/>
                    </w:rPr>
                  </w:pPr>
                  <w:r>
                    <w:rPr>
                      <w:rFonts w:cs="Georgia"/>
                      <w:sz w:val="14"/>
                      <w:szCs w:val="14"/>
                    </w:rPr>
                    <w:t>17</w:t>
                  </w:r>
                </w:p>
              </w:tc>
              <w:tc>
                <w:tcPr>
                  <w:tcW w:w="320" w:type="dxa"/>
                  <w:tcBorders>
                    <w:top w:val="single" w:sz="6" w:space="0" w:color="333300"/>
                    <w:left w:val="single" w:sz="6" w:space="0" w:color="333300"/>
                    <w:bottom w:val="single" w:sz="6" w:space="0" w:color="333300"/>
                    <w:right w:val="single" w:sz="6" w:space="0" w:color="333300"/>
                  </w:tcBorders>
                  <w:vAlign w:val="center"/>
                </w:tcPr>
                <w:p w14:paraId="5F561701" w14:textId="77777777" w:rsidR="00FB2D6D" w:rsidRPr="00BC2B64" w:rsidRDefault="00FB2D6D" w:rsidP="001944C5">
                  <w:pPr>
                    <w:jc w:val="center"/>
                    <w:rPr>
                      <w:rFonts w:cs="Georgia"/>
                      <w:sz w:val="14"/>
                      <w:szCs w:val="14"/>
                    </w:rPr>
                  </w:pPr>
                  <w:r>
                    <w:rPr>
                      <w:rFonts w:cs="Georgia"/>
                      <w:sz w:val="14"/>
                      <w:szCs w:val="14"/>
                    </w:rPr>
                    <w:t>18</w:t>
                  </w:r>
                </w:p>
              </w:tc>
              <w:tc>
                <w:tcPr>
                  <w:tcW w:w="321" w:type="dxa"/>
                  <w:tcBorders>
                    <w:top w:val="single" w:sz="6" w:space="0" w:color="333300"/>
                    <w:left w:val="single" w:sz="6" w:space="0" w:color="333300"/>
                    <w:bottom w:val="single" w:sz="6" w:space="0" w:color="333300"/>
                    <w:right w:val="single" w:sz="6" w:space="0" w:color="333300"/>
                  </w:tcBorders>
                  <w:vAlign w:val="center"/>
                </w:tcPr>
                <w:p w14:paraId="04BD5968" w14:textId="77777777" w:rsidR="00FB2D6D" w:rsidRPr="00BC2B64" w:rsidRDefault="00FB2D6D" w:rsidP="001944C5">
                  <w:pPr>
                    <w:jc w:val="center"/>
                    <w:rPr>
                      <w:rFonts w:cs="Georgia"/>
                      <w:sz w:val="14"/>
                      <w:szCs w:val="14"/>
                    </w:rPr>
                  </w:pPr>
                  <w:r>
                    <w:rPr>
                      <w:rFonts w:cs="Georgia"/>
                      <w:sz w:val="14"/>
                      <w:szCs w:val="14"/>
                    </w:rPr>
                    <w:t>19</w:t>
                  </w:r>
                </w:p>
              </w:tc>
              <w:tc>
                <w:tcPr>
                  <w:tcW w:w="320" w:type="dxa"/>
                  <w:tcBorders>
                    <w:top w:val="single" w:sz="6" w:space="0" w:color="333300"/>
                    <w:left w:val="single" w:sz="6" w:space="0" w:color="333300"/>
                    <w:bottom w:val="single" w:sz="6" w:space="0" w:color="333300"/>
                    <w:right w:val="single" w:sz="6" w:space="0" w:color="333300"/>
                  </w:tcBorders>
                  <w:vAlign w:val="center"/>
                </w:tcPr>
                <w:p w14:paraId="6F1BAEAA" w14:textId="77777777" w:rsidR="00FB2D6D" w:rsidRPr="00BC2B64" w:rsidRDefault="00FB2D6D" w:rsidP="001944C5">
                  <w:pPr>
                    <w:jc w:val="center"/>
                    <w:rPr>
                      <w:rFonts w:cs="Georgia"/>
                      <w:sz w:val="14"/>
                      <w:szCs w:val="14"/>
                    </w:rPr>
                  </w:pPr>
                  <w:r>
                    <w:rPr>
                      <w:rFonts w:cs="Georgia"/>
                      <w:sz w:val="14"/>
                      <w:szCs w:val="14"/>
                    </w:rPr>
                    <w:t>20</w:t>
                  </w:r>
                </w:p>
              </w:tc>
              <w:tc>
                <w:tcPr>
                  <w:tcW w:w="33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4089F54" w14:textId="77777777" w:rsidR="00FB2D6D" w:rsidRPr="00BC2B64" w:rsidRDefault="00FB2D6D" w:rsidP="001944C5">
                  <w:pPr>
                    <w:jc w:val="center"/>
                    <w:rPr>
                      <w:rFonts w:cs="Georgia"/>
                      <w:sz w:val="14"/>
                      <w:szCs w:val="14"/>
                    </w:rPr>
                  </w:pPr>
                  <w:r>
                    <w:rPr>
                      <w:rFonts w:cs="Georgia"/>
                      <w:sz w:val="14"/>
                      <w:szCs w:val="14"/>
                    </w:rPr>
                    <w:t>21</w:t>
                  </w:r>
                </w:p>
              </w:tc>
            </w:tr>
            <w:tr w:rsidR="00FB2D6D" w14:paraId="35102708" w14:textId="77777777" w:rsidTr="00FB2D6D">
              <w:trPr>
                <w:trHeight w:val="147"/>
                <w:jc w:val="center"/>
              </w:trPr>
              <w:tc>
                <w:tcPr>
                  <w:tcW w:w="321"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00C5F2A" w14:textId="77777777" w:rsidR="00FB2D6D" w:rsidRPr="00BC2B64" w:rsidRDefault="00FB2D6D" w:rsidP="001944C5">
                  <w:pPr>
                    <w:jc w:val="center"/>
                    <w:rPr>
                      <w:rFonts w:cs="Georgia"/>
                      <w:sz w:val="14"/>
                      <w:szCs w:val="14"/>
                    </w:rPr>
                  </w:pPr>
                  <w:r>
                    <w:rPr>
                      <w:rFonts w:cs="Georgia"/>
                      <w:sz w:val="14"/>
                      <w:szCs w:val="14"/>
                    </w:rPr>
                    <w:t>22</w:t>
                  </w:r>
                </w:p>
              </w:tc>
              <w:tc>
                <w:tcPr>
                  <w:tcW w:w="320" w:type="dxa"/>
                  <w:tcBorders>
                    <w:top w:val="single" w:sz="6" w:space="0" w:color="333300"/>
                    <w:left w:val="single" w:sz="6" w:space="0" w:color="333300"/>
                    <w:bottom w:val="single" w:sz="6" w:space="0" w:color="333300"/>
                    <w:right w:val="single" w:sz="6" w:space="0" w:color="333300"/>
                  </w:tcBorders>
                  <w:vAlign w:val="center"/>
                </w:tcPr>
                <w:p w14:paraId="25ABB849" w14:textId="77777777" w:rsidR="00FB2D6D" w:rsidRPr="00BC2B64" w:rsidRDefault="00FB2D6D" w:rsidP="001944C5">
                  <w:pPr>
                    <w:jc w:val="center"/>
                    <w:rPr>
                      <w:rFonts w:cs="Georgia"/>
                      <w:sz w:val="14"/>
                      <w:szCs w:val="14"/>
                    </w:rPr>
                  </w:pPr>
                  <w:r>
                    <w:rPr>
                      <w:rFonts w:cs="Georgia"/>
                      <w:sz w:val="14"/>
                      <w:szCs w:val="14"/>
                    </w:rPr>
                    <w:t>23</w:t>
                  </w:r>
                </w:p>
              </w:tc>
              <w:tc>
                <w:tcPr>
                  <w:tcW w:w="321" w:type="dxa"/>
                  <w:tcBorders>
                    <w:top w:val="single" w:sz="6" w:space="0" w:color="333300"/>
                    <w:left w:val="single" w:sz="6" w:space="0" w:color="333300"/>
                    <w:bottom w:val="single" w:sz="6" w:space="0" w:color="333300"/>
                    <w:right w:val="single" w:sz="6" w:space="0" w:color="333300"/>
                  </w:tcBorders>
                  <w:vAlign w:val="center"/>
                </w:tcPr>
                <w:p w14:paraId="47C97CE5" w14:textId="77777777" w:rsidR="00FB2D6D" w:rsidRPr="00BC2B64" w:rsidRDefault="00FB2D6D" w:rsidP="001944C5">
                  <w:pPr>
                    <w:jc w:val="center"/>
                    <w:rPr>
                      <w:rFonts w:cs="Georgia"/>
                      <w:sz w:val="14"/>
                      <w:szCs w:val="14"/>
                    </w:rPr>
                  </w:pPr>
                  <w:r>
                    <w:rPr>
                      <w:rFonts w:cs="Georgia"/>
                      <w:sz w:val="14"/>
                      <w:szCs w:val="14"/>
                    </w:rPr>
                    <w:t>24</w:t>
                  </w:r>
                </w:p>
              </w:tc>
              <w:tc>
                <w:tcPr>
                  <w:tcW w:w="320" w:type="dxa"/>
                  <w:tcBorders>
                    <w:top w:val="single" w:sz="6" w:space="0" w:color="333300"/>
                    <w:left w:val="single" w:sz="6" w:space="0" w:color="333300"/>
                    <w:bottom w:val="single" w:sz="6" w:space="0" w:color="333300"/>
                    <w:right w:val="single" w:sz="6" w:space="0" w:color="333300"/>
                  </w:tcBorders>
                  <w:vAlign w:val="center"/>
                </w:tcPr>
                <w:p w14:paraId="17C935C2" w14:textId="77777777" w:rsidR="00FB2D6D" w:rsidRPr="00BC2B64" w:rsidRDefault="00FB2D6D" w:rsidP="001944C5">
                  <w:pPr>
                    <w:jc w:val="center"/>
                    <w:rPr>
                      <w:rFonts w:cs="Georgia"/>
                      <w:sz w:val="14"/>
                      <w:szCs w:val="14"/>
                    </w:rPr>
                  </w:pPr>
                  <w:r>
                    <w:rPr>
                      <w:rFonts w:cs="Georgia"/>
                      <w:sz w:val="14"/>
                      <w:szCs w:val="14"/>
                    </w:rPr>
                    <w:t>25</w:t>
                  </w:r>
                </w:p>
              </w:tc>
              <w:tc>
                <w:tcPr>
                  <w:tcW w:w="321" w:type="dxa"/>
                  <w:tcBorders>
                    <w:top w:val="single" w:sz="6" w:space="0" w:color="333300"/>
                    <w:left w:val="single" w:sz="6" w:space="0" w:color="333300"/>
                    <w:bottom w:val="single" w:sz="6" w:space="0" w:color="333300"/>
                    <w:right w:val="single" w:sz="6" w:space="0" w:color="333300"/>
                  </w:tcBorders>
                  <w:vAlign w:val="center"/>
                </w:tcPr>
                <w:p w14:paraId="1D2021C7" w14:textId="77777777" w:rsidR="00FB2D6D" w:rsidRPr="00BC2B64" w:rsidRDefault="00FB2D6D" w:rsidP="001944C5">
                  <w:pPr>
                    <w:jc w:val="center"/>
                    <w:rPr>
                      <w:rFonts w:cs="Georgia"/>
                      <w:sz w:val="14"/>
                      <w:szCs w:val="14"/>
                    </w:rPr>
                  </w:pPr>
                  <w:r>
                    <w:rPr>
                      <w:rFonts w:cs="Georgia"/>
                      <w:sz w:val="14"/>
                      <w:szCs w:val="14"/>
                    </w:rPr>
                    <w:t>26</w:t>
                  </w:r>
                </w:p>
              </w:tc>
              <w:tc>
                <w:tcPr>
                  <w:tcW w:w="320" w:type="dxa"/>
                  <w:tcBorders>
                    <w:top w:val="single" w:sz="6" w:space="0" w:color="333300"/>
                    <w:left w:val="single" w:sz="6" w:space="0" w:color="333300"/>
                    <w:bottom w:val="single" w:sz="6" w:space="0" w:color="333300"/>
                    <w:right w:val="single" w:sz="6" w:space="0" w:color="333300"/>
                  </w:tcBorders>
                  <w:vAlign w:val="center"/>
                </w:tcPr>
                <w:p w14:paraId="74BCA203" w14:textId="77777777" w:rsidR="00FB2D6D" w:rsidRPr="00BC2B64" w:rsidRDefault="00FB2D6D" w:rsidP="001944C5">
                  <w:pPr>
                    <w:jc w:val="center"/>
                    <w:rPr>
                      <w:rFonts w:cs="Georgia"/>
                      <w:sz w:val="14"/>
                      <w:szCs w:val="14"/>
                    </w:rPr>
                  </w:pPr>
                  <w:r>
                    <w:rPr>
                      <w:rFonts w:cs="Georgia"/>
                      <w:sz w:val="14"/>
                      <w:szCs w:val="14"/>
                    </w:rPr>
                    <w:t>27</w:t>
                  </w:r>
                </w:p>
              </w:tc>
              <w:tc>
                <w:tcPr>
                  <w:tcW w:w="33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3A03B50" w14:textId="77777777" w:rsidR="00FB2D6D" w:rsidRPr="00BC2B64" w:rsidRDefault="00FB2D6D" w:rsidP="001944C5">
                  <w:pPr>
                    <w:jc w:val="center"/>
                    <w:rPr>
                      <w:rFonts w:cs="Georgia"/>
                      <w:sz w:val="14"/>
                      <w:szCs w:val="14"/>
                    </w:rPr>
                  </w:pPr>
                  <w:r>
                    <w:rPr>
                      <w:rFonts w:cs="Georgia"/>
                      <w:sz w:val="14"/>
                      <w:szCs w:val="14"/>
                    </w:rPr>
                    <w:t>28</w:t>
                  </w:r>
                </w:p>
              </w:tc>
            </w:tr>
            <w:tr w:rsidR="00FB2D6D" w14:paraId="190ECE00" w14:textId="77777777" w:rsidTr="00FB2D6D">
              <w:trPr>
                <w:trHeight w:val="147"/>
                <w:jc w:val="center"/>
              </w:trPr>
              <w:tc>
                <w:tcPr>
                  <w:tcW w:w="321"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47B635DF" w14:textId="77777777" w:rsidR="00FB2D6D" w:rsidRPr="00BC2B64" w:rsidRDefault="00FB2D6D" w:rsidP="001944C5">
                  <w:pPr>
                    <w:jc w:val="center"/>
                    <w:rPr>
                      <w:rFonts w:cs="Georgia"/>
                      <w:sz w:val="14"/>
                      <w:szCs w:val="14"/>
                    </w:rPr>
                  </w:pPr>
                  <w:r>
                    <w:rPr>
                      <w:rFonts w:cs="Georgia"/>
                      <w:sz w:val="14"/>
                      <w:szCs w:val="14"/>
                    </w:rPr>
                    <w:t>29</w:t>
                  </w:r>
                </w:p>
              </w:tc>
              <w:tc>
                <w:tcPr>
                  <w:tcW w:w="320" w:type="dxa"/>
                  <w:tcBorders>
                    <w:top w:val="single" w:sz="6" w:space="0" w:color="333300"/>
                    <w:left w:val="single" w:sz="6" w:space="0" w:color="333300"/>
                    <w:bottom w:val="single" w:sz="6" w:space="0" w:color="333300"/>
                    <w:right w:val="single" w:sz="6" w:space="0" w:color="333300"/>
                  </w:tcBorders>
                  <w:vAlign w:val="center"/>
                </w:tcPr>
                <w:p w14:paraId="343D8F4B" w14:textId="77777777" w:rsidR="00FB2D6D" w:rsidRPr="00BC2B64" w:rsidRDefault="00FB2D6D" w:rsidP="001944C5">
                  <w:pPr>
                    <w:jc w:val="center"/>
                    <w:rPr>
                      <w:rFonts w:cs="Georgia"/>
                      <w:sz w:val="14"/>
                      <w:szCs w:val="14"/>
                    </w:rPr>
                  </w:pPr>
                  <w:r>
                    <w:rPr>
                      <w:rFonts w:cs="Georgia"/>
                      <w:sz w:val="14"/>
                      <w:szCs w:val="14"/>
                    </w:rPr>
                    <w:t>30</w:t>
                  </w:r>
                </w:p>
              </w:tc>
              <w:tc>
                <w:tcPr>
                  <w:tcW w:w="321" w:type="dxa"/>
                  <w:tcBorders>
                    <w:top w:val="single" w:sz="6" w:space="0" w:color="333300"/>
                    <w:left w:val="single" w:sz="6" w:space="0" w:color="333300"/>
                    <w:bottom w:val="single" w:sz="6" w:space="0" w:color="333300"/>
                    <w:right w:val="single" w:sz="6" w:space="0" w:color="333300"/>
                  </w:tcBorders>
                  <w:vAlign w:val="center"/>
                </w:tcPr>
                <w:p w14:paraId="38AEFD93" w14:textId="77777777" w:rsidR="00FB2D6D" w:rsidRPr="00BC2B64" w:rsidRDefault="00FB2D6D" w:rsidP="001944C5">
                  <w:pPr>
                    <w:jc w:val="center"/>
                    <w:rPr>
                      <w:rFonts w:cs="Georgia"/>
                      <w:sz w:val="14"/>
                      <w:szCs w:val="14"/>
                    </w:rPr>
                  </w:pPr>
                  <w:r>
                    <w:rPr>
                      <w:rFonts w:cs="Georgia"/>
                      <w:sz w:val="14"/>
                      <w:szCs w:val="14"/>
                    </w:rPr>
                    <w:t>31</w:t>
                  </w:r>
                </w:p>
              </w:tc>
              <w:tc>
                <w:tcPr>
                  <w:tcW w:w="320" w:type="dxa"/>
                  <w:tcBorders>
                    <w:top w:val="single" w:sz="6" w:space="0" w:color="333300"/>
                    <w:left w:val="single" w:sz="6" w:space="0" w:color="333300"/>
                    <w:bottom w:val="single" w:sz="6" w:space="0" w:color="333300"/>
                    <w:right w:val="single" w:sz="6" w:space="0" w:color="333300"/>
                  </w:tcBorders>
                  <w:vAlign w:val="center"/>
                </w:tcPr>
                <w:p w14:paraId="2C42B543" w14:textId="77777777" w:rsidR="00FB2D6D" w:rsidRPr="00BC2B64" w:rsidRDefault="00FB2D6D" w:rsidP="001944C5">
                  <w:pPr>
                    <w:jc w:val="center"/>
                    <w:rPr>
                      <w:rFonts w:cs="Georgia"/>
                      <w:sz w:val="14"/>
                      <w:szCs w:val="14"/>
                    </w:rPr>
                  </w:pPr>
                </w:p>
              </w:tc>
              <w:tc>
                <w:tcPr>
                  <w:tcW w:w="321" w:type="dxa"/>
                  <w:tcBorders>
                    <w:top w:val="single" w:sz="6" w:space="0" w:color="333300"/>
                    <w:left w:val="single" w:sz="6" w:space="0" w:color="333300"/>
                    <w:bottom w:val="single" w:sz="6" w:space="0" w:color="333300"/>
                    <w:right w:val="single" w:sz="6" w:space="0" w:color="333300"/>
                  </w:tcBorders>
                  <w:vAlign w:val="center"/>
                </w:tcPr>
                <w:p w14:paraId="1630A269" w14:textId="77777777" w:rsidR="00FB2D6D" w:rsidRPr="00BC2B64" w:rsidRDefault="00FB2D6D" w:rsidP="001944C5">
                  <w:pPr>
                    <w:jc w:val="center"/>
                    <w:rPr>
                      <w:rFonts w:cs="Georgia"/>
                      <w:sz w:val="14"/>
                      <w:szCs w:val="14"/>
                    </w:rPr>
                  </w:pPr>
                </w:p>
              </w:tc>
              <w:tc>
                <w:tcPr>
                  <w:tcW w:w="320" w:type="dxa"/>
                  <w:tcBorders>
                    <w:top w:val="single" w:sz="6" w:space="0" w:color="333300"/>
                    <w:left w:val="single" w:sz="6" w:space="0" w:color="333300"/>
                    <w:bottom w:val="single" w:sz="6" w:space="0" w:color="333300"/>
                    <w:right w:val="single" w:sz="6" w:space="0" w:color="333300"/>
                  </w:tcBorders>
                  <w:vAlign w:val="center"/>
                </w:tcPr>
                <w:p w14:paraId="62D34C2B" w14:textId="77777777" w:rsidR="00FB2D6D" w:rsidRPr="00BC2B64" w:rsidRDefault="00FB2D6D" w:rsidP="001944C5">
                  <w:pPr>
                    <w:jc w:val="center"/>
                    <w:rPr>
                      <w:rFonts w:cs="Georgia"/>
                      <w:sz w:val="14"/>
                      <w:szCs w:val="14"/>
                    </w:rPr>
                  </w:pPr>
                </w:p>
              </w:tc>
              <w:tc>
                <w:tcPr>
                  <w:tcW w:w="33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F1DE609" w14:textId="77777777" w:rsidR="00FB2D6D" w:rsidRPr="00BC2B64" w:rsidRDefault="00FB2D6D" w:rsidP="001944C5">
                  <w:pPr>
                    <w:jc w:val="center"/>
                    <w:rPr>
                      <w:rFonts w:cs="Georgia"/>
                      <w:sz w:val="14"/>
                      <w:szCs w:val="14"/>
                    </w:rPr>
                  </w:pPr>
                </w:p>
              </w:tc>
            </w:tr>
            <w:tr w:rsidR="00FB2D6D" w14:paraId="08683C44" w14:textId="77777777" w:rsidTr="00FB2D6D">
              <w:trPr>
                <w:trHeight w:val="147"/>
                <w:jc w:val="center"/>
              </w:trPr>
              <w:tc>
                <w:tcPr>
                  <w:tcW w:w="321"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8018A99" w14:textId="77777777" w:rsidR="00FB2D6D" w:rsidRPr="00BC2B64" w:rsidRDefault="00FB2D6D" w:rsidP="001944C5">
                  <w:pPr>
                    <w:jc w:val="center"/>
                    <w:rPr>
                      <w:rFonts w:cs="Georgia"/>
                      <w:sz w:val="14"/>
                      <w:szCs w:val="14"/>
                    </w:rPr>
                  </w:pPr>
                </w:p>
              </w:tc>
              <w:tc>
                <w:tcPr>
                  <w:tcW w:w="320" w:type="dxa"/>
                  <w:tcBorders>
                    <w:top w:val="single" w:sz="6" w:space="0" w:color="333300"/>
                    <w:left w:val="single" w:sz="6" w:space="0" w:color="333300"/>
                    <w:bottom w:val="single" w:sz="6" w:space="0" w:color="333300"/>
                    <w:right w:val="single" w:sz="6" w:space="0" w:color="333300"/>
                  </w:tcBorders>
                  <w:vAlign w:val="center"/>
                </w:tcPr>
                <w:p w14:paraId="1E2EFD0E" w14:textId="77777777" w:rsidR="00FB2D6D" w:rsidRPr="00BC2B64" w:rsidRDefault="00FB2D6D" w:rsidP="001944C5">
                  <w:pPr>
                    <w:jc w:val="center"/>
                    <w:rPr>
                      <w:rFonts w:cs="Georgia"/>
                      <w:sz w:val="14"/>
                      <w:szCs w:val="14"/>
                    </w:rPr>
                  </w:pPr>
                </w:p>
              </w:tc>
              <w:tc>
                <w:tcPr>
                  <w:tcW w:w="321" w:type="dxa"/>
                  <w:tcBorders>
                    <w:top w:val="single" w:sz="6" w:space="0" w:color="333300"/>
                    <w:left w:val="single" w:sz="6" w:space="0" w:color="333300"/>
                    <w:bottom w:val="single" w:sz="6" w:space="0" w:color="333300"/>
                    <w:right w:val="single" w:sz="6" w:space="0" w:color="333300"/>
                  </w:tcBorders>
                  <w:vAlign w:val="center"/>
                </w:tcPr>
                <w:p w14:paraId="0BAEC407" w14:textId="77777777" w:rsidR="00FB2D6D" w:rsidRPr="00BC2B64" w:rsidRDefault="00FB2D6D" w:rsidP="001944C5">
                  <w:pPr>
                    <w:jc w:val="center"/>
                    <w:rPr>
                      <w:rFonts w:cs="Georgia"/>
                      <w:sz w:val="14"/>
                      <w:szCs w:val="14"/>
                    </w:rPr>
                  </w:pPr>
                </w:p>
              </w:tc>
              <w:tc>
                <w:tcPr>
                  <w:tcW w:w="320" w:type="dxa"/>
                  <w:tcBorders>
                    <w:top w:val="single" w:sz="6" w:space="0" w:color="333300"/>
                    <w:left w:val="single" w:sz="6" w:space="0" w:color="333300"/>
                    <w:bottom w:val="single" w:sz="6" w:space="0" w:color="333300"/>
                    <w:right w:val="single" w:sz="6" w:space="0" w:color="333300"/>
                  </w:tcBorders>
                  <w:vAlign w:val="center"/>
                </w:tcPr>
                <w:p w14:paraId="4AA2EE06" w14:textId="77777777" w:rsidR="00FB2D6D" w:rsidRPr="00BC2B64" w:rsidRDefault="00FB2D6D" w:rsidP="001944C5">
                  <w:pPr>
                    <w:jc w:val="center"/>
                    <w:rPr>
                      <w:rFonts w:cs="Georgia"/>
                      <w:sz w:val="14"/>
                      <w:szCs w:val="14"/>
                    </w:rPr>
                  </w:pPr>
                </w:p>
              </w:tc>
              <w:tc>
                <w:tcPr>
                  <w:tcW w:w="321" w:type="dxa"/>
                  <w:tcBorders>
                    <w:top w:val="single" w:sz="6" w:space="0" w:color="333300"/>
                    <w:left w:val="single" w:sz="6" w:space="0" w:color="333300"/>
                    <w:bottom w:val="single" w:sz="6" w:space="0" w:color="333300"/>
                    <w:right w:val="single" w:sz="6" w:space="0" w:color="333300"/>
                  </w:tcBorders>
                  <w:vAlign w:val="center"/>
                </w:tcPr>
                <w:p w14:paraId="67923FD5" w14:textId="77777777" w:rsidR="00FB2D6D" w:rsidRPr="00BC2B64" w:rsidRDefault="00FB2D6D" w:rsidP="001944C5">
                  <w:pPr>
                    <w:jc w:val="center"/>
                    <w:rPr>
                      <w:rFonts w:cs="Georgia"/>
                      <w:sz w:val="14"/>
                      <w:szCs w:val="14"/>
                    </w:rPr>
                  </w:pPr>
                </w:p>
              </w:tc>
              <w:tc>
                <w:tcPr>
                  <w:tcW w:w="320" w:type="dxa"/>
                  <w:tcBorders>
                    <w:top w:val="single" w:sz="6" w:space="0" w:color="333300"/>
                    <w:left w:val="single" w:sz="6" w:space="0" w:color="333300"/>
                    <w:bottom w:val="single" w:sz="6" w:space="0" w:color="333300"/>
                    <w:right w:val="single" w:sz="6" w:space="0" w:color="333300"/>
                  </w:tcBorders>
                  <w:vAlign w:val="center"/>
                </w:tcPr>
                <w:p w14:paraId="70A7BE8B" w14:textId="77777777" w:rsidR="00FB2D6D" w:rsidRPr="00BC2B64" w:rsidRDefault="00FB2D6D" w:rsidP="001944C5">
                  <w:pPr>
                    <w:jc w:val="center"/>
                    <w:rPr>
                      <w:rFonts w:cs="Georgia"/>
                      <w:sz w:val="14"/>
                      <w:szCs w:val="14"/>
                    </w:rPr>
                  </w:pPr>
                </w:p>
              </w:tc>
              <w:tc>
                <w:tcPr>
                  <w:tcW w:w="336"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E45D779" w14:textId="77777777" w:rsidR="00FB2D6D" w:rsidRPr="00BC2B64" w:rsidRDefault="00FB2D6D" w:rsidP="001944C5">
                  <w:pPr>
                    <w:jc w:val="center"/>
                    <w:rPr>
                      <w:rFonts w:cs="Georgia"/>
                      <w:sz w:val="14"/>
                      <w:szCs w:val="14"/>
                    </w:rPr>
                  </w:pPr>
                </w:p>
              </w:tc>
            </w:tr>
          </w:tbl>
          <w:p w14:paraId="21DCA132" w14:textId="77777777" w:rsidR="00FB2D6D" w:rsidRDefault="00FB2D6D" w:rsidP="001944C5"/>
        </w:tc>
        <w:tc>
          <w:tcPr>
            <w:tcW w:w="2655" w:type="dxa"/>
            <w:tcBorders>
              <w:top w:val="single" w:sz="4" w:space="0" w:color="92CDDC"/>
              <w:left w:val="nil"/>
              <w:bottom w:val="single" w:sz="4" w:space="0" w:color="92CDDC"/>
              <w:right w:val="single" w:sz="4" w:space="0" w:color="92CDDC"/>
            </w:tcBorders>
            <w:tcMar>
              <w:top w:w="144" w:type="dxa"/>
              <w:left w:w="72" w:type="dxa"/>
              <w:right w:w="72" w:type="dxa"/>
            </w:tcMar>
          </w:tcPr>
          <w:p w14:paraId="2820C040" w14:textId="77777777" w:rsidR="00FB2D6D" w:rsidRPr="008E5167" w:rsidRDefault="00FB2D6D" w:rsidP="001944C5">
            <w:pPr>
              <w:pStyle w:val="CalendarInformation"/>
              <w:framePr w:hSpace="0" w:wrap="auto" w:vAnchor="margin" w:hAnchor="text" w:xAlign="left" w:yAlign="inline"/>
              <w:rPr>
                <w:sz w:val="16"/>
                <w:szCs w:val="16"/>
              </w:rPr>
            </w:pPr>
            <w:r w:rsidRPr="008E5167">
              <w:rPr>
                <w:b/>
                <w:sz w:val="16"/>
                <w:szCs w:val="16"/>
              </w:rPr>
              <w:t xml:space="preserve"> </w:t>
            </w:r>
            <w:r>
              <w:rPr>
                <w:b/>
                <w:sz w:val="16"/>
                <w:szCs w:val="16"/>
              </w:rPr>
              <w:t>9</w:t>
            </w:r>
            <w:r w:rsidRPr="008E5167">
              <w:rPr>
                <w:sz w:val="16"/>
                <w:szCs w:val="16"/>
              </w:rPr>
              <w:t xml:space="preserve">        TWD End 3</w:t>
            </w:r>
            <w:r w:rsidRPr="008E5167">
              <w:rPr>
                <w:sz w:val="16"/>
                <w:szCs w:val="16"/>
                <w:vertAlign w:val="superscript"/>
              </w:rPr>
              <w:t>rd</w:t>
            </w:r>
            <w:r w:rsidRPr="008E5167">
              <w:rPr>
                <w:sz w:val="16"/>
                <w:szCs w:val="16"/>
              </w:rPr>
              <w:t xml:space="preserve"> 9 </w:t>
            </w:r>
            <w:proofErr w:type="spellStart"/>
            <w:r w:rsidRPr="008E5167">
              <w:rPr>
                <w:sz w:val="16"/>
                <w:szCs w:val="16"/>
              </w:rPr>
              <w:t>wks</w:t>
            </w:r>
            <w:proofErr w:type="spellEnd"/>
          </w:p>
          <w:p w14:paraId="0B7C1CDD" w14:textId="77777777" w:rsidR="00FB2D6D" w:rsidRPr="008E5167" w:rsidRDefault="00FB2D6D" w:rsidP="001944C5">
            <w:pPr>
              <w:pStyle w:val="CalendarInformation"/>
              <w:framePr w:hSpace="0" w:wrap="auto" w:vAnchor="margin" w:hAnchor="text" w:xAlign="left" w:yAlign="inline"/>
              <w:rPr>
                <w:sz w:val="16"/>
                <w:szCs w:val="16"/>
              </w:rPr>
            </w:pPr>
            <w:r w:rsidRPr="008E5167">
              <w:rPr>
                <w:sz w:val="16"/>
                <w:szCs w:val="16"/>
              </w:rPr>
              <w:t xml:space="preserve">             PT Conferences 1-4</w:t>
            </w:r>
          </w:p>
        </w:tc>
      </w:tr>
      <w:tr w:rsidR="00FB2D6D" w14:paraId="2E3DEC0E" w14:textId="77777777" w:rsidTr="00FB2D6D">
        <w:trPr>
          <w:trHeight w:hRule="exact" w:val="58"/>
        </w:trPr>
        <w:tc>
          <w:tcPr>
            <w:tcW w:w="2654" w:type="dxa"/>
            <w:tcBorders>
              <w:top w:val="single" w:sz="4" w:space="0" w:color="92CDDC"/>
              <w:left w:val="nil"/>
              <w:bottom w:val="single" w:sz="4" w:space="0" w:color="92CDDC"/>
              <w:right w:val="nil"/>
            </w:tcBorders>
            <w:tcMar>
              <w:bottom w:w="115" w:type="dxa"/>
            </w:tcMar>
          </w:tcPr>
          <w:p w14:paraId="4F7A6474" w14:textId="77777777" w:rsidR="00FB2D6D" w:rsidRPr="008E5167" w:rsidRDefault="00FB2D6D" w:rsidP="001944C5">
            <w:pPr>
              <w:rPr>
                <w:sz w:val="16"/>
                <w:szCs w:val="16"/>
              </w:rPr>
            </w:pPr>
          </w:p>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56C924E" w14:textId="77777777" w:rsidR="00FB2D6D" w:rsidRDefault="00FB2D6D" w:rsidP="001944C5">
            <w:pPr>
              <w:pStyle w:val="Month"/>
            </w:pPr>
          </w:p>
        </w:tc>
        <w:tc>
          <w:tcPr>
            <w:tcW w:w="253" w:type="dxa"/>
            <w:tcBorders>
              <w:top w:val="nil"/>
              <w:left w:val="nil"/>
              <w:bottom w:val="nil"/>
              <w:right w:val="nil"/>
            </w:tcBorders>
            <w:tcMar>
              <w:bottom w:w="115" w:type="dxa"/>
            </w:tcMar>
            <w:vAlign w:val="center"/>
          </w:tcPr>
          <w:p w14:paraId="51357DD8" w14:textId="77777777" w:rsidR="00FB2D6D" w:rsidRDefault="00FB2D6D" w:rsidP="001944C5"/>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C29BA90" w14:textId="77777777" w:rsidR="00FB2D6D" w:rsidRDefault="00FB2D6D" w:rsidP="001944C5">
            <w:pPr>
              <w:pStyle w:val="Month"/>
            </w:pPr>
          </w:p>
        </w:tc>
        <w:tc>
          <w:tcPr>
            <w:tcW w:w="2655" w:type="dxa"/>
            <w:tcBorders>
              <w:top w:val="single" w:sz="4" w:space="0" w:color="92CDDC"/>
              <w:left w:val="nil"/>
              <w:bottom w:val="single" w:sz="4" w:space="0" w:color="92CDDC"/>
              <w:right w:val="nil"/>
            </w:tcBorders>
            <w:tcMar>
              <w:bottom w:w="115" w:type="dxa"/>
            </w:tcMar>
          </w:tcPr>
          <w:p w14:paraId="37E6D9CA" w14:textId="77777777" w:rsidR="00FB2D6D" w:rsidRPr="008E5167" w:rsidRDefault="00FB2D6D" w:rsidP="001944C5">
            <w:pPr>
              <w:rPr>
                <w:sz w:val="16"/>
                <w:szCs w:val="16"/>
              </w:rPr>
            </w:pPr>
          </w:p>
        </w:tc>
      </w:tr>
      <w:tr w:rsidR="00AE125F" w14:paraId="4D674087" w14:textId="77777777" w:rsidTr="00FB2D6D">
        <w:trPr>
          <w:trHeight w:hRule="exact" w:val="58"/>
        </w:trPr>
        <w:tc>
          <w:tcPr>
            <w:tcW w:w="2654" w:type="dxa"/>
            <w:tcBorders>
              <w:top w:val="single" w:sz="4" w:space="0" w:color="92CDDC"/>
              <w:left w:val="nil"/>
              <w:bottom w:val="single" w:sz="4" w:space="0" w:color="92CDDC"/>
              <w:right w:val="nil"/>
            </w:tcBorders>
            <w:tcMar>
              <w:bottom w:w="115" w:type="dxa"/>
            </w:tcMar>
          </w:tcPr>
          <w:p w14:paraId="1D6E2B71" w14:textId="77777777" w:rsidR="00AE125F" w:rsidRDefault="00AE125F" w:rsidP="001944C5">
            <w:pPr>
              <w:rPr>
                <w:sz w:val="16"/>
                <w:szCs w:val="16"/>
              </w:rPr>
            </w:pPr>
          </w:p>
          <w:p w14:paraId="64E71EE8" w14:textId="77777777" w:rsidR="00AE125F" w:rsidRDefault="00AE125F" w:rsidP="001944C5">
            <w:pPr>
              <w:rPr>
                <w:sz w:val="16"/>
                <w:szCs w:val="16"/>
              </w:rPr>
            </w:pPr>
          </w:p>
          <w:p w14:paraId="4BE9AE5A" w14:textId="77777777" w:rsidR="00AE125F" w:rsidRDefault="00AE125F" w:rsidP="001944C5">
            <w:pPr>
              <w:rPr>
                <w:sz w:val="16"/>
                <w:szCs w:val="16"/>
              </w:rPr>
            </w:pPr>
          </w:p>
          <w:p w14:paraId="4FD34504" w14:textId="77777777" w:rsidR="00AE125F" w:rsidRDefault="00AE125F" w:rsidP="001944C5">
            <w:pPr>
              <w:rPr>
                <w:sz w:val="16"/>
                <w:szCs w:val="16"/>
              </w:rPr>
            </w:pPr>
          </w:p>
          <w:p w14:paraId="11DBCC08" w14:textId="77777777" w:rsidR="00AE125F" w:rsidRDefault="00AE125F" w:rsidP="001944C5">
            <w:pPr>
              <w:rPr>
                <w:sz w:val="16"/>
                <w:szCs w:val="16"/>
              </w:rPr>
            </w:pPr>
          </w:p>
          <w:p w14:paraId="1FB5046C" w14:textId="770B918D" w:rsidR="00AE125F" w:rsidRPr="008E5167" w:rsidRDefault="00AE125F" w:rsidP="001944C5">
            <w:pPr>
              <w:rPr>
                <w:sz w:val="16"/>
                <w:szCs w:val="16"/>
              </w:rPr>
            </w:pPr>
          </w:p>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7E776FF5" w14:textId="77777777" w:rsidR="00AE125F" w:rsidRDefault="00AE125F" w:rsidP="001944C5">
            <w:pPr>
              <w:pStyle w:val="Month"/>
            </w:pPr>
          </w:p>
        </w:tc>
        <w:tc>
          <w:tcPr>
            <w:tcW w:w="253" w:type="dxa"/>
            <w:tcBorders>
              <w:top w:val="nil"/>
              <w:left w:val="nil"/>
              <w:bottom w:val="nil"/>
              <w:right w:val="nil"/>
            </w:tcBorders>
            <w:tcMar>
              <w:bottom w:w="115" w:type="dxa"/>
            </w:tcMar>
            <w:vAlign w:val="center"/>
          </w:tcPr>
          <w:p w14:paraId="470F0A35" w14:textId="77777777" w:rsidR="00AE125F" w:rsidRDefault="00AE125F" w:rsidP="001944C5"/>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7076501" w14:textId="77777777" w:rsidR="00AE125F" w:rsidRDefault="00AE125F" w:rsidP="001944C5">
            <w:pPr>
              <w:pStyle w:val="Month"/>
            </w:pPr>
          </w:p>
        </w:tc>
        <w:tc>
          <w:tcPr>
            <w:tcW w:w="2655" w:type="dxa"/>
            <w:tcBorders>
              <w:top w:val="single" w:sz="4" w:space="0" w:color="92CDDC"/>
              <w:left w:val="nil"/>
              <w:bottom w:val="single" w:sz="4" w:space="0" w:color="92CDDC"/>
              <w:right w:val="nil"/>
            </w:tcBorders>
            <w:tcMar>
              <w:bottom w:w="115" w:type="dxa"/>
            </w:tcMar>
          </w:tcPr>
          <w:p w14:paraId="61BA915B" w14:textId="77777777" w:rsidR="00AE125F" w:rsidRPr="008E5167" w:rsidRDefault="00AE125F" w:rsidP="001944C5">
            <w:pPr>
              <w:rPr>
                <w:sz w:val="16"/>
                <w:szCs w:val="16"/>
              </w:rPr>
            </w:pPr>
          </w:p>
        </w:tc>
      </w:tr>
      <w:tr w:rsidR="00FB2D6D" w14:paraId="1EBEC24D" w14:textId="77777777" w:rsidTr="002A661C">
        <w:trPr>
          <w:trHeight w:hRule="exact" w:val="2736"/>
        </w:trPr>
        <w:tc>
          <w:tcPr>
            <w:tcW w:w="2654" w:type="dxa"/>
            <w:tcBorders>
              <w:top w:val="single" w:sz="4" w:space="0" w:color="92CDDC"/>
              <w:left w:val="single" w:sz="4" w:space="0" w:color="92CDDC"/>
              <w:bottom w:val="single" w:sz="4" w:space="0" w:color="92CDDC"/>
              <w:right w:val="nil"/>
            </w:tcBorders>
          </w:tcPr>
          <w:p w14:paraId="1895AE7A"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Pr>
                <w:rStyle w:val="CalendarInformationBoldChar"/>
                <w:rFonts w:eastAsiaTheme="majorEastAsia"/>
                <w:sz w:val="16"/>
                <w:szCs w:val="16"/>
              </w:rPr>
              <w:t>8</w:t>
            </w:r>
            <w:r w:rsidRPr="008E5167">
              <w:rPr>
                <w:rStyle w:val="CalendarInformationBoldChar"/>
                <w:rFonts w:eastAsiaTheme="majorEastAsia"/>
                <w:b w:val="0"/>
                <w:sz w:val="16"/>
                <w:szCs w:val="16"/>
              </w:rPr>
              <w:t xml:space="preserve">          </w:t>
            </w:r>
            <w:r>
              <w:rPr>
                <w:rStyle w:val="CalendarInformationBoldChar"/>
                <w:rFonts w:eastAsiaTheme="majorEastAsia"/>
                <w:b w:val="0"/>
                <w:sz w:val="16"/>
                <w:szCs w:val="16"/>
              </w:rPr>
              <w:t>Early Release</w:t>
            </w:r>
          </w:p>
          <w:p w14:paraId="41534C8C" w14:textId="77777777" w:rsidR="00FB2D6D" w:rsidRPr="008E5167" w:rsidRDefault="00FB2D6D" w:rsidP="001944C5">
            <w:pPr>
              <w:pStyle w:val="CalendarInformation"/>
              <w:framePr w:hSpace="0" w:wrap="auto" w:vAnchor="margin" w:hAnchor="text" w:xAlign="left" w:yAlign="inline"/>
              <w:rPr>
                <w:sz w:val="16"/>
                <w:szCs w:val="16"/>
              </w:rPr>
            </w:pPr>
            <w:r>
              <w:rPr>
                <w:rStyle w:val="CalendarInformationBoldChar"/>
                <w:rFonts w:eastAsiaTheme="majorEastAsia"/>
                <w:sz w:val="16"/>
                <w:szCs w:val="16"/>
              </w:rPr>
              <w:t>9</w:t>
            </w:r>
            <w:r w:rsidRPr="008E5167">
              <w:rPr>
                <w:rStyle w:val="CalendarInformationBoldChar"/>
                <w:rFonts w:eastAsiaTheme="majorEastAsia"/>
                <w:sz w:val="16"/>
                <w:szCs w:val="16"/>
              </w:rPr>
              <w:tab/>
            </w:r>
            <w:r w:rsidRPr="008E5167">
              <w:rPr>
                <w:sz w:val="16"/>
                <w:szCs w:val="16"/>
              </w:rPr>
              <w:t xml:space="preserve">Heritage Day </w:t>
            </w:r>
          </w:p>
          <w:p w14:paraId="33AC629D" w14:textId="77777777" w:rsidR="00FB2D6D" w:rsidRPr="008E5167" w:rsidRDefault="00FB2D6D" w:rsidP="001944C5">
            <w:pPr>
              <w:pStyle w:val="CalendarInformation"/>
              <w:framePr w:hSpace="0" w:wrap="auto" w:vAnchor="margin" w:hAnchor="text" w:xAlign="left" w:yAlign="inline"/>
              <w:rPr>
                <w:sz w:val="16"/>
                <w:szCs w:val="16"/>
              </w:rPr>
            </w:pPr>
            <w:r>
              <w:rPr>
                <w:b/>
                <w:sz w:val="16"/>
                <w:szCs w:val="16"/>
              </w:rPr>
              <w:t xml:space="preserve">10-11      </w:t>
            </w:r>
            <w:r w:rsidRPr="00F34F29">
              <w:rPr>
                <w:sz w:val="16"/>
                <w:szCs w:val="16"/>
              </w:rPr>
              <w:t>Teacher workday</w:t>
            </w:r>
            <w:r>
              <w:rPr>
                <w:b/>
                <w:sz w:val="16"/>
                <w:szCs w:val="16"/>
              </w:rPr>
              <w:t xml:space="preserve"> </w:t>
            </w:r>
            <w:r w:rsidRPr="008E5167">
              <w:rPr>
                <w:b/>
                <w:sz w:val="16"/>
                <w:szCs w:val="16"/>
              </w:rPr>
              <w:t xml:space="preserve">           </w:t>
            </w:r>
          </w:p>
          <w:p w14:paraId="774FED02" w14:textId="77777777" w:rsidR="00FB2D6D" w:rsidRPr="008E5167" w:rsidRDefault="00FB2D6D" w:rsidP="001944C5">
            <w:pPr>
              <w:pStyle w:val="CalendarInformation"/>
              <w:framePr w:hSpace="0" w:wrap="auto" w:vAnchor="margin" w:hAnchor="text" w:xAlign="left" w:yAlign="inline"/>
              <w:rPr>
                <w:sz w:val="16"/>
                <w:szCs w:val="16"/>
              </w:rPr>
            </w:pPr>
            <w:r>
              <w:rPr>
                <w:b/>
                <w:sz w:val="16"/>
                <w:szCs w:val="16"/>
              </w:rPr>
              <w:t>21</w:t>
            </w:r>
            <w:r w:rsidRPr="008E5167">
              <w:rPr>
                <w:sz w:val="16"/>
                <w:szCs w:val="16"/>
              </w:rPr>
              <w:t xml:space="preserve">         Early Release @ 11:30</w:t>
            </w:r>
          </w:p>
          <w:p w14:paraId="50446CF9" w14:textId="77777777" w:rsidR="00FB2D6D" w:rsidRPr="008E5167" w:rsidRDefault="00FB2D6D" w:rsidP="001944C5">
            <w:pPr>
              <w:pStyle w:val="CalendarInformation"/>
              <w:framePr w:hSpace="0" w:wrap="auto" w:vAnchor="margin" w:hAnchor="text" w:xAlign="left" w:yAlign="inline"/>
              <w:rPr>
                <w:sz w:val="16"/>
                <w:szCs w:val="16"/>
              </w:rPr>
            </w:pPr>
            <w:r w:rsidRPr="008E5167">
              <w:rPr>
                <w:sz w:val="16"/>
                <w:szCs w:val="16"/>
              </w:rPr>
              <w:t xml:space="preserve">             End 1</w:t>
            </w:r>
            <w:r w:rsidRPr="008E5167">
              <w:rPr>
                <w:sz w:val="16"/>
                <w:szCs w:val="16"/>
                <w:vertAlign w:val="superscript"/>
              </w:rPr>
              <w:t>st</w:t>
            </w:r>
            <w:r w:rsidRPr="008E5167">
              <w:rPr>
                <w:sz w:val="16"/>
                <w:szCs w:val="16"/>
              </w:rPr>
              <w:t xml:space="preserve"> 9wks</w:t>
            </w:r>
          </w:p>
          <w:p w14:paraId="6C15610C" w14:textId="77777777" w:rsidR="00FB2D6D" w:rsidRDefault="00FB2D6D" w:rsidP="001944C5">
            <w:pPr>
              <w:pStyle w:val="CalendarInformation"/>
              <w:framePr w:hSpace="0" w:wrap="auto" w:vAnchor="margin" w:hAnchor="text" w:xAlign="left" w:yAlign="inline"/>
              <w:rPr>
                <w:sz w:val="16"/>
                <w:szCs w:val="16"/>
              </w:rPr>
            </w:pPr>
            <w:r w:rsidRPr="008E5167">
              <w:rPr>
                <w:sz w:val="16"/>
                <w:szCs w:val="16"/>
              </w:rPr>
              <w:t xml:space="preserve">             PT Conferences 1-4</w:t>
            </w:r>
          </w:p>
          <w:p w14:paraId="0B390C56" w14:textId="77777777" w:rsidR="00FB2D6D" w:rsidRPr="008E5167" w:rsidRDefault="00FB2D6D" w:rsidP="001944C5">
            <w:pPr>
              <w:pStyle w:val="CalendarInformation"/>
              <w:framePr w:hSpace="0" w:wrap="auto" w:vAnchor="margin" w:hAnchor="text" w:xAlign="left" w:yAlign="inline"/>
              <w:rPr>
                <w:sz w:val="16"/>
                <w:szCs w:val="16"/>
              </w:rPr>
            </w:pPr>
            <w:r w:rsidRPr="008E5167">
              <w:rPr>
                <w:sz w:val="16"/>
                <w:szCs w:val="16"/>
              </w:rPr>
              <w:t xml:space="preserve">              </w:t>
            </w:r>
          </w:p>
        </w:tc>
        <w:tc>
          <w:tcPr>
            <w:tcW w:w="2655"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26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2449ACE5"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269B0633" w14:textId="77777777" w:rsidR="00FB2D6D" w:rsidRDefault="00FB2D6D" w:rsidP="001944C5">
                  <w:pPr>
                    <w:pStyle w:val="Month"/>
                  </w:pPr>
                  <w:r>
                    <w:t>OCTOBER ‘19</w:t>
                  </w:r>
                </w:p>
              </w:tc>
            </w:tr>
            <w:tr w:rsidR="00FB2D6D" w14:paraId="6307C420"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9EADD6"/>
                  </w:tcBorders>
                  <w:shd w:val="clear" w:color="auto" w:fill="E0E0E0"/>
                  <w:vAlign w:val="center"/>
                </w:tcPr>
                <w:p w14:paraId="397A82EA" w14:textId="77777777" w:rsidR="00FB2D6D" w:rsidRDefault="00FB2D6D" w:rsidP="001944C5">
                  <w:pPr>
                    <w:pStyle w:val="Daysoftheweek"/>
                  </w:pPr>
                  <w:r>
                    <w:t>S</w:t>
                  </w:r>
                </w:p>
              </w:tc>
              <w:tc>
                <w:tcPr>
                  <w:tcW w:w="320" w:type="dxa"/>
                  <w:tcBorders>
                    <w:top w:val="single" w:sz="4" w:space="0" w:color="333300"/>
                    <w:left w:val="single" w:sz="4" w:space="0" w:color="9EADD6"/>
                    <w:bottom w:val="single" w:sz="4" w:space="0" w:color="333300"/>
                    <w:right w:val="single" w:sz="4" w:space="0" w:color="9EADD6"/>
                  </w:tcBorders>
                  <w:vAlign w:val="center"/>
                </w:tcPr>
                <w:p w14:paraId="2BFD2DEA" w14:textId="77777777" w:rsidR="00FB2D6D" w:rsidRDefault="00FB2D6D" w:rsidP="001944C5">
                  <w:pPr>
                    <w:pStyle w:val="Daysoftheweek"/>
                  </w:pPr>
                  <w:r>
                    <w:t>M</w:t>
                  </w:r>
                </w:p>
              </w:tc>
              <w:tc>
                <w:tcPr>
                  <w:tcW w:w="321" w:type="dxa"/>
                  <w:tcBorders>
                    <w:top w:val="single" w:sz="4" w:space="0" w:color="333300"/>
                    <w:left w:val="single" w:sz="4" w:space="0" w:color="9EADD6"/>
                    <w:bottom w:val="single" w:sz="4" w:space="0" w:color="333300"/>
                    <w:right w:val="single" w:sz="4" w:space="0" w:color="9EADD6"/>
                  </w:tcBorders>
                  <w:vAlign w:val="center"/>
                </w:tcPr>
                <w:p w14:paraId="2AD73ADB" w14:textId="77777777" w:rsidR="00FB2D6D" w:rsidRDefault="00FB2D6D" w:rsidP="001944C5">
                  <w:pPr>
                    <w:pStyle w:val="Daysoftheweek"/>
                  </w:pPr>
                  <w:r>
                    <w:t>T</w:t>
                  </w:r>
                </w:p>
              </w:tc>
              <w:tc>
                <w:tcPr>
                  <w:tcW w:w="320" w:type="dxa"/>
                  <w:tcBorders>
                    <w:top w:val="single" w:sz="4" w:space="0" w:color="333300"/>
                    <w:left w:val="single" w:sz="4" w:space="0" w:color="9EADD6"/>
                    <w:bottom w:val="single" w:sz="4" w:space="0" w:color="333300"/>
                    <w:right w:val="single" w:sz="4" w:space="0" w:color="9EADD6"/>
                  </w:tcBorders>
                  <w:vAlign w:val="center"/>
                </w:tcPr>
                <w:p w14:paraId="1DF9BD06" w14:textId="77777777" w:rsidR="00FB2D6D" w:rsidRDefault="00FB2D6D" w:rsidP="001944C5">
                  <w:pPr>
                    <w:pStyle w:val="Daysoftheweek"/>
                  </w:pPr>
                  <w:r>
                    <w:t>W</w:t>
                  </w:r>
                </w:p>
              </w:tc>
              <w:tc>
                <w:tcPr>
                  <w:tcW w:w="321" w:type="dxa"/>
                  <w:tcBorders>
                    <w:top w:val="single" w:sz="4" w:space="0" w:color="333300"/>
                    <w:left w:val="single" w:sz="4" w:space="0" w:color="9EADD6"/>
                    <w:bottom w:val="single" w:sz="4" w:space="0" w:color="333300"/>
                    <w:right w:val="single" w:sz="4" w:space="0" w:color="9EADD6"/>
                  </w:tcBorders>
                  <w:vAlign w:val="center"/>
                </w:tcPr>
                <w:p w14:paraId="10D56460" w14:textId="77777777" w:rsidR="00FB2D6D" w:rsidRDefault="00FB2D6D" w:rsidP="001944C5">
                  <w:pPr>
                    <w:pStyle w:val="Daysoftheweek"/>
                  </w:pPr>
                  <w:r>
                    <w:t>Th</w:t>
                  </w:r>
                </w:p>
              </w:tc>
              <w:tc>
                <w:tcPr>
                  <w:tcW w:w="320" w:type="dxa"/>
                  <w:tcBorders>
                    <w:top w:val="single" w:sz="4" w:space="0" w:color="333300"/>
                    <w:left w:val="single" w:sz="4" w:space="0" w:color="9EADD6"/>
                    <w:bottom w:val="single" w:sz="4" w:space="0" w:color="333300"/>
                    <w:right w:val="single" w:sz="4" w:space="0" w:color="9EADD6"/>
                  </w:tcBorders>
                  <w:vAlign w:val="center"/>
                </w:tcPr>
                <w:p w14:paraId="65787E81" w14:textId="77777777" w:rsidR="00FB2D6D" w:rsidRDefault="00FB2D6D" w:rsidP="001944C5">
                  <w:pPr>
                    <w:pStyle w:val="Daysoftheweek"/>
                  </w:pPr>
                  <w:r>
                    <w:t>F</w:t>
                  </w:r>
                </w:p>
              </w:tc>
              <w:tc>
                <w:tcPr>
                  <w:tcW w:w="336" w:type="dxa"/>
                  <w:tcBorders>
                    <w:top w:val="single" w:sz="4" w:space="0" w:color="333300"/>
                    <w:left w:val="single" w:sz="4" w:space="0" w:color="9EADD6"/>
                    <w:bottom w:val="single" w:sz="4" w:space="0" w:color="333300"/>
                    <w:right w:val="single" w:sz="4" w:space="0" w:color="333300"/>
                  </w:tcBorders>
                  <w:shd w:val="clear" w:color="auto" w:fill="E0E0E0"/>
                  <w:vAlign w:val="center"/>
                </w:tcPr>
                <w:p w14:paraId="5A9A0D94" w14:textId="77777777" w:rsidR="00FB2D6D" w:rsidRDefault="00FB2D6D" w:rsidP="001944C5">
                  <w:pPr>
                    <w:pStyle w:val="Daysoftheweek"/>
                  </w:pPr>
                  <w:r>
                    <w:t>S</w:t>
                  </w:r>
                </w:p>
              </w:tc>
            </w:tr>
            <w:tr w:rsidR="00FB2D6D" w14:paraId="7AF77ECE" w14:textId="77777777" w:rsidTr="00FB2D6D">
              <w:trPr>
                <w:trHeight w:val="147"/>
                <w:jc w:val="center"/>
              </w:trPr>
              <w:tc>
                <w:tcPr>
                  <w:tcW w:w="321"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3BFBE5E7" w14:textId="77777777" w:rsidR="00FB2D6D" w:rsidRPr="00E17050" w:rsidRDefault="00FB2D6D" w:rsidP="001944C5">
                  <w:pPr>
                    <w:rPr>
                      <w:sz w:val="14"/>
                      <w:szCs w:val="18"/>
                    </w:rPr>
                  </w:pPr>
                </w:p>
              </w:tc>
              <w:tc>
                <w:tcPr>
                  <w:tcW w:w="320" w:type="dxa"/>
                  <w:tcBorders>
                    <w:top w:val="single" w:sz="4" w:space="0" w:color="333300"/>
                    <w:left w:val="single" w:sz="6" w:space="0" w:color="948A54"/>
                    <w:bottom w:val="single" w:sz="4" w:space="0" w:color="333300"/>
                    <w:right w:val="single" w:sz="6" w:space="0" w:color="948A54"/>
                  </w:tcBorders>
                  <w:vAlign w:val="center"/>
                </w:tcPr>
                <w:p w14:paraId="49AFA66F" w14:textId="77777777" w:rsidR="00FB2D6D" w:rsidRPr="00E17050" w:rsidRDefault="00FB2D6D" w:rsidP="001944C5">
                  <w:pPr>
                    <w:rPr>
                      <w:sz w:val="14"/>
                      <w:szCs w:val="18"/>
                    </w:rPr>
                  </w:pPr>
                </w:p>
              </w:tc>
              <w:tc>
                <w:tcPr>
                  <w:tcW w:w="321"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7290D028" w14:textId="77777777" w:rsidR="00FB2D6D" w:rsidRPr="00E17050" w:rsidRDefault="00FB2D6D" w:rsidP="001944C5">
                  <w:pPr>
                    <w:rPr>
                      <w:bCs/>
                      <w:sz w:val="14"/>
                      <w:szCs w:val="18"/>
                    </w:rPr>
                  </w:pPr>
                  <w:r>
                    <w:rPr>
                      <w:bCs/>
                      <w:sz w:val="14"/>
                      <w:szCs w:val="18"/>
                    </w:rPr>
                    <w:t>1</w:t>
                  </w:r>
                </w:p>
              </w:tc>
              <w:tc>
                <w:tcPr>
                  <w:tcW w:w="320"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388E7496" w14:textId="77777777" w:rsidR="00FB2D6D" w:rsidRPr="00E17050" w:rsidRDefault="00FB2D6D" w:rsidP="001944C5">
                  <w:pPr>
                    <w:rPr>
                      <w:bCs/>
                      <w:sz w:val="14"/>
                      <w:szCs w:val="18"/>
                    </w:rPr>
                  </w:pPr>
                  <w:r>
                    <w:rPr>
                      <w:bCs/>
                      <w:sz w:val="14"/>
                      <w:szCs w:val="18"/>
                    </w:rPr>
                    <w:t>2</w:t>
                  </w:r>
                </w:p>
              </w:tc>
              <w:tc>
                <w:tcPr>
                  <w:tcW w:w="321"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4C1B6141" w14:textId="77777777" w:rsidR="00FB2D6D" w:rsidRPr="00E17050" w:rsidRDefault="00FB2D6D" w:rsidP="001944C5">
                  <w:pPr>
                    <w:rPr>
                      <w:bCs/>
                      <w:sz w:val="14"/>
                      <w:szCs w:val="18"/>
                    </w:rPr>
                  </w:pPr>
                  <w:r>
                    <w:rPr>
                      <w:bCs/>
                      <w:sz w:val="14"/>
                      <w:szCs w:val="18"/>
                    </w:rPr>
                    <w:t>3</w:t>
                  </w:r>
                </w:p>
              </w:tc>
              <w:tc>
                <w:tcPr>
                  <w:tcW w:w="320"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516ECE62" w14:textId="77777777" w:rsidR="00FB2D6D" w:rsidRPr="00E17050" w:rsidRDefault="00FB2D6D" w:rsidP="001944C5">
                  <w:pPr>
                    <w:rPr>
                      <w:bCs/>
                      <w:sz w:val="14"/>
                      <w:szCs w:val="18"/>
                    </w:rPr>
                  </w:pPr>
                  <w:r>
                    <w:rPr>
                      <w:bCs/>
                      <w:sz w:val="14"/>
                      <w:szCs w:val="18"/>
                    </w:rPr>
                    <w:t>4</w:t>
                  </w:r>
                </w:p>
              </w:tc>
              <w:tc>
                <w:tcPr>
                  <w:tcW w:w="33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22F0624A" w14:textId="77777777" w:rsidR="00FB2D6D" w:rsidRPr="00E17050" w:rsidRDefault="00FB2D6D" w:rsidP="001944C5">
                  <w:pPr>
                    <w:rPr>
                      <w:bCs/>
                      <w:sz w:val="14"/>
                      <w:szCs w:val="18"/>
                    </w:rPr>
                  </w:pPr>
                  <w:r>
                    <w:rPr>
                      <w:bCs/>
                      <w:sz w:val="14"/>
                      <w:szCs w:val="18"/>
                    </w:rPr>
                    <w:t>5</w:t>
                  </w:r>
                </w:p>
              </w:tc>
            </w:tr>
            <w:tr w:rsidR="00FB2D6D" w14:paraId="1B782113" w14:textId="77777777" w:rsidTr="00FB2D6D">
              <w:trPr>
                <w:trHeight w:val="147"/>
                <w:jc w:val="center"/>
              </w:trPr>
              <w:tc>
                <w:tcPr>
                  <w:tcW w:w="321"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03C8A172" w14:textId="77777777" w:rsidR="00FB2D6D" w:rsidRPr="00E17050" w:rsidRDefault="00FB2D6D" w:rsidP="001944C5">
                  <w:pPr>
                    <w:rPr>
                      <w:sz w:val="14"/>
                      <w:szCs w:val="18"/>
                    </w:rPr>
                  </w:pPr>
                  <w:r>
                    <w:rPr>
                      <w:sz w:val="14"/>
                      <w:szCs w:val="18"/>
                    </w:rPr>
                    <w:t>6</w:t>
                  </w:r>
                </w:p>
              </w:tc>
              <w:tc>
                <w:tcPr>
                  <w:tcW w:w="320" w:type="dxa"/>
                  <w:tcBorders>
                    <w:top w:val="single" w:sz="4" w:space="0" w:color="333300"/>
                    <w:left w:val="single" w:sz="6" w:space="0" w:color="948A54"/>
                    <w:bottom w:val="single" w:sz="4" w:space="0" w:color="333300"/>
                    <w:right w:val="single" w:sz="6" w:space="0" w:color="948A54"/>
                  </w:tcBorders>
                  <w:vAlign w:val="center"/>
                </w:tcPr>
                <w:p w14:paraId="42E64896" w14:textId="77777777" w:rsidR="00FB2D6D" w:rsidRPr="00E17050" w:rsidRDefault="00FB2D6D" w:rsidP="001944C5">
                  <w:pPr>
                    <w:rPr>
                      <w:sz w:val="14"/>
                      <w:szCs w:val="18"/>
                    </w:rPr>
                  </w:pPr>
                  <w:r>
                    <w:rPr>
                      <w:sz w:val="14"/>
                      <w:szCs w:val="18"/>
                    </w:rPr>
                    <w:t>7</w:t>
                  </w:r>
                </w:p>
              </w:tc>
              <w:tc>
                <w:tcPr>
                  <w:tcW w:w="321" w:type="dxa"/>
                  <w:tcBorders>
                    <w:top w:val="single" w:sz="4" w:space="0" w:color="333300"/>
                    <w:left w:val="single" w:sz="6" w:space="0" w:color="948A54"/>
                    <w:bottom w:val="single" w:sz="4" w:space="0" w:color="333300"/>
                    <w:right w:val="single" w:sz="6" w:space="0" w:color="948A54"/>
                  </w:tcBorders>
                  <w:shd w:val="clear" w:color="auto" w:fill="00B0F0"/>
                  <w:vAlign w:val="center"/>
                </w:tcPr>
                <w:p w14:paraId="177B88D9" w14:textId="77777777" w:rsidR="00FB2D6D" w:rsidRPr="003F763F" w:rsidRDefault="00FB2D6D" w:rsidP="001944C5">
                  <w:pPr>
                    <w:rPr>
                      <w:bCs/>
                      <w:sz w:val="14"/>
                      <w:szCs w:val="18"/>
                    </w:rPr>
                  </w:pPr>
                  <w:r w:rsidRPr="003F763F">
                    <w:rPr>
                      <w:bCs/>
                      <w:sz w:val="14"/>
                      <w:szCs w:val="18"/>
                    </w:rPr>
                    <w:t>8</w:t>
                  </w:r>
                </w:p>
              </w:tc>
              <w:tc>
                <w:tcPr>
                  <w:tcW w:w="320" w:type="dxa"/>
                  <w:tcBorders>
                    <w:top w:val="single" w:sz="4" w:space="0" w:color="333300"/>
                    <w:left w:val="single" w:sz="6" w:space="0" w:color="948A54"/>
                    <w:bottom w:val="single" w:sz="4" w:space="0" w:color="333300"/>
                    <w:right w:val="single" w:sz="6" w:space="0" w:color="948A54"/>
                  </w:tcBorders>
                  <w:shd w:val="clear" w:color="auto" w:fill="FF0000"/>
                  <w:vAlign w:val="center"/>
                </w:tcPr>
                <w:p w14:paraId="793DA4F3" w14:textId="77777777" w:rsidR="00FB2D6D" w:rsidRPr="00E17050" w:rsidRDefault="00FB2D6D" w:rsidP="001944C5">
                  <w:pPr>
                    <w:rPr>
                      <w:bCs/>
                      <w:sz w:val="14"/>
                      <w:szCs w:val="18"/>
                    </w:rPr>
                  </w:pPr>
                  <w:r>
                    <w:rPr>
                      <w:bCs/>
                      <w:sz w:val="14"/>
                      <w:szCs w:val="18"/>
                    </w:rPr>
                    <w:t>9</w:t>
                  </w:r>
                </w:p>
              </w:tc>
              <w:tc>
                <w:tcPr>
                  <w:tcW w:w="321"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4CEE005A" w14:textId="77777777" w:rsidR="00FB2D6D" w:rsidRPr="00E17050" w:rsidRDefault="00FB2D6D" w:rsidP="001944C5">
                  <w:pPr>
                    <w:rPr>
                      <w:bCs/>
                      <w:sz w:val="14"/>
                      <w:szCs w:val="18"/>
                    </w:rPr>
                  </w:pPr>
                  <w:r>
                    <w:rPr>
                      <w:bCs/>
                      <w:sz w:val="14"/>
                      <w:szCs w:val="18"/>
                    </w:rPr>
                    <w:t>10</w:t>
                  </w:r>
                </w:p>
              </w:tc>
              <w:tc>
                <w:tcPr>
                  <w:tcW w:w="320"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6190631F" w14:textId="77777777" w:rsidR="00FB2D6D" w:rsidRPr="00E17050" w:rsidRDefault="00FB2D6D" w:rsidP="001944C5">
                  <w:pPr>
                    <w:rPr>
                      <w:bCs/>
                      <w:sz w:val="14"/>
                      <w:szCs w:val="18"/>
                    </w:rPr>
                  </w:pPr>
                  <w:r>
                    <w:rPr>
                      <w:bCs/>
                      <w:sz w:val="14"/>
                      <w:szCs w:val="18"/>
                    </w:rPr>
                    <w:t>11</w:t>
                  </w:r>
                </w:p>
              </w:tc>
              <w:tc>
                <w:tcPr>
                  <w:tcW w:w="33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7B3781B6" w14:textId="77777777" w:rsidR="00FB2D6D" w:rsidRPr="00E17050" w:rsidRDefault="00FB2D6D" w:rsidP="001944C5">
                  <w:pPr>
                    <w:rPr>
                      <w:bCs/>
                      <w:sz w:val="14"/>
                      <w:szCs w:val="18"/>
                    </w:rPr>
                  </w:pPr>
                  <w:r>
                    <w:rPr>
                      <w:bCs/>
                      <w:sz w:val="14"/>
                      <w:szCs w:val="18"/>
                    </w:rPr>
                    <w:t>12</w:t>
                  </w:r>
                </w:p>
              </w:tc>
            </w:tr>
            <w:tr w:rsidR="00FB2D6D" w14:paraId="3814E9FC"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A99966A" w14:textId="77777777" w:rsidR="00FB2D6D" w:rsidRPr="00E17050" w:rsidRDefault="00FB2D6D" w:rsidP="001944C5">
                  <w:pPr>
                    <w:rPr>
                      <w:sz w:val="14"/>
                      <w:szCs w:val="18"/>
                    </w:rPr>
                  </w:pPr>
                  <w:r>
                    <w:rPr>
                      <w:sz w:val="14"/>
                      <w:szCs w:val="18"/>
                    </w:rPr>
                    <w:t>13</w:t>
                  </w:r>
                </w:p>
              </w:tc>
              <w:tc>
                <w:tcPr>
                  <w:tcW w:w="320" w:type="dxa"/>
                  <w:tcBorders>
                    <w:top w:val="single" w:sz="4" w:space="0" w:color="333300"/>
                    <w:left w:val="single" w:sz="4" w:space="0" w:color="333300"/>
                    <w:bottom w:val="single" w:sz="4" w:space="0" w:color="333300"/>
                    <w:right w:val="single" w:sz="4" w:space="0" w:color="333300"/>
                  </w:tcBorders>
                  <w:vAlign w:val="center"/>
                </w:tcPr>
                <w:p w14:paraId="212C4969" w14:textId="77777777" w:rsidR="00FB2D6D" w:rsidRPr="00E17050" w:rsidRDefault="00FB2D6D" w:rsidP="001944C5">
                  <w:pPr>
                    <w:rPr>
                      <w:sz w:val="14"/>
                      <w:szCs w:val="18"/>
                    </w:rPr>
                  </w:pPr>
                  <w:r>
                    <w:rPr>
                      <w:sz w:val="14"/>
                      <w:szCs w:val="18"/>
                    </w:rPr>
                    <w:t>14</w:t>
                  </w:r>
                </w:p>
              </w:tc>
              <w:tc>
                <w:tcPr>
                  <w:tcW w:w="321" w:type="dxa"/>
                  <w:tcBorders>
                    <w:top w:val="single" w:sz="4" w:space="0" w:color="333300"/>
                    <w:left w:val="single" w:sz="4" w:space="0" w:color="333300"/>
                    <w:bottom w:val="single" w:sz="4" w:space="0" w:color="333300"/>
                    <w:right w:val="single" w:sz="6" w:space="0" w:color="948A54"/>
                  </w:tcBorders>
                  <w:vAlign w:val="center"/>
                </w:tcPr>
                <w:p w14:paraId="3B090003" w14:textId="77777777" w:rsidR="00FB2D6D" w:rsidRPr="00E17050" w:rsidRDefault="00FB2D6D" w:rsidP="001944C5">
                  <w:pPr>
                    <w:rPr>
                      <w:bCs/>
                      <w:sz w:val="14"/>
                      <w:szCs w:val="18"/>
                    </w:rPr>
                  </w:pPr>
                  <w:r>
                    <w:rPr>
                      <w:bCs/>
                      <w:sz w:val="14"/>
                      <w:szCs w:val="18"/>
                    </w:rPr>
                    <w:t>15</w:t>
                  </w:r>
                </w:p>
              </w:tc>
              <w:tc>
                <w:tcPr>
                  <w:tcW w:w="320" w:type="dxa"/>
                  <w:tcBorders>
                    <w:top w:val="single" w:sz="4" w:space="0" w:color="333300"/>
                    <w:left w:val="single" w:sz="6" w:space="0" w:color="948A54"/>
                    <w:bottom w:val="single" w:sz="4" w:space="0" w:color="333300"/>
                    <w:right w:val="single" w:sz="6" w:space="0" w:color="948A54"/>
                  </w:tcBorders>
                  <w:vAlign w:val="center"/>
                </w:tcPr>
                <w:p w14:paraId="635235C6" w14:textId="77777777" w:rsidR="00FB2D6D" w:rsidRPr="00E17050" w:rsidRDefault="00FB2D6D" w:rsidP="001944C5">
                  <w:pPr>
                    <w:rPr>
                      <w:bCs/>
                      <w:sz w:val="14"/>
                      <w:szCs w:val="18"/>
                    </w:rPr>
                  </w:pPr>
                  <w:r>
                    <w:rPr>
                      <w:bCs/>
                      <w:sz w:val="14"/>
                      <w:szCs w:val="18"/>
                    </w:rPr>
                    <w:t>16</w:t>
                  </w:r>
                </w:p>
              </w:tc>
              <w:tc>
                <w:tcPr>
                  <w:tcW w:w="321"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63E5E018" w14:textId="77777777" w:rsidR="00FB2D6D" w:rsidRPr="00E17050" w:rsidRDefault="00FB2D6D" w:rsidP="001944C5">
                  <w:pPr>
                    <w:rPr>
                      <w:bCs/>
                      <w:sz w:val="14"/>
                      <w:szCs w:val="18"/>
                    </w:rPr>
                  </w:pPr>
                  <w:r>
                    <w:rPr>
                      <w:bCs/>
                      <w:sz w:val="14"/>
                      <w:szCs w:val="18"/>
                    </w:rPr>
                    <w:t>17</w:t>
                  </w:r>
                </w:p>
              </w:tc>
              <w:tc>
                <w:tcPr>
                  <w:tcW w:w="320" w:type="dxa"/>
                  <w:tcBorders>
                    <w:top w:val="single" w:sz="4" w:space="0" w:color="333300"/>
                    <w:left w:val="single" w:sz="6" w:space="0" w:color="948A54"/>
                    <w:bottom w:val="single" w:sz="4" w:space="0" w:color="333300"/>
                    <w:right w:val="single" w:sz="6" w:space="0" w:color="948A54"/>
                  </w:tcBorders>
                  <w:vAlign w:val="center"/>
                </w:tcPr>
                <w:p w14:paraId="04D2D988" w14:textId="77777777" w:rsidR="00FB2D6D" w:rsidRPr="00E17050" w:rsidRDefault="00FB2D6D" w:rsidP="001944C5">
                  <w:pPr>
                    <w:rPr>
                      <w:bCs/>
                      <w:sz w:val="14"/>
                      <w:szCs w:val="18"/>
                    </w:rPr>
                  </w:pPr>
                  <w:r>
                    <w:rPr>
                      <w:bCs/>
                      <w:sz w:val="14"/>
                      <w:szCs w:val="18"/>
                    </w:rPr>
                    <w:t>18</w:t>
                  </w:r>
                </w:p>
              </w:tc>
              <w:tc>
                <w:tcPr>
                  <w:tcW w:w="33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27EFDD98" w14:textId="77777777" w:rsidR="00FB2D6D" w:rsidRPr="00E17050" w:rsidRDefault="00FB2D6D" w:rsidP="001944C5">
                  <w:pPr>
                    <w:rPr>
                      <w:bCs/>
                      <w:sz w:val="14"/>
                      <w:szCs w:val="18"/>
                    </w:rPr>
                  </w:pPr>
                  <w:r>
                    <w:rPr>
                      <w:bCs/>
                      <w:sz w:val="14"/>
                      <w:szCs w:val="18"/>
                    </w:rPr>
                    <w:t>19</w:t>
                  </w:r>
                </w:p>
              </w:tc>
            </w:tr>
            <w:tr w:rsidR="00FB2D6D" w14:paraId="5ECF23F3" w14:textId="77777777" w:rsidTr="00FB2D6D">
              <w:trPr>
                <w:trHeight w:val="147"/>
                <w:jc w:val="center"/>
              </w:trPr>
              <w:tc>
                <w:tcPr>
                  <w:tcW w:w="321"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15613341" w14:textId="77777777" w:rsidR="00FB2D6D" w:rsidRPr="00E17050" w:rsidRDefault="00FB2D6D" w:rsidP="001944C5">
                  <w:pPr>
                    <w:rPr>
                      <w:sz w:val="14"/>
                      <w:szCs w:val="18"/>
                    </w:rPr>
                  </w:pPr>
                  <w:r>
                    <w:rPr>
                      <w:sz w:val="14"/>
                      <w:szCs w:val="18"/>
                    </w:rPr>
                    <w:t>20</w:t>
                  </w:r>
                </w:p>
              </w:tc>
              <w:tc>
                <w:tcPr>
                  <w:tcW w:w="320" w:type="dxa"/>
                  <w:tcBorders>
                    <w:top w:val="single" w:sz="4" w:space="0" w:color="333300"/>
                    <w:left w:val="single" w:sz="6" w:space="0" w:color="948A54"/>
                    <w:bottom w:val="single" w:sz="4" w:space="0" w:color="333300"/>
                    <w:right w:val="single" w:sz="6" w:space="0" w:color="948A54"/>
                  </w:tcBorders>
                  <w:shd w:val="clear" w:color="auto" w:fill="00B0F0"/>
                  <w:vAlign w:val="center"/>
                </w:tcPr>
                <w:p w14:paraId="4CF7FBC3" w14:textId="77777777" w:rsidR="00FB2D6D" w:rsidRPr="00E17050" w:rsidRDefault="00FB2D6D" w:rsidP="001944C5">
                  <w:pPr>
                    <w:rPr>
                      <w:sz w:val="14"/>
                      <w:szCs w:val="18"/>
                    </w:rPr>
                  </w:pPr>
                  <w:r>
                    <w:rPr>
                      <w:sz w:val="14"/>
                      <w:szCs w:val="18"/>
                    </w:rPr>
                    <w:t>21</w:t>
                  </w:r>
                </w:p>
              </w:tc>
              <w:tc>
                <w:tcPr>
                  <w:tcW w:w="321" w:type="dxa"/>
                  <w:tcBorders>
                    <w:top w:val="single" w:sz="4" w:space="0" w:color="333300"/>
                    <w:left w:val="single" w:sz="6" w:space="0" w:color="948A54"/>
                    <w:bottom w:val="single" w:sz="4" w:space="0" w:color="333300"/>
                    <w:right w:val="single" w:sz="6" w:space="0" w:color="948A54"/>
                  </w:tcBorders>
                  <w:vAlign w:val="center"/>
                </w:tcPr>
                <w:p w14:paraId="608235B0" w14:textId="77777777" w:rsidR="00FB2D6D" w:rsidRPr="00E17050" w:rsidRDefault="00FB2D6D" w:rsidP="001944C5">
                  <w:pPr>
                    <w:rPr>
                      <w:bCs/>
                      <w:sz w:val="14"/>
                      <w:szCs w:val="18"/>
                    </w:rPr>
                  </w:pPr>
                  <w:r>
                    <w:rPr>
                      <w:bCs/>
                      <w:sz w:val="14"/>
                      <w:szCs w:val="18"/>
                    </w:rPr>
                    <w:t>22</w:t>
                  </w:r>
                </w:p>
              </w:tc>
              <w:tc>
                <w:tcPr>
                  <w:tcW w:w="320" w:type="dxa"/>
                  <w:tcBorders>
                    <w:top w:val="single" w:sz="4" w:space="0" w:color="333300"/>
                    <w:left w:val="single" w:sz="6" w:space="0" w:color="948A54"/>
                    <w:bottom w:val="single" w:sz="4" w:space="0" w:color="333300"/>
                    <w:right w:val="single" w:sz="6" w:space="0" w:color="948A54"/>
                  </w:tcBorders>
                  <w:shd w:val="clear" w:color="auto" w:fill="FFFFFF"/>
                  <w:vAlign w:val="center"/>
                </w:tcPr>
                <w:p w14:paraId="7E529692" w14:textId="77777777" w:rsidR="00FB2D6D" w:rsidRPr="00E17050" w:rsidRDefault="00FB2D6D" w:rsidP="001944C5">
                  <w:pPr>
                    <w:rPr>
                      <w:bCs/>
                      <w:sz w:val="14"/>
                      <w:szCs w:val="18"/>
                    </w:rPr>
                  </w:pPr>
                  <w:r>
                    <w:rPr>
                      <w:bCs/>
                      <w:sz w:val="14"/>
                      <w:szCs w:val="18"/>
                    </w:rPr>
                    <w:t>23</w:t>
                  </w:r>
                </w:p>
              </w:tc>
              <w:tc>
                <w:tcPr>
                  <w:tcW w:w="321" w:type="dxa"/>
                  <w:tcBorders>
                    <w:top w:val="single" w:sz="4" w:space="0" w:color="333300"/>
                    <w:left w:val="single" w:sz="6" w:space="0" w:color="948A54"/>
                    <w:bottom w:val="single" w:sz="4" w:space="0" w:color="333300"/>
                    <w:right w:val="single" w:sz="6" w:space="0" w:color="948A54"/>
                  </w:tcBorders>
                  <w:vAlign w:val="center"/>
                </w:tcPr>
                <w:p w14:paraId="416765FC" w14:textId="77777777" w:rsidR="00FB2D6D" w:rsidRPr="00E17050" w:rsidRDefault="00FB2D6D" w:rsidP="001944C5">
                  <w:pPr>
                    <w:rPr>
                      <w:bCs/>
                      <w:sz w:val="14"/>
                      <w:szCs w:val="18"/>
                    </w:rPr>
                  </w:pPr>
                  <w:r>
                    <w:rPr>
                      <w:bCs/>
                      <w:sz w:val="14"/>
                      <w:szCs w:val="18"/>
                    </w:rPr>
                    <w:t>24</w:t>
                  </w:r>
                </w:p>
              </w:tc>
              <w:tc>
                <w:tcPr>
                  <w:tcW w:w="320" w:type="dxa"/>
                  <w:tcBorders>
                    <w:top w:val="single" w:sz="4" w:space="0" w:color="333300"/>
                    <w:left w:val="single" w:sz="6" w:space="0" w:color="948A54"/>
                    <w:bottom w:val="single" w:sz="4" w:space="0" w:color="333300"/>
                    <w:right w:val="single" w:sz="6" w:space="0" w:color="948A54"/>
                  </w:tcBorders>
                  <w:vAlign w:val="center"/>
                </w:tcPr>
                <w:p w14:paraId="36C053A2" w14:textId="77777777" w:rsidR="00FB2D6D" w:rsidRPr="00E17050" w:rsidRDefault="00FB2D6D" w:rsidP="001944C5">
                  <w:pPr>
                    <w:rPr>
                      <w:bCs/>
                      <w:sz w:val="14"/>
                      <w:szCs w:val="18"/>
                    </w:rPr>
                  </w:pPr>
                  <w:r>
                    <w:rPr>
                      <w:bCs/>
                      <w:sz w:val="14"/>
                      <w:szCs w:val="18"/>
                    </w:rPr>
                    <w:t>25</w:t>
                  </w:r>
                </w:p>
              </w:tc>
              <w:tc>
                <w:tcPr>
                  <w:tcW w:w="33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0B553496" w14:textId="77777777" w:rsidR="00FB2D6D" w:rsidRPr="00E17050" w:rsidRDefault="00FB2D6D" w:rsidP="001944C5">
                  <w:pPr>
                    <w:rPr>
                      <w:bCs/>
                      <w:sz w:val="14"/>
                      <w:szCs w:val="18"/>
                    </w:rPr>
                  </w:pPr>
                  <w:r>
                    <w:rPr>
                      <w:bCs/>
                      <w:sz w:val="14"/>
                      <w:szCs w:val="18"/>
                    </w:rPr>
                    <w:t>26</w:t>
                  </w:r>
                </w:p>
              </w:tc>
            </w:tr>
            <w:tr w:rsidR="00FB2D6D" w14:paraId="670A1113" w14:textId="77777777" w:rsidTr="00FB2D6D">
              <w:trPr>
                <w:trHeight w:val="147"/>
                <w:jc w:val="center"/>
              </w:trPr>
              <w:tc>
                <w:tcPr>
                  <w:tcW w:w="321"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4BA309BA" w14:textId="77777777" w:rsidR="00FB2D6D" w:rsidRPr="00E17050" w:rsidRDefault="00FB2D6D" w:rsidP="001944C5">
                  <w:pPr>
                    <w:rPr>
                      <w:sz w:val="14"/>
                      <w:szCs w:val="18"/>
                    </w:rPr>
                  </w:pPr>
                  <w:r>
                    <w:rPr>
                      <w:sz w:val="14"/>
                      <w:szCs w:val="18"/>
                    </w:rPr>
                    <w:t>27</w:t>
                  </w:r>
                </w:p>
              </w:tc>
              <w:tc>
                <w:tcPr>
                  <w:tcW w:w="320" w:type="dxa"/>
                  <w:tcBorders>
                    <w:top w:val="single" w:sz="4" w:space="0" w:color="333300"/>
                    <w:left w:val="single" w:sz="6" w:space="0" w:color="948A54"/>
                    <w:bottom w:val="single" w:sz="4" w:space="0" w:color="333300"/>
                    <w:right w:val="single" w:sz="6" w:space="0" w:color="948A54"/>
                  </w:tcBorders>
                  <w:vAlign w:val="center"/>
                </w:tcPr>
                <w:p w14:paraId="48B9065A" w14:textId="77777777" w:rsidR="00FB2D6D" w:rsidRPr="00E17050" w:rsidRDefault="00FB2D6D" w:rsidP="001944C5">
                  <w:pPr>
                    <w:rPr>
                      <w:sz w:val="14"/>
                      <w:szCs w:val="18"/>
                    </w:rPr>
                  </w:pPr>
                  <w:r>
                    <w:rPr>
                      <w:sz w:val="14"/>
                      <w:szCs w:val="18"/>
                    </w:rPr>
                    <w:t>28</w:t>
                  </w:r>
                </w:p>
              </w:tc>
              <w:tc>
                <w:tcPr>
                  <w:tcW w:w="321" w:type="dxa"/>
                  <w:tcBorders>
                    <w:top w:val="single" w:sz="4" w:space="0" w:color="333300"/>
                    <w:left w:val="single" w:sz="6" w:space="0" w:color="948A54"/>
                    <w:bottom w:val="single" w:sz="4" w:space="0" w:color="333300"/>
                    <w:right w:val="single" w:sz="6" w:space="0" w:color="948A54"/>
                  </w:tcBorders>
                  <w:vAlign w:val="center"/>
                </w:tcPr>
                <w:p w14:paraId="7D35861B" w14:textId="77777777" w:rsidR="00FB2D6D" w:rsidRPr="00E17050" w:rsidRDefault="00FB2D6D" w:rsidP="001944C5">
                  <w:pPr>
                    <w:rPr>
                      <w:bCs/>
                      <w:sz w:val="14"/>
                      <w:szCs w:val="18"/>
                    </w:rPr>
                  </w:pPr>
                  <w:r>
                    <w:rPr>
                      <w:bCs/>
                      <w:sz w:val="14"/>
                      <w:szCs w:val="18"/>
                    </w:rPr>
                    <w:t>29</w:t>
                  </w:r>
                </w:p>
              </w:tc>
              <w:tc>
                <w:tcPr>
                  <w:tcW w:w="320" w:type="dxa"/>
                  <w:tcBorders>
                    <w:top w:val="single" w:sz="4" w:space="0" w:color="333300"/>
                    <w:left w:val="single" w:sz="6" w:space="0" w:color="948A54"/>
                    <w:bottom w:val="single" w:sz="4" w:space="0" w:color="333300"/>
                    <w:right w:val="single" w:sz="6" w:space="0" w:color="948A54"/>
                  </w:tcBorders>
                  <w:vAlign w:val="center"/>
                </w:tcPr>
                <w:p w14:paraId="0966AABB" w14:textId="77777777" w:rsidR="00FB2D6D" w:rsidRPr="00E17050" w:rsidRDefault="00FB2D6D" w:rsidP="001944C5">
                  <w:pPr>
                    <w:rPr>
                      <w:bCs/>
                      <w:sz w:val="14"/>
                      <w:szCs w:val="18"/>
                    </w:rPr>
                  </w:pPr>
                  <w:r>
                    <w:rPr>
                      <w:bCs/>
                      <w:sz w:val="14"/>
                      <w:szCs w:val="18"/>
                    </w:rPr>
                    <w:t>30</w:t>
                  </w:r>
                </w:p>
              </w:tc>
              <w:tc>
                <w:tcPr>
                  <w:tcW w:w="321" w:type="dxa"/>
                  <w:tcBorders>
                    <w:top w:val="single" w:sz="4" w:space="0" w:color="333300"/>
                    <w:left w:val="single" w:sz="6" w:space="0" w:color="948A54"/>
                    <w:bottom w:val="single" w:sz="4" w:space="0" w:color="333300"/>
                    <w:right w:val="single" w:sz="6" w:space="0" w:color="948A54"/>
                  </w:tcBorders>
                  <w:vAlign w:val="center"/>
                </w:tcPr>
                <w:p w14:paraId="42B07138" w14:textId="77777777" w:rsidR="00FB2D6D" w:rsidRPr="00E17050" w:rsidRDefault="00FB2D6D" w:rsidP="001944C5">
                  <w:pPr>
                    <w:rPr>
                      <w:bCs/>
                      <w:sz w:val="14"/>
                      <w:szCs w:val="18"/>
                    </w:rPr>
                  </w:pPr>
                  <w:r>
                    <w:rPr>
                      <w:bCs/>
                      <w:sz w:val="14"/>
                      <w:szCs w:val="18"/>
                    </w:rPr>
                    <w:t>31</w:t>
                  </w:r>
                </w:p>
              </w:tc>
              <w:tc>
                <w:tcPr>
                  <w:tcW w:w="320" w:type="dxa"/>
                  <w:tcBorders>
                    <w:top w:val="single" w:sz="4" w:space="0" w:color="333300"/>
                    <w:left w:val="single" w:sz="6" w:space="0" w:color="948A54"/>
                    <w:bottom w:val="single" w:sz="4" w:space="0" w:color="333300"/>
                    <w:right w:val="single" w:sz="6" w:space="0" w:color="948A54"/>
                  </w:tcBorders>
                  <w:vAlign w:val="center"/>
                </w:tcPr>
                <w:p w14:paraId="05F44E69" w14:textId="77777777" w:rsidR="00FB2D6D" w:rsidRPr="00E17050" w:rsidRDefault="00FB2D6D" w:rsidP="001944C5">
                  <w:pPr>
                    <w:rPr>
                      <w:bCs/>
                      <w:sz w:val="14"/>
                      <w:szCs w:val="18"/>
                    </w:rPr>
                  </w:pPr>
                </w:p>
              </w:tc>
              <w:tc>
                <w:tcPr>
                  <w:tcW w:w="33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0870B630" w14:textId="77777777" w:rsidR="00FB2D6D" w:rsidRPr="00E17050" w:rsidRDefault="00FB2D6D" w:rsidP="001944C5">
                  <w:pPr>
                    <w:rPr>
                      <w:bCs/>
                      <w:sz w:val="14"/>
                      <w:szCs w:val="18"/>
                    </w:rPr>
                  </w:pPr>
                </w:p>
              </w:tc>
            </w:tr>
            <w:tr w:rsidR="00FB2D6D" w14:paraId="7204FB23" w14:textId="77777777" w:rsidTr="00FB2D6D">
              <w:trPr>
                <w:trHeight w:val="147"/>
                <w:jc w:val="center"/>
              </w:trPr>
              <w:tc>
                <w:tcPr>
                  <w:tcW w:w="321"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083DE43E" w14:textId="77777777" w:rsidR="00FB2D6D" w:rsidRPr="00E17050" w:rsidRDefault="00FB2D6D" w:rsidP="001944C5">
                  <w:pPr>
                    <w:rPr>
                      <w:sz w:val="14"/>
                      <w:szCs w:val="18"/>
                    </w:rPr>
                  </w:pPr>
                </w:p>
              </w:tc>
              <w:tc>
                <w:tcPr>
                  <w:tcW w:w="320" w:type="dxa"/>
                  <w:tcBorders>
                    <w:top w:val="single" w:sz="4" w:space="0" w:color="333300"/>
                    <w:left w:val="single" w:sz="6" w:space="0" w:color="948A54"/>
                    <w:bottom w:val="single" w:sz="4" w:space="0" w:color="333300"/>
                    <w:right w:val="single" w:sz="6" w:space="0" w:color="948A54"/>
                  </w:tcBorders>
                  <w:vAlign w:val="center"/>
                </w:tcPr>
                <w:p w14:paraId="4969C5EF" w14:textId="77777777" w:rsidR="00FB2D6D" w:rsidRPr="00E17050" w:rsidRDefault="00FB2D6D" w:rsidP="001944C5">
                  <w:pPr>
                    <w:rPr>
                      <w:bCs/>
                      <w:sz w:val="14"/>
                      <w:szCs w:val="18"/>
                    </w:rPr>
                  </w:pPr>
                </w:p>
              </w:tc>
              <w:tc>
                <w:tcPr>
                  <w:tcW w:w="321" w:type="dxa"/>
                  <w:tcBorders>
                    <w:top w:val="single" w:sz="4" w:space="0" w:color="333300"/>
                    <w:left w:val="single" w:sz="6" w:space="0" w:color="948A54"/>
                    <w:bottom w:val="single" w:sz="4" w:space="0" w:color="333300"/>
                    <w:right w:val="single" w:sz="6" w:space="0" w:color="948A54"/>
                  </w:tcBorders>
                  <w:vAlign w:val="center"/>
                </w:tcPr>
                <w:p w14:paraId="79DB507D" w14:textId="77777777" w:rsidR="00FB2D6D" w:rsidRPr="00E17050" w:rsidRDefault="00FB2D6D" w:rsidP="001944C5">
                  <w:pPr>
                    <w:rPr>
                      <w:bCs/>
                      <w:sz w:val="14"/>
                      <w:szCs w:val="18"/>
                    </w:rPr>
                  </w:pPr>
                </w:p>
              </w:tc>
              <w:tc>
                <w:tcPr>
                  <w:tcW w:w="320" w:type="dxa"/>
                  <w:tcBorders>
                    <w:top w:val="single" w:sz="4" w:space="0" w:color="333300"/>
                    <w:left w:val="single" w:sz="6" w:space="0" w:color="948A54"/>
                    <w:bottom w:val="single" w:sz="4" w:space="0" w:color="333300"/>
                    <w:right w:val="single" w:sz="6" w:space="0" w:color="948A54"/>
                  </w:tcBorders>
                  <w:vAlign w:val="center"/>
                </w:tcPr>
                <w:p w14:paraId="6DABD679" w14:textId="77777777" w:rsidR="00FB2D6D" w:rsidRPr="00E17050" w:rsidRDefault="00FB2D6D" w:rsidP="001944C5">
                  <w:pPr>
                    <w:rPr>
                      <w:bCs/>
                      <w:sz w:val="14"/>
                      <w:szCs w:val="18"/>
                    </w:rPr>
                  </w:pPr>
                </w:p>
              </w:tc>
              <w:tc>
                <w:tcPr>
                  <w:tcW w:w="321" w:type="dxa"/>
                  <w:tcBorders>
                    <w:top w:val="single" w:sz="4" w:space="0" w:color="333300"/>
                    <w:left w:val="single" w:sz="6" w:space="0" w:color="948A54"/>
                    <w:bottom w:val="single" w:sz="4" w:space="0" w:color="333300"/>
                    <w:right w:val="single" w:sz="6" w:space="0" w:color="948A54"/>
                  </w:tcBorders>
                  <w:vAlign w:val="center"/>
                </w:tcPr>
                <w:p w14:paraId="744FE4F4" w14:textId="77777777" w:rsidR="00FB2D6D" w:rsidRPr="00E17050" w:rsidRDefault="00FB2D6D" w:rsidP="001944C5">
                  <w:pPr>
                    <w:rPr>
                      <w:bCs/>
                      <w:sz w:val="14"/>
                      <w:szCs w:val="18"/>
                    </w:rPr>
                  </w:pPr>
                </w:p>
              </w:tc>
              <w:tc>
                <w:tcPr>
                  <w:tcW w:w="320" w:type="dxa"/>
                  <w:tcBorders>
                    <w:top w:val="single" w:sz="4" w:space="0" w:color="333300"/>
                    <w:left w:val="single" w:sz="6" w:space="0" w:color="948A54"/>
                    <w:bottom w:val="single" w:sz="4" w:space="0" w:color="333300"/>
                    <w:right w:val="single" w:sz="6" w:space="0" w:color="948A54"/>
                  </w:tcBorders>
                  <w:vAlign w:val="center"/>
                </w:tcPr>
                <w:p w14:paraId="380F4E5E" w14:textId="77777777" w:rsidR="00FB2D6D" w:rsidRPr="00E17050" w:rsidRDefault="00FB2D6D" w:rsidP="001944C5">
                  <w:pPr>
                    <w:rPr>
                      <w:bCs/>
                      <w:sz w:val="14"/>
                      <w:szCs w:val="18"/>
                    </w:rPr>
                  </w:pPr>
                </w:p>
              </w:tc>
              <w:tc>
                <w:tcPr>
                  <w:tcW w:w="336"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3E3E2B04" w14:textId="77777777" w:rsidR="00FB2D6D" w:rsidRPr="00E17050" w:rsidRDefault="00FB2D6D" w:rsidP="001944C5">
                  <w:pPr>
                    <w:rPr>
                      <w:sz w:val="14"/>
                      <w:szCs w:val="18"/>
                    </w:rPr>
                  </w:pPr>
                </w:p>
              </w:tc>
            </w:tr>
          </w:tbl>
          <w:p w14:paraId="442360E1" w14:textId="77777777" w:rsidR="00FB2D6D" w:rsidRDefault="00FB2D6D" w:rsidP="001944C5">
            <w:pPr>
              <w:pStyle w:val="CalendarInformation"/>
              <w:framePr w:hSpace="0" w:wrap="auto" w:vAnchor="margin" w:hAnchor="text" w:xAlign="left" w:yAlign="inline"/>
            </w:pPr>
          </w:p>
        </w:tc>
        <w:tc>
          <w:tcPr>
            <w:tcW w:w="253" w:type="dxa"/>
            <w:tcBorders>
              <w:top w:val="nil"/>
              <w:left w:val="single" w:sz="4" w:space="0" w:color="92CDDC"/>
              <w:bottom w:val="nil"/>
              <w:right w:val="single" w:sz="4" w:space="0" w:color="92CDDC"/>
            </w:tcBorders>
            <w:noWrap/>
            <w:tcMar>
              <w:bottom w:w="115" w:type="dxa"/>
            </w:tcMar>
          </w:tcPr>
          <w:p w14:paraId="1C4878A0" w14:textId="77777777" w:rsidR="00FB2D6D" w:rsidRDefault="00FB2D6D" w:rsidP="001944C5"/>
        </w:tc>
        <w:tc>
          <w:tcPr>
            <w:tcW w:w="265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6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25D6DFCD"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23484048" w14:textId="77777777" w:rsidR="00FB2D6D" w:rsidRDefault="00FB2D6D" w:rsidP="001944C5">
                  <w:pPr>
                    <w:pStyle w:val="Month"/>
                  </w:pPr>
                  <w:r>
                    <w:t>APRIL ‘20</w:t>
                  </w:r>
                </w:p>
              </w:tc>
            </w:tr>
            <w:tr w:rsidR="00FB2D6D" w14:paraId="3770DEE6"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F54868D"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28BAA937"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1BFA5C3A"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6EB0EE37"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14AFA952"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31FF73A6"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047E5F" w14:textId="77777777" w:rsidR="00FB2D6D" w:rsidRDefault="00FB2D6D" w:rsidP="001944C5">
                  <w:pPr>
                    <w:pStyle w:val="Daysoftheweek"/>
                  </w:pPr>
                  <w:r>
                    <w:t>S</w:t>
                  </w:r>
                </w:p>
              </w:tc>
            </w:tr>
            <w:tr w:rsidR="00FB2D6D" w14:paraId="3C335500"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023F5F9" w14:textId="77777777" w:rsidR="00FB2D6D" w:rsidRPr="00360A02" w:rsidRDefault="00FB2D6D" w:rsidP="001944C5">
                  <w:pPr>
                    <w:rPr>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7EA011D1" w14:textId="77777777" w:rsidR="00FB2D6D" w:rsidRPr="00360A02" w:rsidRDefault="00FB2D6D" w:rsidP="001944C5">
                  <w:pPr>
                    <w:rPr>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5DD88041" w14:textId="77777777" w:rsidR="00FB2D6D" w:rsidRPr="00360A02" w:rsidRDefault="00FB2D6D" w:rsidP="001944C5">
                  <w:pPr>
                    <w:rPr>
                      <w:bCs/>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55BD131B" w14:textId="77777777" w:rsidR="00FB2D6D" w:rsidRPr="00360A02" w:rsidRDefault="00FB2D6D" w:rsidP="001944C5">
                  <w:pPr>
                    <w:rPr>
                      <w:bCs/>
                      <w:sz w:val="14"/>
                      <w:szCs w:val="14"/>
                    </w:rPr>
                  </w:pPr>
                  <w:r>
                    <w:rPr>
                      <w:bCs/>
                      <w:sz w:val="14"/>
                      <w:szCs w:val="14"/>
                    </w:rPr>
                    <w:t>1</w:t>
                  </w:r>
                </w:p>
              </w:tc>
              <w:tc>
                <w:tcPr>
                  <w:tcW w:w="321" w:type="dxa"/>
                  <w:tcBorders>
                    <w:top w:val="single" w:sz="4" w:space="0" w:color="333300"/>
                    <w:left w:val="single" w:sz="4" w:space="0" w:color="333300"/>
                    <w:bottom w:val="single" w:sz="4" w:space="0" w:color="333300"/>
                    <w:right w:val="single" w:sz="4" w:space="0" w:color="333300"/>
                  </w:tcBorders>
                  <w:vAlign w:val="center"/>
                </w:tcPr>
                <w:p w14:paraId="5192D650" w14:textId="77777777" w:rsidR="00FB2D6D" w:rsidRPr="00360A02" w:rsidRDefault="00FB2D6D" w:rsidP="001944C5">
                  <w:pPr>
                    <w:rPr>
                      <w:bCs/>
                      <w:sz w:val="14"/>
                      <w:szCs w:val="14"/>
                    </w:rPr>
                  </w:pPr>
                  <w:r>
                    <w:rPr>
                      <w:bCs/>
                      <w:sz w:val="14"/>
                      <w:szCs w:val="14"/>
                    </w:rPr>
                    <w:t>2</w:t>
                  </w:r>
                </w:p>
              </w:tc>
              <w:tc>
                <w:tcPr>
                  <w:tcW w:w="320" w:type="dxa"/>
                  <w:tcBorders>
                    <w:top w:val="single" w:sz="4" w:space="0" w:color="333300"/>
                    <w:left w:val="single" w:sz="4" w:space="0" w:color="333300"/>
                    <w:bottom w:val="single" w:sz="4" w:space="0" w:color="333300"/>
                    <w:right w:val="single" w:sz="4" w:space="0" w:color="333300"/>
                  </w:tcBorders>
                  <w:vAlign w:val="center"/>
                </w:tcPr>
                <w:p w14:paraId="09349D4C" w14:textId="77777777" w:rsidR="00FB2D6D" w:rsidRPr="00360A02" w:rsidRDefault="00FB2D6D" w:rsidP="001944C5">
                  <w:pPr>
                    <w:rPr>
                      <w:bCs/>
                      <w:sz w:val="14"/>
                      <w:szCs w:val="14"/>
                    </w:rPr>
                  </w:pPr>
                  <w:r>
                    <w:rPr>
                      <w:bCs/>
                      <w:sz w:val="14"/>
                      <w:szCs w:val="14"/>
                    </w:rPr>
                    <w:t>3</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83251B" w14:textId="77777777" w:rsidR="00FB2D6D" w:rsidRPr="00360A02" w:rsidRDefault="00FB2D6D" w:rsidP="001944C5">
                  <w:pPr>
                    <w:rPr>
                      <w:bCs/>
                      <w:sz w:val="14"/>
                      <w:szCs w:val="14"/>
                    </w:rPr>
                  </w:pPr>
                  <w:r>
                    <w:rPr>
                      <w:bCs/>
                      <w:sz w:val="14"/>
                      <w:szCs w:val="14"/>
                    </w:rPr>
                    <w:t>4</w:t>
                  </w:r>
                </w:p>
              </w:tc>
            </w:tr>
            <w:tr w:rsidR="00FB2D6D" w14:paraId="4A6C4202"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50B2D3" w14:textId="77777777" w:rsidR="00FB2D6D" w:rsidRPr="00360A02" w:rsidRDefault="00FB2D6D" w:rsidP="001944C5">
                  <w:pPr>
                    <w:rPr>
                      <w:sz w:val="14"/>
                      <w:szCs w:val="14"/>
                    </w:rPr>
                  </w:pPr>
                  <w:r>
                    <w:rPr>
                      <w:sz w:val="14"/>
                      <w:szCs w:val="14"/>
                    </w:rPr>
                    <w:t>5</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6AE9099D" w14:textId="77777777" w:rsidR="00FB2D6D" w:rsidRPr="00360A02" w:rsidRDefault="00FB2D6D" w:rsidP="001944C5">
                  <w:pPr>
                    <w:rPr>
                      <w:sz w:val="14"/>
                      <w:szCs w:val="14"/>
                    </w:rPr>
                  </w:pPr>
                  <w:r>
                    <w:rPr>
                      <w:sz w:val="14"/>
                      <w:szCs w:val="14"/>
                    </w:rPr>
                    <w:t>6</w:t>
                  </w: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922B863" w14:textId="77777777" w:rsidR="00FB2D6D" w:rsidRPr="00360A02" w:rsidRDefault="00FB2D6D" w:rsidP="001944C5">
                  <w:pPr>
                    <w:rPr>
                      <w:bCs/>
                      <w:sz w:val="14"/>
                      <w:szCs w:val="14"/>
                    </w:rPr>
                  </w:pPr>
                  <w:r>
                    <w:rPr>
                      <w:bCs/>
                      <w:sz w:val="14"/>
                      <w:szCs w:val="14"/>
                    </w:rPr>
                    <w:t>7</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4085442" w14:textId="77777777" w:rsidR="00FB2D6D" w:rsidRPr="00360A02" w:rsidRDefault="00FB2D6D" w:rsidP="001944C5">
                  <w:pPr>
                    <w:rPr>
                      <w:bCs/>
                      <w:sz w:val="14"/>
                      <w:szCs w:val="14"/>
                    </w:rPr>
                  </w:pPr>
                  <w:r>
                    <w:rPr>
                      <w:bCs/>
                      <w:sz w:val="14"/>
                      <w:szCs w:val="14"/>
                    </w:rPr>
                    <w:t>8</w:t>
                  </w: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E95147D" w14:textId="77777777" w:rsidR="00FB2D6D" w:rsidRPr="00360A02" w:rsidRDefault="00FB2D6D" w:rsidP="001944C5">
                  <w:pPr>
                    <w:rPr>
                      <w:bCs/>
                      <w:sz w:val="14"/>
                      <w:szCs w:val="14"/>
                    </w:rPr>
                  </w:pPr>
                  <w:r>
                    <w:rPr>
                      <w:bCs/>
                      <w:sz w:val="14"/>
                      <w:szCs w:val="14"/>
                    </w:rPr>
                    <w:t>9</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583FAED7" w14:textId="77777777" w:rsidR="00FB2D6D" w:rsidRPr="00360A02" w:rsidRDefault="00FB2D6D" w:rsidP="001944C5">
                  <w:pPr>
                    <w:rPr>
                      <w:bCs/>
                      <w:sz w:val="14"/>
                      <w:szCs w:val="14"/>
                    </w:rPr>
                  </w:pPr>
                  <w:r>
                    <w:rPr>
                      <w:bCs/>
                      <w:sz w:val="14"/>
                      <w:szCs w:val="14"/>
                    </w:rPr>
                    <w:t>10</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23471F" w14:textId="77777777" w:rsidR="00FB2D6D" w:rsidRPr="00360A02" w:rsidRDefault="00FB2D6D" w:rsidP="001944C5">
                  <w:pPr>
                    <w:rPr>
                      <w:bCs/>
                      <w:sz w:val="14"/>
                      <w:szCs w:val="14"/>
                    </w:rPr>
                  </w:pPr>
                  <w:r>
                    <w:rPr>
                      <w:bCs/>
                      <w:sz w:val="14"/>
                      <w:szCs w:val="14"/>
                    </w:rPr>
                    <w:t>11</w:t>
                  </w:r>
                </w:p>
              </w:tc>
            </w:tr>
            <w:tr w:rsidR="00FB2D6D" w14:paraId="3C845C9C"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2D2716" w14:textId="77777777" w:rsidR="00FB2D6D" w:rsidRPr="00360A02" w:rsidRDefault="00FB2D6D" w:rsidP="001944C5">
                  <w:pPr>
                    <w:rPr>
                      <w:sz w:val="14"/>
                      <w:szCs w:val="14"/>
                    </w:rPr>
                  </w:pPr>
                  <w:r>
                    <w:rPr>
                      <w:sz w:val="14"/>
                      <w:szCs w:val="14"/>
                    </w:rPr>
                    <w:t>12</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D414118" w14:textId="77777777" w:rsidR="00FB2D6D" w:rsidRPr="00360A02" w:rsidRDefault="00FB2D6D" w:rsidP="001944C5">
                  <w:pPr>
                    <w:rPr>
                      <w:sz w:val="14"/>
                      <w:szCs w:val="14"/>
                    </w:rPr>
                  </w:pPr>
                  <w:r>
                    <w:rPr>
                      <w:sz w:val="14"/>
                      <w:szCs w:val="14"/>
                    </w:rPr>
                    <w:t>13</w:t>
                  </w:r>
                </w:p>
              </w:tc>
              <w:tc>
                <w:tcPr>
                  <w:tcW w:w="32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B6B2835" w14:textId="77777777" w:rsidR="00FB2D6D" w:rsidRPr="00360A02" w:rsidRDefault="00FB2D6D" w:rsidP="001944C5">
                  <w:pPr>
                    <w:rPr>
                      <w:bCs/>
                      <w:sz w:val="14"/>
                      <w:szCs w:val="14"/>
                    </w:rPr>
                  </w:pPr>
                  <w:r>
                    <w:rPr>
                      <w:bCs/>
                      <w:sz w:val="14"/>
                      <w:szCs w:val="14"/>
                    </w:rPr>
                    <w:t>14</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68F26812" w14:textId="77777777" w:rsidR="00FB2D6D" w:rsidRPr="00360A02" w:rsidRDefault="00FB2D6D" w:rsidP="001944C5">
                  <w:pPr>
                    <w:rPr>
                      <w:bCs/>
                      <w:sz w:val="14"/>
                      <w:szCs w:val="14"/>
                    </w:rPr>
                  </w:pPr>
                  <w:r>
                    <w:rPr>
                      <w:bCs/>
                      <w:sz w:val="14"/>
                      <w:szCs w:val="14"/>
                    </w:rPr>
                    <w:t>15</w:t>
                  </w:r>
                </w:p>
              </w:tc>
              <w:tc>
                <w:tcPr>
                  <w:tcW w:w="32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68F6D2E" w14:textId="77777777" w:rsidR="00FB2D6D" w:rsidRPr="00360A02" w:rsidRDefault="00FB2D6D" w:rsidP="001944C5">
                  <w:pPr>
                    <w:rPr>
                      <w:bCs/>
                      <w:sz w:val="14"/>
                      <w:szCs w:val="14"/>
                    </w:rPr>
                  </w:pPr>
                  <w:r>
                    <w:rPr>
                      <w:bCs/>
                      <w:sz w:val="14"/>
                      <w:szCs w:val="14"/>
                    </w:rPr>
                    <w:t>16</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75C541B" w14:textId="77777777" w:rsidR="00FB2D6D" w:rsidRPr="00360A02" w:rsidRDefault="00FB2D6D" w:rsidP="001944C5">
                  <w:pPr>
                    <w:rPr>
                      <w:bCs/>
                      <w:sz w:val="14"/>
                      <w:szCs w:val="14"/>
                    </w:rPr>
                  </w:pPr>
                  <w:r>
                    <w:rPr>
                      <w:bCs/>
                      <w:sz w:val="14"/>
                      <w:szCs w:val="14"/>
                    </w:rPr>
                    <w:t>17</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C1353D7" w14:textId="77777777" w:rsidR="00FB2D6D" w:rsidRPr="00360A02" w:rsidRDefault="00FB2D6D" w:rsidP="001944C5">
                  <w:pPr>
                    <w:rPr>
                      <w:bCs/>
                      <w:sz w:val="14"/>
                      <w:szCs w:val="14"/>
                    </w:rPr>
                  </w:pPr>
                  <w:r>
                    <w:rPr>
                      <w:bCs/>
                      <w:sz w:val="14"/>
                      <w:szCs w:val="14"/>
                    </w:rPr>
                    <w:t>18</w:t>
                  </w:r>
                </w:p>
              </w:tc>
            </w:tr>
            <w:tr w:rsidR="00FB2D6D" w14:paraId="3F2BB94F"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E1B01A" w14:textId="77777777" w:rsidR="00FB2D6D" w:rsidRPr="00360A02" w:rsidRDefault="00FB2D6D" w:rsidP="001944C5">
                  <w:pPr>
                    <w:rPr>
                      <w:sz w:val="14"/>
                      <w:szCs w:val="14"/>
                    </w:rPr>
                  </w:pPr>
                  <w:r>
                    <w:rPr>
                      <w:sz w:val="14"/>
                      <w:szCs w:val="14"/>
                    </w:rPr>
                    <w:t>19</w:t>
                  </w:r>
                </w:p>
              </w:tc>
              <w:tc>
                <w:tcPr>
                  <w:tcW w:w="320" w:type="dxa"/>
                  <w:tcBorders>
                    <w:top w:val="single" w:sz="4" w:space="0" w:color="333300"/>
                    <w:left w:val="single" w:sz="4" w:space="0" w:color="333300"/>
                    <w:bottom w:val="single" w:sz="4" w:space="0" w:color="333300"/>
                    <w:right w:val="single" w:sz="4" w:space="0" w:color="333300"/>
                  </w:tcBorders>
                  <w:vAlign w:val="center"/>
                </w:tcPr>
                <w:p w14:paraId="392DB0B5" w14:textId="77777777" w:rsidR="00FB2D6D" w:rsidRPr="00360A02" w:rsidRDefault="00FB2D6D" w:rsidP="001944C5">
                  <w:pPr>
                    <w:rPr>
                      <w:sz w:val="14"/>
                      <w:szCs w:val="14"/>
                    </w:rPr>
                  </w:pPr>
                  <w:r>
                    <w:rPr>
                      <w:sz w:val="14"/>
                      <w:szCs w:val="14"/>
                    </w:rPr>
                    <w:t>20</w:t>
                  </w:r>
                </w:p>
              </w:tc>
              <w:tc>
                <w:tcPr>
                  <w:tcW w:w="321" w:type="dxa"/>
                  <w:tcBorders>
                    <w:top w:val="single" w:sz="4" w:space="0" w:color="333300"/>
                    <w:left w:val="single" w:sz="4" w:space="0" w:color="333300"/>
                    <w:bottom w:val="single" w:sz="4" w:space="0" w:color="333300"/>
                    <w:right w:val="single" w:sz="4" w:space="0" w:color="333300"/>
                  </w:tcBorders>
                  <w:vAlign w:val="center"/>
                </w:tcPr>
                <w:p w14:paraId="28E0F2BC" w14:textId="77777777" w:rsidR="00FB2D6D" w:rsidRPr="00360A02" w:rsidRDefault="00FB2D6D" w:rsidP="001944C5">
                  <w:pPr>
                    <w:rPr>
                      <w:bCs/>
                      <w:sz w:val="14"/>
                      <w:szCs w:val="14"/>
                    </w:rPr>
                  </w:pPr>
                  <w:r>
                    <w:rPr>
                      <w:bCs/>
                      <w:sz w:val="14"/>
                      <w:szCs w:val="14"/>
                    </w:rPr>
                    <w:t>21</w:t>
                  </w:r>
                </w:p>
              </w:tc>
              <w:tc>
                <w:tcPr>
                  <w:tcW w:w="320" w:type="dxa"/>
                  <w:tcBorders>
                    <w:top w:val="single" w:sz="4" w:space="0" w:color="333300"/>
                    <w:left w:val="single" w:sz="4" w:space="0" w:color="333300"/>
                    <w:bottom w:val="single" w:sz="4" w:space="0" w:color="333300"/>
                    <w:right w:val="single" w:sz="4" w:space="0" w:color="333300"/>
                  </w:tcBorders>
                  <w:vAlign w:val="center"/>
                </w:tcPr>
                <w:p w14:paraId="58CCEE1D" w14:textId="77777777" w:rsidR="00FB2D6D" w:rsidRPr="00360A02" w:rsidRDefault="00FB2D6D" w:rsidP="001944C5">
                  <w:pPr>
                    <w:rPr>
                      <w:bCs/>
                      <w:sz w:val="14"/>
                      <w:szCs w:val="14"/>
                    </w:rPr>
                  </w:pPr>
                  <w:r>
                    <w:rPr>
                      <w:bCs/>
                      <w:sz w:val="14"/>
                      <w:szCs w:val="14"/>
                    </w:rPr>
                    <w:t>22</w:t>
                  </w:r>
                </w:p>
              </w:tc>
              <w:tc>
                <w:tcPr>
                  <w:tcW w:w="321" w:type="dxa"/>
                  <w:tcBorders>
                    <w:top w:val="single" w:sz="4" w:space="0" w:color="333300"/>
                    <w:left w:val="single" w:sz="4" w:space="0" w:color="333300"/>
                    <w:bottom w:val="single" w:sz="4" w:space="0" w:color="333300"/>
                    <w:right w:val="single" w:sz="4" w:space="0" w:color="333300"/>
                  </w:tcBorders>
                  <w:vAlign w:val="center"/>
                </w:tcPr>
                <w:p w14:paraId="48D7A3E1" w14:textId="77777777" w:rsidR="00FB2D6D" w:rsidRPr="00360A02" w:rsidRDefault="00FB2D6D" w:rsidP="001944C5">
                  <w:pPr>
                    <w:rPr>
                      <w:bCs/>
                      <w:sz w:val="14"/>
                      <w:szCs w:val="14"/>
                    </w:rPr>
                  </w:pPr>
                  <w:r>
                    <w:rPr>
                      <w:bCs/>
                      <w:sz w:val="14"/>
                      <w:szCs w:val="14"/>
                    </w:rPr>
                    <w:t>23</w:t>
                  </w:r>
                </w:p>
              </w:tc>
              <w:tc>
                <w:tcPr>
                  <w:tcW w:w="320" w:type="dxa"/>
                  <w:tcBorders>
                    <w:top w:val="single" w:sz="4" w:space="0" w:color="333300"/>
                    <w:left w:val="single" w:sz="4" w:space="0" w:color="333300"/>
                    <w:bottom w:val="single" w:sz="4" w:space="0" w:color="333300"/>
                    <w:right w:val="single" w:sz="4" w:space="0" w:color="333300"/>
                  </w:tcBorders>
                  <w:vAlign w:val="center"/>
                </w:tcPr>
                <w:p w14:paraId="13B6C44F" w14:textId="77777777" w:rsidR="00FB2D6D" w:rsidRPr="00360A02" w:rsidRDefault="00FB2D6D" w:rsidP="001944C5">
                  <w:pPr>
                    <w:rPr>
                      <w:bCs/>
                      <w:sz w:val="14"/>
                      <w:szCs w:val="14"/>
                    </w:rPr>
                  </w:pPr>
                  <w:r>
                    <w:rPr>
                      <w:bCs/>
                      <w:sz w:val="14"/>
                      <w:szCs w:val="14"/>
                    </w:rPr>
                    <w:t>24</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595CECF" w14:textId="77777777" w:rsidR="00FB2D6D" w:rsidRPr="00360A02" w:rsidRDefault="00FB2D6D" w:rsidP="001944C5">
                  <w:pPr>
                    <w:rPr>
                      <w:bCs/>
                      <w:sz w:val="14"/>
                      <w:szCs w:val="14"/>
                    </w:rPr>
                  </w:pPr>
                  <w:r>
                    <w:rPr>
                      <w:bCs/>
                      <w:sz w:val="14"/>
                      <w:szCs w:val="14"/>
                    </w:rPr>
                    <w:t>25</w:t>
                  </w:r>
                </w:p>
              </w:tc>
            </w:tr>
            <w:tr w:rsidR="00FB2D6D" w14:paraId="1C713A31"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B70EAF0" w14:textId="77777777" w:rsidR="00FB2D6D" w:rsidRPr="00360A02" w:rsidRDefault="00FB2D6D" w:rsidP="001944C5">
                  <w:pPr>
                    <w:rPr>
                      <w:sz w:val="14"/>
                      <w:szCs w:val="14"/>
                    </w:rPr>
                  </w:pPr>
                  <w:r>
                    <w:rPr>
                      <w:sz w:val="14"/>
                      <w:szCs w:val="14"/>
                    </w:rPr>
                    <w:t>26</w:t>
                  </w:r>
                </w:p>
              </w:tc>
              <w:tc>
                <w:tcPr>
                  <w:tcW w:w="320" w:type="dxa"/>
                  <w:tcBorders>
                    <w:top w:val="single" w:sz="4" w:space="0" w:color="333300"/>
                    <w:left w:val="single" w:sz="4" w:space="0" w:color="333300"/>
                    <w:bottom w:val="single" w:sz="4" w:space="0" w:color="333300"/>
                    <w:right w:val="single" w:sz="4" w:space="0" w:color="333300"/>
                  </w:tcBorders>
                  <w:vAlign w:val="center"/>
                </w:tcPr>
                <w:p w14:paraId="05F1A77F" w14:textId="77777777" w:rsidR="00FB2D6D" w:rsidRPr="00360A02" w:rsidRDefault="00FB2D6D" w:rsidP="001944C5">
                  <w:pPr>
                    <w:rPr>
                      <w:sz w:val="14"/>
                      <w:szCs w:val="14"/>
                    </w:rPr>
                  </w:pPr>
                  <w:r>
                    <w:rPr>
                      <w:sz w:val="14"/>
                      <w:szCs w:val="14"/>
                    </w:rPr>
                    <w:t>27</w:t>
                  </w:r>
                </w:p>
              </w:tc>
              <w:tc>
                <w:tcPr>
                  <w:tcW w:w="321" w:type="dxa"/>
                  <w:tcBorders>
                    <w:top w:val="single" w:sz="4" w:space="0" w:color="333300"/>
                    <w:left w:val="single" w:sz="4" w:space="0" w:color="333300"/>
                    <w:bottom w:val="single" w:sz="4" w:space="0" w:color="333300"/>
                    <w:right w:val="single" w:sz="4" w:space="0" w:color="333300"/>
                  </w:tcBorders>
                  <w:vAlign w:val="center"/>
                </w:tcPr>
                <w:p w14:paraId="22B3705B" w14:textId="77777777" w:rsidR="00FB2D6D" w:rsidRPr="00360A02" w:rsidRDefault="00FB2D6D" w:rsidP="001944C5">
                  <w:pPr>
                    <w:rPr>
                      <w:bCs/>
                      <w:sz w:val="14"/>
                      <w:szCs w:val="14"/>
                    </w:rPr>
                  </w:pPr>
                  <w:r>
                    <w:rPr>
                      <w:bCs/>
                      <w:sz w:val="14"/>
                      <w:szCs w:val="14"/>
                    </w:rPr>
                    <w:t>28</w:t>
                  </w:r>
                </w:p>
              </w:tc>
              <w:tc>
                <w:tcPr>
                  <w:tcW w:w="320" w:type="dxa"/>
                  <w:tcBorders>
                    <w:top w:val="single" w:sz="4" w:space="0" w:color="333300"/>
                    <w:left w:val="single" w:sz="4" w:space="0" w:color="333300"/>
                    <w:bottom w:val="single" w:sz="4" w:space="0" w:color="333300"/>
                    <w:right w:val="single" w:sz="4" w:space="0" w:color="333300"/>
                  </w:tcBorders>
                  <w:vAlign w:val="center"/>
                </w:tcPr>
                <w:p w14:paraId="58EA15E5" w14:textId="77777777" w:rsidR="00FB2D6D" w:rsidRPr="00360A02" w:rsidRDefault="00FB2D6D" w:rsidP="001944C5">
                  <w:pPr>
                    <w:rPr>
                      <w:bCs/>
                      <w:sz w:val="14"/>
                      <w:szCs w:val="14"/>
                    </w:rPr>
                  </w:pPr>
                  <w:r>
                    <w:rPr>
                      <w:bCs/>
                      <w:sz w:val="14"/>
                      <w:szCs w:val="14"/>
                    </w:rPr>
                    <w:t>29</w:t>
                  </w:r>
                </w:p>
              </w:tc>
              <w:tc>
                <w:tcPr>
                  <w:tcW w:w="321" w:type="dxa"/>
                  <w:tcBorders>
                    <w:top w:val="single" w:sz="4" w:space="0" w:color="333300"/>
                    <w:left w:val="single" w:sz="4" w:space="0" w:color="333300"/>
                    <w:bottom w:val="single" w:sz="4" w:space="0" w:color="333300"/>
                    <w:right w:val="single" w:sz="4" w:space="0" w:color="333300"/>
                  </w:tcBorders>
                  <w:vAlign w:val="center"/>
                </w:tcPr>
                <w:p w14:paraId="2756CCEE" w14:textId="77777777" w:rsidR="00FB2D6D" w:rsidRPr="00360A02" w:rsidRDefault="00FB2D6D" w:rsidP="001944C5">
                  <w:pPr>
                    <w:rPr>
                      <w:bCs/>
                      <w:sz w:val="14"/>
                      <w:szCs w:val="14"/>
                    </w:rPr>
                  </w:pPr>
                  <w:r>
                    <w:rPr>
                      <w:bCs/>
                      <w:sz w:val="14"/>
                      <w:szCs w:val="14"/>
                    </w:rPr>
                    <w:t>30</w:t>
                  </w:r>
                </w:p>
              </w:tc>
              <w:tc>
                <w:tcPr>
                  <w:tcW w:w="320" w:type="dxa"/>
                  <w:tcBorders>
                    <w:top w:val="single" w:sz="4" w:space="0" w:color="333300"/>
                    <w:left w:val="single" w:sz="4" w:space="0" w:color="333300"/>
                    <w:bottom w:val="single" w:sz="4" w:space="0" w:color="333300"/>
                    <w:right w:val="single" w:sz="4" w:space="0" w:color="333300"/>
                  </w:tcBorders>
                  <w:vAlign w:val="center"/>
                </w:tcPr>
                <w:p w14:paraId="48009F07" w14:textId="77777777" w:rsidR="00FB2D6D" w:rsidRPr="00360A02" w:rsidRDefault="00FB2D6D" w:rsidP="001944C5">
                  <w:pPr>
                    <w:rPr>
                      <w:bCs/>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AE19DD7" w14:textId="77777777" w:rsidR="00FB2D6D" w:rsidRPr="00360A02" w:rsidRDefault="00FB2D6D" w:rsidP="001944C5">
                  <w:pPr>
                    <w:rPr>
                      <w:bCs/>
                      <w:sz w:val="14"/>
                      <w:szCs w:val="14"/>
                    </w:rPr>
                  </w:pPr>
                </w:p>
              </w:tc>
            </w:tr>
            <w:tr w:rsidR="00FB2D6D" w14:paraId="1B62F80F"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D231A8" w14:textId="77777777" w:rsidR="00FB2D6D" w:rsidRPr="00360A02" w:rsidRDefault="00FB2D6D" w:rsidP="001944C5">
                  <w:pPr>
                    <w:rPr>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0C7DB4A" w14:textId="77777777" w:rsidR="00FB2D6D" w:rsidRPr="00360A02" w:rsidRDefault="00FB2D6D" w:rsidP="001944C5">
                  <w:pPr>
                    <w:rPr>
                      <w:bCs/>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2E3476E2" w14:textId="77777777" w:rsidR="00FB2D6D" w:rsidRPr="00360A02" w:rsidRDefault="00FB2D6D" w:rsidP="001944C5">
                  <w:pPr>
                    <w:rPr>
                      <w:bCs/>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DC17D24" w14:textId="77777777" w:rsidR="00FB2D6D" w:rsidRPr="00360A02" w:rsidRDefault="00FB2D6D" w:rsidP="001944C5">
                  <w:pPr>
                    <w:rPr>
                      <w:bCs/>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72EA9B07" w14:textId="77777777" w:rsidR="00FB2D6D" w:rsidRPr="00360A02" w:rsidRDefault="00FB2D6D" w:rsidP="001944C5">
                  <w:pPr>
                    <w:rPr>
                      <w:bCs/>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D4A4A4A" w14:textId="77777777" w:rsidR="00FB2D6D" w:rsidRPr="00360A02" w:rsidRDefault="00FB2D6D" w:rsidP="001944C5">
                  <w:pPr>
                    <w:rPr>
                      <w:bCs/>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610BE58" w14:textId="77777777" w:rsidR="00FB2D6D" w:rsidRPr="00360A02" w:rsidRDefault="00FB2D6D" w:rsidP="001944C5">
                  <w:pPr>
                    <w:rPr>
                      <w:sz w:val="14"/>
                      <w:szCs w:val="14"/>
                    </w:rPr>
                  </w:pPr>
                </w:p>
              </w:tc>
            </w:tr>
          </w:tbl>
          <w:p w14:paraId="3ED312DE" w14:textId="77777777" w:rsidR="00FB2D6D" w:rsidRDefault="00FB2D6D" w:rsidP="001944C5"/>
        </w:tc>
        <w:tc>
          <w:tcPr>
            <w:tcW w:w="2655" w:type="dxa"/>
            <w:tcBorders>
              <w:top w:val="single" w:sz="4" w:space="0" w:color="92CDDC"/>
              <w:left w:val="nil"/>
              <w:bottom w:val="single" w:sz="4" w:space="0" w:color="92CDDC"/>
              <w:right w:val="single" w:sz="4" w:space="0" w:color="92CDDC"/>
            </w:tcBorders>
            <w:tcMar>
              <w:top w:w="144" w:type="dxa"/>
              <w:left w:w="72" w:type="dxa"/>
              <w:right w:w="72" w:type="dxa"/>
            </w:tcMar>
          </w:tcPr>
          <w:p w14:paraId="4287AA10" w14:textId="77777777" w:rsidR="00FB2D6D" w:rsidRPr="008E5167" w:rsidRDefault="00FB2D6D" w:rsidP="001944C5">
            <w:pPr>
              <w:pStyle w:val="CalendarInformation"/>
              <w:framePr w:hSpace="0" w:wrap="auto" w:vAnchor="margin" w:hAnchor="text" w:xAlign="left" w:yAlign="inline"/>
              <w:rPr>
                <w:sz w:val="16"/>
                <w:szCs w:val="16"/>
              </w:rPr>
            </w:pPr>
            <w:r>
              <w:rPr>
                <w:rStyle w:val="CalendarInformationBoldChar"/>
                <w:rFonts w:eastAsiaTheme="majorEastAsia"/>
                <w:sz w:val="16"/>
                <w:szCs w:val="16"/>
              </w:rPr>
              <w:t>10</w:t>
            </w:r>
            <w:r w:rsidRPr="008E5167">
              <w:rPr>
                <w:rStyle w:val="CalendarInformationBoldChar"/>
                <w:rFonts w:eastAsiaTheme="majorEastAsia"/>
                <w:sz w:val="16"/>
                <w:szCs w:val="16"/>
              </w:rPr>
              <w:t xml:space="preserve"> </w:t>
            </w:r>
            <w:r w:rsidRPr="008E5167">
              <w:rPr>
                <w:rStyle w:val="CalendarInformationBoldChar"/>
                <w:rFonts w:eastAsiaTheme="majorEastAsia"/>
                <w:b w:val="0"/>
                <w:sz w:val="16"/>
                <w:szCs w:val="16"/>
              </w:rPr>
              <w:t xml:space="preserve">      Good Friday</w:t>
            </w:r>
          </w:p>
          <w:p w14:paraId="6993F25D"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Pr>
                <w:rStyle w:val="CalendarInformationBoldChar"/>
                <w:rFonts w:eastAsiaTheme="majorEastAsia"/>
                <w:sz w:val="16"/>
                <w:szCs w:val="16"/>
              </w:rPr>
              <w:t>13</w:t>
            </w:r>
            <w:r w:rsidRPr="008E5167">
              <w:rPr>
                <w:rStyle w:val="CalendarInformationBoldChar"/>
                <w:rFonts w:eastAsiaTheme="majorEastAsia"/>
                <w:sz w:val="16"/>
                <w:szCs w:val="16"/>
              </w:rPr>
              <w:t>-1</w:t>
            </w:r>
            <w:r>
              <w:rPr>
                <w:rStyle w:val="CalendarInformationBoldChar"/>
                <w:rFonts w:eastAsiaTheme="majorEastAsia"/>
                <w:sz w:val="16"/>
                <w:szCs w:val="16"/>
              </w:rPr>
              <w:t>7</w:t>
            </w:r>
            <w:r w:rsidRPr="008E5167">
              <w:rPr>
                <w:rStyle w:val="CalendarInformationBoldChar"/>
                <w:rFonts w:eastAsiaTheme="majorEastAsia"/>
                <w:sz w:val="16"/>
                <w:szCs w:val="16"/>
              </w:rPr>
              <w:t xml:space="preserve">    </w:t>
            </w:r>
            <w:r w:rsidRPr="008E5167">
              <w:rPr>
                <w:rStyle w:val="CalendarInformationBoldChar"/>
                <w:rFonts w:eastAsiaTheme="majorEastAsia"/>
                <w:b w:val="0"/>
                <w:sz w:val="16"/>
                <w:szCs w:val="16"/>
              </w:rPr>
              <w:t>Spring Break</w:t>
            </w:r>
          </w:p>
          <w:p w14:paraId="6BC5CFB8" w14:textId="77777777" w:rsidR="00FB2D6D" w:rsidRPr="008E5167" w:rsidRDefault="00FB2D6D" w:rsidP="001944C5">
            <w:pPr>
              <w:pStyle w:val="CalendarInformation"/>
              <w:framePr w:hSpace="0" w:wrap="auto" w:vAnchor="margin" w:hAnchor="text" w:xAlign="left" w:yAlign="inline"/>
              <w:rPr>
                <w:sz w:val="16"/>
                <w:szCs w:val="16"/>
              </w:rPr>
            </w:pPr>
          </w:p>
        </w:tc>
      </w:tr>
      <w:tr w:rsidR="00FB2D6D" w14:paraId="44512ADE" w14:textId="77777777" w:rsidTr="002A661C">
        <w:trPr>
          <w:trHeight w:hRule="exact" w:val="2736"/>
        </w:trPr>
        <w:tc>
          <w:tcPr>
            <w:tcW w:w="2654" w:type="dxa"/>
            <w:tcBorders>
              <w:top w:val="single" w:sz="4" w:space="0" w:color="92CDDC"/>
              <w:left w:val="single" w:sz="4" w:space="0" w:color="92CDDC"/>
              <w:bottom w:val="single" w:sz="4" w:space="0" w:color="92CDDC"/>
              <w:right w:val="nil"/>
            </w:tcBorders>
          </w:tcPr>
          <w:p w14:paraId="02B91A65" w14:textId="77777777" w:rsidR="00FB2D6D" w:rsidRPr="008E5167" w:rsidRDefault="00FB2D6D" w:rsidP="001944C5">
            <w:pPr>
              <w:pStyle w:val="CalendarInformation"/>
              <w:framePr w:hSpace="0" w:wrap="auto" w:vAnchor="margin" w:hAnchor="text" w:xAlign="left" w:yAlign="inline"/>
              <w:rPr>
                <w:sz w:val="16"/>
                <w:szCs w:val="16"/>
              </w:rPr>
            </w:pPr>
            <w:r>
              <w:rPr>
                <w:rStyle w:val="CalendarInformationBoldChar"/>
                <w:rFonts w:eastAsiaTheme="majorEastAsia"/>
                <w:sz w:val="16"/>
                <w:szCs w:val="16"/>
              </w:rPr>
              <w:t>11</w:t>
            </w:r>
            <w:r w:rsidRPr="008E5167">
              <w:rPr>
                <w:sz w:val="16"/>
                <w:szCs w:val="16"/>
              </w:rPr>
              <w:tab/>
            </w:r>
            <w:hyperlink r:id="rId16" w:history="1">
              <w:r w:rsidRPr="008E5167">
                <w:rPr>
                  <w:rStyle w:val="Hyperlink"/>
                  <w:sz w:val="16"/>
                  <w:szCs w:val="16"/>
                </w:rPr>
                <w:t>Veterans Day</w:t>
              </w:r>
            </w:hyperlink>
          </w:p>
          <w:p w14:paraId="12363D02" w14:textId="77777777" w:rsidR="00FB2D6D" w:rsidRPr="008E5167" w:rsidRDefault="00FB2D6D" w:rsidP="001944C5">
            <w:pPr>
              <w:pStyle w:val="CalendarInformation"/>
              <w:framePr w:hSpace="0" w:wrap="auto" w:vAnchor="margin" w:hAnchor="text" w:xAlign="left" w:yAlign="inline"/>
              <w:rPr>
                <w:sz w:val="16"/>
                <w:szCs w:val="16"/>
              </w:rPr>
            </w:pPr>
            <w:r>
              <w:rPr>
                <w:b/>
                <w:sz w:val="16"/>
                <w:szCs w:val="16"/>
              </w:rPr>
              <w:t>27</w:t>
            </w:r>
            <w:r w:rsidRPr="008E5167">
              <w:rPr>
                <w:b/>
                <w:sz w:val="16"/>
                <w:szCs w:val="16"/>
              </w:rPr>
              <w:t xml:space="preserve">        </w:t>
            </w:r>
            <w:r w:rsidRPr="008E5167">
              <w:rPr>
                <w:sz w:val="16"/>
                <w:szCs w:val="16"/>
              </w:rPr>
              <w:t xml:space="preserve">  Early Release @ 11:30</w:t>
            </w:r>
          </w:p>
          <w:p w14:paraId="45CF1E91" w14:textId="77777777" w:rsidR="00FB2D6D" w:rsidRPr="008E5167" w:rsidRDefault="00FB2D6D" w:rsidP="001944C5">
            <w:pPr>
              <w:pStyle w:val="CalendarInformation"/>
              <w:framePr w:hSpace="0" w:wrap="auto" w:vAnchor="margin" w:hAnchor="text" w:xAlign="left" w:yAlign="inline"/>
              <w:rPr>
                <w:sz w:val="16"/>
                <w:szCs w:val="16"/>
              </w:rPr>
            </w:pPr>
            <w:r>
              <w:rPr>
                <w:rStyle w:val="CalendarInformationBoldChar"/>
                <w:rFonts w:eastAsiaTheme="majorEastAsia"/>
                <w:sz w:val="16"/>
                <w:szCs w:val="16"/>
              </w:rPr>
              <w:t>28</w:t>
            </w:r>
            <w:r w:rsidRPr="008E5167">
              <w:rPr>
                <w:sz w:val="16"/>
                <w:szCs w:val="16"/>
              </w:rPr>
              <w:tab/>
            </w:r>
            <w:hyperlink r:id="rId17" w:history="1">
              <w:r w:rsidRPr="008E5167">
                <w:rPr>
                  <w:rStyle w:val="Hyperlink"/>
                  <w:sz w:val="16"/>
                  <w:szCs w:val="16"/>
                </w:rPr>
                <w:t>Thanksgiving Day</w:t>
              </w:r>
            </w:hyperlink>
          </w:p>
          <w:p w14:paraId="35D46AEE" w14:textId="77777777" w:rsidR="00FB2D6D" w:rsidRPr="008E5167" w:rsidRDefault="00FB2D6D" w:rsidP="001944C5">
            <w:pPr>
              <w:pStyle w:val="CalendarInformation"/>
              <w:framePr w:hSpace="0" w:wrap="auto" w:vAnchor="margin" w:hAnchor="text" w:xAlign="left" w:yAlign="inline"/>
              <w:rPr>
                <w:sz w:val="16"/>
                <w:szCs w:val="16"/>
              </w:rPr>
            </w:pPr>
            <w:r>
              <w:rPr>
                <w:b/>
                <w:sz w:val="16"/>
                <w:szCs w:val="16"/>
              </w:rPr>
              <w:t>29</w:t>
            </w:r>
            <w:r w:rsidRPr="008E5167">
              <w:rPr>
                <w:sz w:val="16"/>
                <w:szCs w:val="16"/>
              </w:rPr>
              <w:t xml:space="preserve">         </w:t>
            </w:r>
            <w:proofErr w:type="spellStart"/>
            <w:r w:rsidRPr="008E5167">
              <w:rPr>
                <w:sz w:val="16"/>
                <w:szCs w:val="16"/>
              </w:rPr>
              <w:t>Tsali</w:t>
            </w:r>
            <w:proofErr w:type="spellEnd"/>
            <w:r w:rsidRPr="008E5167">
              <w:rPr>
                <w:sz w:val="16"/>
                <w:szCs w:val="16"/>
              </w:rPr>
              <w:t xml:space="preserve"> Day</w:t>
            </w:r>
          </w:p>
          <w:p w14:paraId="31170687" w14:textId="77777777" w:rsidR="00FB2D6D" w:rsidRPr="008E5167" w:rsidRDefault="00FB2D6D" w:rsidP="001944C5">
            <w:pPr>
              <w:pStyle w:val="CalendarInformation"/>
              <w:framePr w:hSpace="0" w:wrap="auto" w:vAnchor="margin" w:hAnchor="text" w:xAlign="left" w:yAlign="inline"/>
              <w:rPr>
                <w:sz w:val="16"/>
                <w:szCs w:val="16"/>
              </w:rPr>
            </w:pPr>
          </w:p>
        </w:tc>
        <w:tc>
          <w:tcPr>
            <w:tcW w:w="2655"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26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5FD59600" w14:textId="77777777" w:rsidTr="00FB2D6D">
              <w:trPr>
                <w:trHeight w:val="198"/>
                <w:jc w:val="center"/>
              </w:trPr>
              <w:tc>
                <w:tcPr>
                  <w:tcW w:w="2264"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5B622941" w14:textId="77777777" w:rsidR="00FB2D6D" w:rsidRDefault="00FB2D6D" w:rsidP="001944C5">
                  <w:pPr>
                    <w:pStyle w:val="Month"/>
                  </w:pPr>
                  <w:r>
                    <w:t>NOVEMBER ‘19</w:t>
                  </w:r>
                </w:p>
              </w:tc>
            </w:tr>
            <w:tr w:rsidR="00FB2D6D" w14:paraId="18620271"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FE873B7"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33ABF4AB"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66D61F02"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3F70763B"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58747B7E"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07B2643F"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1BC85B3" w14:textId="77777777" w:rsidR="00FB2D6D" w:rsidRDefault="00FB2D6D" w:rsidP="001944C5">
                  <w:pPr>
                    <w:pStyle w:val="Daysoftheweek"/>
                  </w:pPr>
                  <w:r>
                    <w:t>S</w:t>
                  </w:r>
                </w:p>
              </w:tc>
            </w:tr>
            <w:tr w:rsidR="00FB2D6D" w14:paraId="5711C4FD"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304576F" w14:textId="77777777" w:rsidR="00FB2D6D" w:rsidRPr="00E17050" w:rsidRDefault="00FB2D6D" w:rsidP="001944C5">
                  <w:pPr>
                    <w:rPr>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589B0182" w14:textId="77777777" w:rsidR="00FB2D6D" w:rsidRPr="00E17050" w:rsidRDefault="00FB2D6D" w:rsidP="001944C5">
                  <w:pPr>
                    <w:rPr>
                      <w:sz w:val="14"/>
                      <w:szCs w:val="18"/>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4D95BD4F" w14:textId="77777777" w:rsidR="00FB2D6D" w:rsidRPr="00E17050" w:rsidRDefault="00FB2D6D" w:rsidP="001944C5">
                  <w:pPr>
                    <w:rPr>
                      <w:bCs/>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048C4B75" w14:textId="77777777" w:rsidR="00FB2D6D" w:rsidRPr="00E17050" w:rsidRDefault="00FB2D6D" w:rsidP="001944C5">
                  <w:pPr>
                    <w:rPr>
                      <w:bCs/>
                      <w:sz w:val="14"/>
                      <w:szCs w:val="18"/>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15376D1F" w14:textId="77777777" w:rsidR="00FB2D6D" w:rsidRPr="00E17050" w:rsidRDefault="00FB2D6D" w:rsidP="001944C5">
                  <w:pPr>
                    <w:rPr>
                      <w:bCs/>
                      <w:sz w:val="14"/>
                      <w:szCs w:val="18"/>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0A61F8C9" w14:textId="77777777" w:rsidR="00FB2D6D" w:rsidRPr="00E17050" w:rsidRDefault="00FB2D6D" w:rsidP="001944C5">
                  <w:pPr>
                    <w:rPr>
                      <w:bCs/>
                      <w:sz w:val="14"/>
                      <w:szCs w:val="18"/>
                    </w:rPr>
                  </w:pPr>
                  <w:r>
                    <w:rPr>
                      <w:bCs/>
                      <w:sz w:val="14"/>
                      <w:szCs w:val="18"/>
                    </w:rPr>
                    <w:t>1</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91E52C" w14:textId="77777777" w:rsidR="00FB2D6D" w:rsidRPr="00E17050" w:rsidRDefault="00FB2D6D" w:rsidP="001944C5">
                  <w:pPr>
                    <w:rPr>
                      <w:bCs/>
                      <w:sz w:val="14"/>
                      <w:szCs w:val="18"/>
                    </w:rPr>
                  </w:pPr>
                  <w:r>
                    <w:rPr>
                      <w:bCs/>
                      <w:sz w:val="14"/>
                      <w:szCs w:val="18"/>
                    </w:rPr>
                    <w:t>2</w:t>
                  </w:r>
                </w:p>
              </w:tc>
            </w:tr>
            <w:tr w:rsidR="00FB2D6D" w14:paraId="6A6833DB"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FBF0F6D" w14:textId="77777777" w:rsidR="00FB2D6D" w:rsidRPr="00E17050" w:rsidRDefault="00FB2D6D" w:rsidP="001944C5">
                  <w:pPr>
                    <w:rPr>
                      <w:sz w:val="14"/>
                      <w:szCs w:val="18"/>
                    </w:rPr>
                  </w:pPr>
                  <w:r>
                    <w:rPr>
                      <w:sz w:val="14"/>
                      <w:szCs w:val="18"/>
                    </w:rPr>
                    <w:t>3</w:t>
                  </w:r>
                </w:p>
              </w:tc>
              <w:tc>
                <w:tcPr>
                  <w:tcW w:w="320" w:type="dxa"/>
                  <w:tcBorders>
                    <w:top w:val="single" w:sz="4" w:space="0" w:color="333300"/>
                    <w:left w:val="single" w:sz="4" w:space="0" w:color="333300"/>
                    <w:bottom w:val="single" w:sz="4" w:space="0" w:color="333300"/>
                    <w:right w:val="single" w:sz="4" w:space="0" w:color="333300"/>
                  </w:tcBorders>
                  <w:vAlign w:val="center"/>
                </w:tcPr>
                <w:p w14:paraId="3FBFA98E" w14:textId="77777777" w:rsidR="00FB2D6D" w:rsidRPr="00E17050" w:rsidRDefault="00FB2D6D" w:rsidP="001944C5">
                  <w:pPr>
                    <w:rPr>
                      <w:sz w:val="14"/>
                      <w:szCs w:val="18"/>
                    </w:rPr>
                  </w:pPr>
                  <w:r>
                    <w:rPr>
                      <w:sz w:val="14"/>
                      <w:szCs w:val="18"/>
                    </w:rPr>
                    <w:t>4</w:t>
                  </w:r>
                </w:p>
              </w:tc>
              <w:tc>
                <w:tcPr>
                  <w:tcW w:w="321" w:type="dxa"/>
                  <w:tcBorders>
                    <w:top w:val="single" w:sz="4" w:space="0" w:color="333300"/>
                    <w:left w:val="single" w:sz="4" w:space="0" w:color="333300"/>
                    <w:bottom w:val="single" w:sz="4" w:space="0" w:color="333300"/>
                    <w:right w:val="single" w:sz="4" w:space="0" w:color="333300"/>
                  </w:tcBorders>
                  <w:vAlign w:val="center"/>
                </w:tcPr>
                <w:p w14:paraId="36D88813" w14:textId="77777777" w:rsidR="00FB2D6D" w:rsidRPr="00E17050" w:rsidRDefault="00FB2D6D" w:rsidP="001944C5">
                  <w:pPr>
                    <w:rPr>
                      <w:bCs/>
                      <w:sz w:val="14"/>
                      <w:szCs w:val="18"/>
                    </w:rPr>
                  </w:pPr>
                  <w:r>
                    <w:rPr>
                      <w:bCs/>
                      <w:sz w:val="14"/>
                      <w:szCs w:val="18"/>
                    </w:rPr>
                    <w:t>5</w:t>
                  </w:r>
                </w:p>
              </w:tc>
              <w:tc>
                <w:tcPr>
                  <w:tcW w:w="320" w:type="dxa"/>
                  <w:tcBorders>
                    <w:top w:val="single" w:sz="4" w:space="0" w:color="333300"/>
                    <w:left w:val="single" w:sz="4" w:space="0" w:color="333300"/>
                    <w:bottom w:val="single" w:sz="4" w:space="0" w:color="333300"/>
                    <w:right w:val="single" w:sz="4" w:space="0" w:color="333300"/>
                  </w:tcBorders>
                  <w:vAlign w:val="center"/>
                </w:tcPr>
                <w:p w14:paraId="2BE9126D" w14:textId="77777777" w:rsidR="00FB2D6D" w:rsidRPr="00E17050" w:rsidRDefault="00FB2D6D" w:rsidP="001944C5">
                  <w:pPr>
                    <w:rPr>
                      <w:bCs/>
                      <w:sz w:val="14"/>
                      <w:szCs w:val="18"/>
                    </w:rPr>
                  </w:pPr>
                  <w:r>
                    <w:rPr>
                      <w:bCs/>
                      <w:sz w:val="14"/>
                      <w:szCs w:val="18"/>
                    </w:rPr>
                    <w:t>6</w:t>
                  </w:r>
                </w:p>
              </w:tc>
              <w:tc>
                <w:tcPr>
                  <w:tcW w:w="321" w:type="dxa"/>
                  <w:tcBorders>
                    <w:top w:val="single" w:sz="4" w:space="0" w:color="333300"/>
                    <w:left w:val="single" w:sz="4" w:space="0" w:color="333300"/>
                    <w:bottom w:val="single" w:sz="4" w:space="0" w:color="333300"/>
                    <w:right w:val="single" w:sz="4" w:space="0" w:color="333300"/>
                  </w:tcBorders>
                  <w:vAlign w:val="center"/>
                </w:tcPr>
                <w:p w14:paraId="2774AB0D" w14:textId="77777777" w:rsidR="00FB2D6D" w:rsidRPr="00E17050" w:rsidRDefault="00FB2D6D" w:rsidP="001944C5">
                  <w:pPr>
                    <w:rPr>
                      <w:bCs/>
                      <w:sz w:val="14"/>
                      <w:szCs w:val="18"/>
                    </w:rPr>
                  </w:pPr>
                  <w:r>
                    <w:rPr>
                      <w:bCs/>
                      <w:sz w:val="14"/>
                      <w:szCs w:val="18"/>
                    </w:rPr>
                    <w:t>7</w:t>
                  </w:r>
                </w:p>
              </w:tc>
              <w:tc>
                <w:tcPr>
                  <w:tcW w:w="320" w:type="dxa"/>
                  <w:tcBorders>
                    <w:top w:val="single" w:sz="4" w:space="0" w:color="333300"/>
                    <w:left w:val="single" w:sz="4" w:space="0" w:color="333300"/>
                    <w:bottom w:val="single" w:sz="4" w:space="0" w:color="333300"/>
                    <w:right w:val="single" w:sz="4" w:space="0" w:color="333300"/>
                  </w:tcBorders>
                  <w:vAlign w:val="center"/>
                </w:tcPr>
                <w:p w14:paraId="41D2E831" w14:textId="77777777" w:rsidR="00FB2D6D" w:rsidRPr="00E17050" w:rsidRDefault="00FB2D6D" w:rsidP="001944C5">
                  <w:pPr>
                    <w:rPr>
                      <w:bCs/>
                      <w:sz w:val="14"/>
                      <w:szCs w:val="18"/>
                    </w:rPr>
                  </w:pPr>
                  <w:r>
                    <w:rPr>
                      <w:bCs/>
                      <w:sz w:val="14"/>
                      <w:szCs w:val="18"/>
                    </w:rPr>
                    <w:t>8</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3226ACE" w14:textId="77777777" w:rsidR="00FB2D6D" w:rsidRPr="00E17050" w:rsidRDefault="00FB2D6D" w:rsidP="001944C5">
                  <w:pPr>
                    <w:rPr>
                      <w:bCs/>
                      <w:sz w:val="14"/>
                      <w:szCs w:val="18"/>
                    </w:rPr>
                  </w:pPr>
                  <w:r>
                    <w:rPr>
                      <w:bCs/>
                      <w:sz w:val="14"/>
                      <w:szCs w:val="18"/>
                    </w:rPr>
                    <w:t>9</w:t>
                  </w:r>
                </w:p>
              </w:tc>
            </w:tr>
            <w:tr w:rsidR="00FB2D6D" w14:paraId="69823D62"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A9A3C4A" w14:textId="77777777" w:rsidR="00FB2D6D" w:rsidRPr="00E17050" w:rsidRDefault="00FB2D6D" w:rsidP="001944C5">
                  <w:pPr>
                    <w:rPr>
                      <w:sz w:val="14"/>
                      <w:szCs w:val="18"/>
                    </w:rPr>
                  </w:pPr>
                  <w:r>
                    <w:rPr>
                      <w:sz w:val="14"/>
                      <w:szCs w:val="18"/>
                    </w:rPr>
                    <w:t>10</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A07B3A8" w14:textId="77777777" w:rsidR="00FB2D6D" w:rsidRPr="00E17050" w:rsidRDefault="00FB2D6D" w:rsidP="001944C5">
                  <w:pPr>
                    <w:rPr>
                      <w:sz w:val="14"/>
                      <w:szCs w:val="18"/>
                    </w:rPr>
                  </w:pPr>
                  <w:r>
                    <w:rPr>
                      <w:sz w:val="14"/>
                      <w:szCs w:val="18"/>
                    </w:rPr>
                    <w:t>11</w:t>
                  </w:r>
                </w:p>
              </w:tc>
              <w:tc>
                <w:tcPr>
                  <w:tcW w:w="321" w:type="dxa"/>
                  <w:tcBorders>
                    <w:top w:val="single" w:sz="4" w:space="0" w:color="333300"/>
                    <w:left w:val="single" w:sz="4" w:space="0" w:color="333300"/>
                    <w:bottom w:val="single" w:sz="4" w:space="0" w:color="333300"/>
                    <w:right w:val="single" w:sz="4" w:space="0" w:color="333300"/>
                  </w:tcBorders>
                  <w:vAlign w:val="center"/>
                </w:tcPr>
                <w:p w14:paraId="24840688" w14:textId="77777777" w:rsidR="00FB2D6D" w:rsidRPr="00E17050" w:rsidRDefault="00FB2D6D" w:rsidP="001944C5">
                  <w:pPr>
                    <w:rPr>
                      <w:bCs/>
                      <w:sz w:val="14"/>
                      <w:szCs w:val="18"/>
                    </w:rPr>
                  </w:pPr>
                  <w:r>
                    <w:rPr>
                      <w:bCs/>
                      <w:sz w:val="14"/>
                      <w:szCs w:val="18"/>
                    </w:rPr>
                    <w:t>12</w:t>
                  </w:r>
                </w:p>
              </w:tc>
              <w:tc>
                <w:tcPr>
                  <w:tcW w:w="320" w:type="dxa"/>
                  <w:tcBorders>
                    <w:top w:val="single" w:sz="4" w:space="0" w:color="333300"/>
                    <w:left w:val="single" w:sz="4" w:space="0" w:color="333300"/>
                    <w:bottom w:val="single" w:sz="4" w:space="0" w:color="333300"/>
                    <w:right w:val="single" w:sz="4" w:space="0" w:color="333300"/>
                  </w:tcBorders>
                  <w:vAlign w:val="center"/>
                </w:tcPr>
                <w:p w14:paraId="77FB425B" w14:textId="77777777" w:rsidR="00FB2D6D" w:rsidRPr="00E17050" w:rsidRDefault="00FB2D6D" w:rsidP="001944C5">
                  <w:pPr>
                    <w:rPr>
                      <w:bCs/>
                      <w:sz w:val="14"/>
                      <w:szCs w:val="18"/>
                    </w:rPr>
                  </w:pPr>
                  <w:r>
                    <w:rPr>
                      <w:bCs/>
                      <w:sz w:val="14"/>
                      <w:szCs w:val="18"/>
                    </w:rPr>
                    <w:t>13</w:t>
                  </w:r>
                </w:p>
              </w:tc>
              <w:tc>
                <w:tcPr>
                  <w:tcW w:w="321" w:type="dxa"/>
                  <w:tcBorders>
                    <w:top w:val="single" w:sz="4" w:space="0" w:color="333300"/>
                    <w:left w:val="single" w:sz="4" w:space="0" w:color="333300"/>
                    <w:bottom w:val="single" w:sz="4" w:space="0" w:color="333300"/>
                    <w:right w:val="single" w:sz="4" w:space="0" w:color="333300"/>
                  </w:tcBorders>
                  <w:vAlign w:val="center"/>
                </w:tcPr>
                <w:p w14:paraId="7D2D8AAD" w14:textId="77777777" w:rsidR="00FB2D6D" w:rsidRPr="00E17050" w:rsidRDefault="00FB2D6D" w:rsidP="001944C5">
                  <w:pPr>
                    <w:rPr>
                      <w:bCs/>
                      <w:sz w:val="14"/>
                      <w:szCs w:val="18"/>
                    </w:rPr>
                  </w:pPr>
                  <w:r>
                    <w:rPr>
                      <w:bCs/>
                      <w:sz w:val="14"/>
                      <w:szCs w:val="18"/>
                    </w:rPr>
                    <w:t>14</w:t>
                  </w:r>
                </w:p>
              </w:tc>
              <w:tc>
                <w:tcPr>
                  <w:tcW w:w="320" w:type="dxa"/>
                  <w:tcBorders>
                    <w:top w:val="single" w:sz="4" w:space="0" w:color="333300"/>
                    <w:left w:val="single" w:sz="4" w:space="0" w:color="333300"/>
                    <w:bottom w:val="single" w:sz="4" w:space="0" w:color="333300"/>
                    <w:right w:val="single" w:sz="4" w:space="0" w:color="333300"/>
                  </w:tcBorders>
                  <w:vAlign w:val="center"/>
                </w:tcPr>
                <w:p w14:paraId="572E0529" w14:textId="77777777" w:rsidR="00FB2D6D" w:rsidRPr="00E17050" w:rsidRDefault="00FB2D6D" w:rsidP="001944C5">
                  <w:pPr>
                    <w:rPr>
                      <w:bCs/>
                      <w:sz w:val="14"/>
                      <w:szCs w:val="18"/>
                    </w:rPr>
                  </w:pPr>
                  <w:r>
                    <w:rPr>
                      <w:bCs/>
                      <w:sz w:val="14"/>
                      <w:szCs w:val="18"/>
                    </w:rPr>
                    <w:t>15</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B88C88B" w14:textId="77777777" w:rsidR="00FB2D6D" w:rsidRPr="00E17050" w:rsidRDefault="00FB2D6D" w:rsidP="001944C5">
                  <w:pPr>
                    <w:rPr>
                      <w:bCs/>
                      <w:sz w:val="14"/>
                      <w:szCs w:val="18"/>
                    </w:rPr>
                  </w:pPr>
                  <w:r>
                    <w:rPr>
                      <w:bCs/>
                      <w:sz w:val="14"/>
                      <w:szCs w:val="18"/>
                    </w:rPr>
                    <w:t>16</w:t>
                  </w:r>
                </w:p>
              </w:tc>
            </w:tr>
            <w:tr w:rsidR="00FB2D6D" w14:paraId="7EEAB5D4"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479BDFB" w14:textId="77777777" w:rsidR="00FB2D6D" w:rsidRPr="00E17050" w:rsidRDefault="00FB2D6D" w:rsidP="001944C5">
                  <w:pPr>
                    <w:rPr>
                      <w:sz w:val="14"/>
                      <w:szCs w:val="18"/>
                    </w:rPr>
                  </w:pPr>
                  <w:r>
                    <w:rPr>
                      <w:sz w:val="14"/>
                      <w:szCs w:val="18"/>
                    </w:rPr>
                    <w:t>17</w:t>
                  </w:r>
                </w:p>
              </w:tc>
              <w:tc>
                <w:tcPr>
                  <w:tcW w:w="320" w:type="dxa"/>
                  <w:tcBorders>
                    <w:top w:val="single" w:sz="4" w:space="0" w:color="333300"/>
                    <w:left w:val="single" w:sz="4" w:space="0" w:color="333300"/>
                    <w:bottom w:val="single" w:sz="4" w:space="0" w:color="333300"/>
                    <w:right w:val="single" w:sz="4" w:space="0" w:color="333300"/>
                  </w:tcBorders>
                  <w:vAlign w:val="center"/>
                </w:tcPr>
                <w:p w14:paraId="0D7A16CF" w14:textId="77777777" w:rsidR="00FB2D6D" w:rsidRPr="00E17050" w:rsidRDefault="00FB2D6D" w:rsidP="001944C5">
                  <w:pPr>
                    <w:rPr>
                      <w:sz w:val="14"/>
                      <w:szCs w:val="18"/>
                    </w:rPr>
                  </w:pPr>
                  <w:r>
                    <w:rPr>
                      <w:sz w:val="14"/>
                      <w:szCs w:val="18"/>
                    </w:rPr>
                    <w:t>18</w:t>
                  </w:r>
                </w:p>
              </w:tc>
              <w:tc>
                <w:tcPr>
                  <w:tcW w:w="321" w:type="dxa"/>
                  <w:tcBorders>
                    <w:top w:val="single" w:sz="4" w:space="0" w:color="333300"/>
                    <w:left w:val="single" w:sz="4" w:space="0" w:color="333300"/>
                    <w:bottom w:val="single" w:sz="4" w:space="0" w:color="333300"/>
                    <w:right w:val="single" w:sz="4" w:space="0" w:color="333300"/>
                  </w:tcBorders>
                  <w:vAlign w:val="center"/>
                </w:tcPr>
                <w:p w14:paraId="1FC9C7C3" w14:textId="77777777" w:rsidR="00FB2D6D" w:rsidRPr="00E17050" w:rsidRDefault="00FB2D6D" w:rsidP="001944C5">
                  <w:pPr>
                    <w:rPr>
                      <w:bCs/>
                      <w:sz w:val="14"/>
                      <w:szCs w:val="18"/>
                    </w:rPr>
                  </w:pPr>
                  <w:r>
                    <w:rPr>
                      <w:bCs/>
                      <w:sz w:val="14"/>
                      <w:szCs w:val="18"/>
                    </w:rPr>
                    <w:t>19</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B013F09" w14:textId="77777777" w:rsidR="00FB2D6D" w:rsidRPr="00E17050" w:rsidRDefault="00FB2D6D" w:rsidP="001944C5">
                  <w:pPr>
                    <w:rPr>
                      <w:bCs/>
                      <w:sz w:val="14"/>
                      <w:szCs w:val="18"/>
                    </w:rPr>
                  </w:pPr>
                  <w:r>
                    <w:rPr>
                      <w:bCs/>
                      <w:sz w:val="14"/>
                      <w:szCs w:val="18"/>
                    </w:rPr>
                    <w:t>20</w:t>
                  </w: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9DC02C8" w14:textId="77777777" w:rsidR="00FB2D6D" w:rsidRPr="00E17050" w:rsidRDefault="00FB2D6D" w:rsidP="001944C5">
                  <w:pPr>
                    <w:rPr>
                      <w:bCs/>
                      <w:sz w:val="14"/>
                      <w:szCs w:val="18"/>
                    </w:rPr>
                  </w:pPr>
                  <w:r>
                    <w:rPr>
                      <w:bCs/>
                      <w:sz w:val="14"/>
                      <w:szCs w:val="18"/>
                    </w:rPr>
                    <w:t>21</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28636336" w14:textId="77777777" w:rsidR="00FB2D6D" w:rsidRPr="00E17050" w:rsidRDefault="00FB2D6D" w:rsidP="001944C5">
                  <w:pPr>
                    <w:rPr>
                      <w:bCs/>
                      <w:sz w:val="14"/>
                      <w:szCs w:val="18"/>
                    </w:rPr>
                  </w:pPr>
                  <w:r>
                    <w:rPr>
                      <w:bCs/>
                      <w:sz w:val="14"/>
                      <w:szCs w:val="18"/>
                    </w:rPr>
                    <w:t>22</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7E1DD12" w14:textId="77777777" w:rsidR="00FB2D6D" w:rsidRPr="00E17050" w:rsidRDefault="00FB2D6D" w:rsidP="001944C5">
                  <w:pPr>
                    <w:rPr>
                      <w:bCs/>
                      <w:sz w:val="14"/>
                      <w:szCs w:val="18"/>
                    </w:rPr>
                  </w:pPr>
                  <w:r>
                    <w:rPr>
                      <w:bCs/>
                      <w:sz w:val="14"/>
                      <w:szCs w:val="18"/>
                    </w:rPr>
                    <w:t>23</w:t>
                  </w:r>
                </w:p>
              </w:tc>
            </w:tr>
            <w:tr w:rsidR="00FB2D6D" w14:paraId="3BCF8591"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4E925C" w14:textId="77777777" w:rsidR="00FB2D6D" w:rsidRPr="00E17050" w:rsidRDefault="00FB2D6D" w:rsidP="001944C5">
                  <w:pPr>
                    <w:rPr>
                      <w:sz w:val="14"/>
                      <w:szCs w:val="18"/>
                    </w:rPr>
                  </w:pPr>
                  <w:r>
                    <w:rPr>
                      <w:sz w:val="14"/>
                      <w:szCs w:val="18"/>
                    </w:rPr>
                    <w:t>24</w:t>
                  </w:r>
                </w:p>
              </w:tc>
              <w:tc>
                <w:tcPr>
                  <w:tcW w:w="320" w:type="dxa"/>
                  <w:tcBorders>
                    <w:top w:val="single" w:sz="4" w:space="0" w:color="333300"/>
                    <w:left w:val="single" w:sz="4" w:space="0" w:color="333300"/>
                    <w:bottom w:val="single" w:sz="4" w:space="0" w:color="333300"/>
                    <w:right w:val="single" w:sz="4" w:space="0" w:color="333300"/>
                  </w:tcBorders>
                  <w:vAlign w:val="center"/>
                </w:tcPr>
                <w:p w14:paraId="1A518F24" w14:textId="77777777" w:rsidR="00FB2D6D" w:rsidRPr="00E17050" w:rsidRDefault="00FB2D6D" w:rsidP="001944C5">
                  <w:pPr>
                    <w:rPr>
                      <w:sz w:val="14"/>
                      <w:szCs w:val="18"/>
                    </w:rPr>
                  </w:pPr>
                  <w:r>
                    <w:rPr>
                      <w:sz w:val="14"/>
                      <w:szCs w:val="18"/>
                    </w:rPr>
                    <w:t>25</w:t>
                  </w:r>
                </w:p>
              </w:tc>
              <w:tc>
                <w:tcPr>
                  <w:tcW w:w="321" w:type="dxa"/>
                  <w:tcBorders>
                    <w:top w:val="single" w:sz="4" w:space="0" w:color="333300"/>
                    <w:left w:val="single" w:sz="4" w:space="0" w:color="333300"/>
                    <w:bottom w:val="single" w:sz="4" w:space="0" w:color="333300"/>
                    <w:right w:val="single" w:sz="4" w:space="0" w:color="333300"/>
                  </w:tcBorders>
                  <w:vAlign w:val="center"/>
                </w:tcPr>
                <w:p w14:paraId="45ED2900" w14:textId="77777777" w:rsidR="00FB2D6D" w:rsidRPr="00E17050" w:rsidRDefault="00FB2D6D" w:rsidP="001944C5">
                  <w:pPr>
                    <w:rPr>
                      <w:bCs/>
                      <w:sz w:val="14"/>
                      <w:szCs w:val="18"/>
                    </w:rPr>
                  </w:pPr>
                  <w:r>
                    <w:rPr>
                      <w:bCs/>
                      <w:sz w:val="14"/>
                      <w:szCs w:val="18"/>
                    </w:rPr>
                    <w:t>26</w:t>
                  </w:r>
                </w:p>
              </w:tc>
              <w:tc>
                <w:tcPr>
                  <w:tcW w:w="320"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364AC56F" w14:textId="77777777" w:rsidR="00FB2D6D" w:rsidRPr="00E17050" w:rsidRDefault="00FB2D6D" w:rsidP="001944C5">
                  <w:pPr>
                    <w:rPr>
                      <w:bCs/>
                      <w:sz w:val="14"/>
                      <w:szCs w:val="18"/>
                    </w:rPr>
                  </w:pPr>
                  <w:r>
                    <w:rPr>
                      <w:bCs/>
                      <w:sz w:val="14"/>
                      <w:szCs w:val="18"/>
                    </w:rPr>
                    <w:t>27</w:t>
                  </w:r>
                </w:p>
              </w:tc>
              <w:tc>
                <w:tcPr>
                  <w:tcW w:w="32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6D850465" w14:textId="77777777" w:rsidR="00FB2D6D" w:rsidRPr="00E17050" w:rsidRDefault="00FB2D6D" w:rsidP="001944C5">
                  <w:pPr>
                    <w:rPr>
                      <w:bCs/>
                      <w:sz w:val="14"/>
                      <w:szCs w:val="18"/>
                    </w:rPr>
                  </w:pPr>
                  <w:r>
                    <w:rPr>
                      <w:bCs/>
                      <w:sz w:val="14"/>
                      <w:szCs w:val="18"/>
                    </w:rPr>
                    <w:t>28</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3068510" w14:textId="77777777" w:rsidR="00FB2D6D" w:rsidRPr="00E17050" w:rsidRDefault="00FB2D6D" w:rsidP="001944C5">
                  <w:pPr>
                    <w:rPr>
                      <w:bCs/>
                      <w:sz w:val="14"/>
                      <w:szCs w:val="18"/>
                    </w:rPr>
                  </w:pPr>
                  <w:r>
                    <w:rPr>
                      <w:bCs/>
                      <w:sz w:val="14"/>
                      <w:szCs w:val="18"/>
                    </w:rPr>
                    <w:t>29</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C2B7FB8" w14:textId="77777777" w:rsidR="00FB2D6D" w:rsidRPr="00E17050" w:rsidRDefault="00FB2D6D" w:rsidP="001944C5">
                  <w:pPr>
                    <w:rPr>
                      <w:bCs/>
                      <w:sz w:val="14"/>
                      <w:szCs w:val="18"/>
                    </w:rPr>
                  </w:pPr>
                  <w:r>
                    <w:rPr>
                      <w:bCs/>
                      <w:sz w:val="14"/>
                      <w:szCs w:val="18"/>
                    </w:rPr>
                    <w:t>30</w:t>
                  </w:r>
                </w:p>
              </w:tc>
            </w:tr>
            <w:tr w:rsidR="00FB2D6D" w14:paraId="6CA44820"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43EFB5" w14:textId="77777777" w:rsidR="00FB2D6D" w:rsidRPr="00E17050" w:rsidRDefault="00FB2D6D" w:rsidP="001944C5">
                  <w:pPr>
                    <w:jc w:val="center"/>
                    <w:rPr>
                      <w:sz w:val="14"/>
                      <w:szCs w:val="18"/>
                    </w:rPr>
                  </w:pPr>
                </w:p>
              </w:tc>
              <w:tc>
                <w:tcPr>
                  <w:tcW w:w="320" w:type="dxa"/>
                  <w:tcBorders>
                    <w:top w:val="single" w:sz="4" w:space="0" w:color="333300"/>
                    <w:left w:val="single" w:sz="4" w:space="0" w:color="333300"/>
                    <w:bottom w:val="single" w:sz="4" w:space="0" w:color="333300"/>
                    <w:right w:val="single" w:sz="4" w:space="0" w:color="333300"/>
                  </w:tcBorders>
                </w:tcPr>
                <w:p w14:paraId="004FB90A" w14:textId="77777777" w:rsidR="00FB2D6D" w:rsidRPr="00E17050" w:rsidRDefault="00FB2D6D" w:rsidP="001944C5">
                  <w:pPr>
                    <w:jc w:val="center"/>
                    <w:rPr>
                      <w:sz w:val="14"/>
                      <w:szCs w:val="16"/>
                    </w:rPr>
                  </w:pPr>
                </w:p>
              </w:tc>
              <w:tc>
                <w:tcPr>
                  <w:tcW w:w="321" w:type="dxa"/>
                  <w:tcBorders>
                    <w:top w:val="single" w:sz="4" w:space="0" w:color="333300"/>
                    <w:left w:val="single" w:sz="4" w:space="0" w:color="333300"/>
                    <w:bottom w:val="single" w:sz="4" w:space="0" w:color="333300"/>
                    <w:right w:val="single" w:sz="4" w:space="0" w:color="333300"/>
                  </w:tcBorders>
                </w:tcPr>
                <w:p w14:paraId="0D7A76A6" w14:textId="77777777" w:rsidR="00FB2D6D" w:rsidRPr="00E17050" w:rsidRDefault="00FB2D6D" w:rsidP="001944C5">
                  <w:pPr>
                    <w:jc w:val="center"/>
                    <w:rPr>
                      <w:sz w:val="14"/>
                      <w:szCs w:val="16"/>
                    </w:rPr>
                  </w:pPr>
                </w:p>
              </w:tc>
              <w:tc>
                <w:tcPr>
                  <w:tcW w:w="320" w:type="dxa"/>
                  <w:tcBorders>
                    <w:top w:val="single" w:sz="4" w:space="0" w:color="333300"/>
                    <w:left w:val="single" w:sz="4" w:space="0" w:color="333300"/>
                    <w:bottom w:val="single" w:sz="4" w:space="0" w:color="333300"/>
                    <w:right w:val="single" w:sz="4" w:space="0" w:color="333300"/>
                  </w:tcBorders>
                </w:tcPr>
                <w:p w14:paraId="2E2672C2" w14:textId="77777777" w:rsidR="00FB2D6D" w:rsidRPr="00E17050" w:rsidRDefault="00FB2D6D" w:rsidP="001944C5">
                  <w:pPr>
                    <w:jc w:val="center"/>
                    <w:rPr>
                      <w:sz w:val="14"/>
                      <w:szCs w:val="16"/>
                    </w:rPr>
                  </w:pPr>
                </w:p>
              </w:tc>
              <w:tc>
                <w:tcPr>
                  <w:tcW w:w="321" w:type="dxa"/>
                  <w:tcBorders>
                    <w:top w:val="single" w:sz="4" w:space="0" w:color="333300"/>
                    <w:left w:val="single" w:sz="4" w:space="0" w:color="333300"/>
                    <w:bottom w:val="single" w:sz="4" w:space="0" w:color="333300"/>
                    <w:right w:val="single" w:sz="4" w:space="0" w:color="333300"/>
                  </w:tcBorders>
                </w:tcPr>
                <w:p w14:paraId="140D4404" w14:textId="77777777" w:rsidR="00FB2D6D" w:rsidRPr="00E17050" w:rsidRDefault="00FB2D6D" w:rsidP="001944C5">
                  <w:pPr>
                    <w:jc w:val="center"/>
                    <w:rPr>
                      <w:sz w:val="14"/>
                      <w:szCs w:val="16"/>
                    </w:rPr>
                  </w:pPr>
                </w:p>
              </w:tc>
              <w:tc>
                <w:tcPr>
                  <w:tcW w:w="320" w:type="dxa"/>
                  <w:tcBorders>
                    <w:top w:val="single" w:sz="4" w:space="0" w:color="333300"/>
                    <w:left w:val="single" w:sz="4" w:space="0" w:color="333300"/>
                    <w:bottom w:val="single" w:sz="4" w:space="0" w:color="333300"/>
                    <w:right w:val="single" w:sz="4" w:space="0" w:color="333300"/>
                  </w:tcBorders>
                </w:tcPr>
                <w:p w14:paraId="5BF71AB4" w14:textId="77777777" w:rsidR="00FB2D6D" w:rsidRPr="00E17050" w:rsidRDefault="00FB2D6D" w:rsidP="001944C5">
                  <w:pPr>
                    <w:jc w:val="center"/>
                    <w:rPr>
                      <w:sz w:val="14"/>
                      <w:szCs w:val="16"/>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tcPr>
                <w:p w14:paraId="31C84FA5" w14:textId="77777777" w:rsidR="00FB2D6D" w:rsidRPr="00E17050" w:rsidRDefault="00FB2D6D" w:rsidP="001944C5">
                  <w:pPr>
                    <w:jc w:val="center"/>
                    <w:rPr>
                      <w:sz w:val="14"/>
                      <w:szCs w:val="16"/>
                    </w:rPr>
                  </w:pPr>
                </w:p>
              </w:tc>
            </w:tr>
          </w:tbl>
          <w:p w14:paraId="756FF5FF" w14:textId="77777777" w:rsidR="00FB2D6D" w:rsidRDefault="00FB2D6D" w:rsidP="001944C5">
            <w:pPr>
              <w:pStyle w:val="CalendarInformation"/>
              <w:framePr w:hSpace="0" w:wrap="auto" w:vAnchor="margin" w:hAnchor="text" w:xAlign="left" w:yAlign="inline"/>
            </w:pPr>
          </w:p>
        </w:tc>
        <w:tc>
          <w:tcPr>
            <w:tcW w:w="253" w:type="dxa"/>
            <w:tcBorders>
              <w:top w:val="nil"/>
              <w:left w:val="single" w:sz="4" w:space="0" w:color="92CDDC"/>
              <w:bottom w:val="nil"/>
              <w:right w:val="single" w:sz="4" w:space="0" w:color="92CDDC"/>
            </w:tcBorders>
            <w:noWrap/>
            <w:tcMar>
              <w:bottom w:w="115" w:type="dxa"/>
            </w:tcMar>
          </w:tcPr>
          <w:p w14:paraId="633D39EF" w14:textId="77777777" w:rsidR="00FB2D6D" w:rsidRDefault="00FB2D6D" w:rsidP="001944C5"/>
        </w:tc>
        <w:tc>
          <w:tcPr>
            <w:tcW w:w="265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6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5F3E947D"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EE4813B" w14:textId="77777777" w:rsidR="00FB2D6D" w:rsidRDefault="00FB2D6D" w:rsidP="001944C5">
                  <w:pPr>
                    <w:pStyle w:val="Month"/>
                  </w:pPr>
                  <w:r>
                    <w:t>MAY ‘20</w:t>
                  </w:r>
                </w:p>
              </w:tc>
            </w:tr>
            <w:tr w:rsidR="00FB2D6D" w14:paraId="72E1CFAA"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ED37A5D"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120A44C3"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2EFCB3CC"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2F8A7379"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6D7CC50B"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66A019E6"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70E83C4" w14:textId="77777777" w:rsidR="00FB2D6D" w:rsidRDefault="00FB2D6D" w:rsidP="001944C5">
                  <w:pPr>
                    <w:pStyle w:val="Daysoftheweek"/>
                  </w:pPr>
                  <w:r>
                    <w:t>S</w:t>
                  </w:r>
                </w:p>
              </w:tc>
            </w:tr>
            <w:tr w:rsidR="00FB2D6D" w14:paraId="62FB76B5"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E8A850" w14:textId="77777777" w:rsidR="00FB2D6D" w:rsidRPr="00B5184D"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078DF323" w14:textId="77777777" w:rsidR="00FB2D6D" w:rsidRPr="00B5184D"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6BB532AB" w14:textId="77777777" w:rsidR="00FB2D6D" w:rsidRPr="00B5184D"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165C9BA" w14:textId="77777777" w:rsidR="00FB2D6D" w:rsidRPr="00B5184D"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58F8A4EF" w14:textId="77777777" w:rsidR="00FB2D6D" w:rsidRPr="00B5184D"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55DC3FC9" w14:textId="77777777" w:rsidR="00FB2D6D" w:rsidRPr="00B5184D" w:rsidRDefault="00FB2D6D" w:rsidP="001944C5">
                  <w:pPr>
                    <w:jc w:val="center"/>
                    <w:rPr>
                      <w:rFonts w:cs="Georgia"/>
                      <w:sz w:val="14"/>
                      <w:szCs w:val="14"/>
                    </w:rPr>
                  </w:pPr>
                  <w:r>
                    <w:rPr>
                      <w:rFonts w:cs="Georgia"/>
                      <w:sz w:val="14"/>
                      <w:szCs w:val="14"/>
                    </w:rPr>
                    <w:t>1</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D87EF7D" w14:textId="77777777" w:rsidR="00FB2D6D" w:rsidRPr="00B5184D" w:rsidRDefault="00FB2D6D" w:rsidP="001944C5">
                  <w:pPr>
                    <w:jc w:val="center"/>
                    <w:rPr>
                      <w:rFonts w:cs="Georgia"/>
                      <w:sz w:val="14"/>
                      <w:szCs w:val="14"/>
                    </w:rPr>
                  </w:pPr>
                  <w:r>
                    <w:rPr>
                      <w:rFonts w:cs="Georgia"/>
                      <w:sz w:val="14"/>
                      <w:szCs w:val="14"/>
                    </w:rPr>
                    <w:t>2</w:t>
                  </w:r>
                </w:p>
              </w:tc>
            </w:tr>
            <w:tr w:rsidR="00FB2D6D" w14:paraId="2A6693A8"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05F7F6" w14:textId="77777777" w:rsidR="00FB2D6D" w:rsidRPr="00B5184D" w:rsidRDefault="00FB2D6D" w:rsidP="001944C5">
                  <w:pPr>
                    <w:jc w:val="center"/>
                    <w:rPr>
                      <w:rFonts w:cs="Georgia"/>
                      <w:sz w:val="14"/>
                      <w:szCs w:val="14"/>
                    </w:rPr>
                  </w:pPr>
                  <w:r>
                    <w:rPr>
                      <w:rFonts w:cs="Georgia"/>
                      <w:sz w:val="14"/>
                      <w:szCs w:val="14"/>
                    </w:rPr>
                    <w:t>3</w:t>
                  </w:r>
                </w:p>
              </w:tc>
              <w:tc>
                <w:tcPr>
                  <w:tcW w:w="320" w:type="dxa"/>
                  <w:tcBorders>
                    <w:top w:val="single" w:sz="4" w:space="0" w:color="333300"/>
                    <w:left w:val="single" w:sz="4" w:space="0" w:color="333300"/>
                    <w:bottom w:val="single" w:sz="4" w:space="0" w:color="333300"/>
                    <w:right w:val="single" w:sz="4" w:space="0" w:color="333300"/>
                  </w:tcBorders>
                  <w:vAlign w:val="center"/>
                </w:tcPr>
                <w:p w14:paraId="54067C05" w14:textId="77777777" w:rsidR="00FB2D6D" w:rsidRPr="00B5184D" w:rsidRDefault="00FB2D6D" w:rsidP="001944C5">
                  <w:pPr>
                    <w:jc w:val="center"/>
                    <w:rPr>
                      <w:rFonts w:cs="Georgia"/>
                      <w:sz w:val="14"/>
                      <w:szCs w:val="14"/>
                    </w:rPr>
                  </w:pPr>
                  <w:r>
                    <w:rPr>
                      <w:rFonts w:cs="Georgia"/>
                      <w:sz w:val="14"/>
                      <w:szCs w:val="14"/>
                    </w:rPr>
                    <w:t>4</w:t>
                  </w:r>
                </w:p>
              </w:tc>
              <w:tc>
                <w:tcPr>
                  <w:tcW w:w="321" w:type="dxa"/>
                  <w:tcBorders>
                    <w:top w:val="single" w:sz="4" w:space="0" w:color="333300"/>
                    <w:left w:val="single" w:sz="4" w:space="0" w:color="333300"/>
                    <w:bottom w:val="single" w:sz="4" w:space="0" w:color="333300"/>
                    <w:right w:val="single" w:sz="4" w:space="0" w:color="333300"/>
                  </w:tcBorders>
                  <w:vAlign w:val="center"/>
                </w:tcPr>
                <w:p w14:paraId="17D0BBFD" w14:textId="77777777" w:rsidR="00FB2D6D" w:rsidRPr="00B5184D" w:rsidRDefault="00FB2D6D" w:rsidP="001944C5">
                  <w:pPr>
                    <w:jc w:val="center"/>
                    <w:rPr>
                      <w:rFonts w:cs="Georgia"/>
                      <w:sz w:val="14"/>
                      <w:szCs w:val="14"/>
                    </w:rPr>
                  </w:pPr>
                  <w:r>
                    <w:rPr>
                      <w:rFonts w:cs="Georgia"/>
                      <w:sz w:val="14"/>
                      <w:szCs w:val="14"/>
                    </w:rPr>
                    <w:t>5</w:t>
                  </w:r>
                </w:p>
              </w:tc>
              <w:tc>
                <w:tcPr>
                  <w:tcW w:w="320" w:type="dxa"/>
                  <w:tcBorders>
                    <w:top w:val="single" w:sz="4" w:space="0" w:color="333300"/>
                    <w:left w:val="single" w:sz="4" w:space="0" w:color="333300"/>
                    <w:bottom w:val="single" w:sz="4" w:space="0" w:color="333300"/>
                    <w:right w:val="single" w:sz="4" w:space="0" w:color="333300"/>
                  </w:tcBorders>
                  <w:vAlign w:val="center"/>
                </w:tcPr>
                <w:p w14:paraId="3DC8892A" w14:textId="77777777" w:rsidR="00FB2D6D" w:rsidRPr="00B5184D" w:rsidRDefault="00FB2D6D" w:rsidP="001944C5">
                  <w:pPr>
                    <w:jc w:val="center"/>
                    <w:rPr>
                      <w:rFonts w:cs="Georgia"/>
                      <w:sz w:val="14"/>
                      <w:szCs w:val="14"/>
                    </w:rPr>
                  </w:pPr>
                  <w:r>
                    <w:rPr>
                      <w:rFonts w:cs="Georgia"/>
                      <w:sz w:val="14"/>
                      <w:szCs w:val="14"/>
                    </w:rPr>
                    <w:t>6</w:t>
                  </w:r>
                </w:p>
              </w:tc>
              <w:tc>
                <w:tcPr>
                  <w:tcW w:w="321" w:type="dxa"/>
                  <w:tcBorders>
                    <w:top w:val="single" w:sz="4" w:space="0" w:color="333300"/>
                    <w:left w:val="single" w:sz="4" w:space="0" w:color="333300"/>
                    <w:bottom w:val="single" w:sz="4" w:space="0" w:color="333300"/>
                    <w:right w:val="single" w:sz="4" w:space="0" w:color="333300"/>
                  </w:tcBorders>
                  <w:vAlign w:val="center"/>
                </w:tcPr>
                <w:p w14:paraId="5142E932" w14:textId="77777777" w:rsidR="00FB2D6D" w:rsidRPr="00B5184D" w:rsidRDefault="00FB2D6D" w:rsidP="001944C5">
                  <w:pPr>
                    <w:jc w:val="center"/>
                    <w:rPr>
                      <w:rFonts w:cs="Georgia"/>
                      <w:sz w:val="14"/>
                      <w:szCs w:val="14"/>
                    </w:rPr>
                  </w:pPr>
                  <w:r>
                    <w:rPr>
                      <w:rFonts w:cs="Georgia"/>
                      <w:sz w:val="14"/>
                      <w:szCs w:val="14"/>
                    </w:rPr>
                    <w:t>7</w:t>
                  </w:r>
                </w:p>
              </w:tc>
              <w:tc>
                <w:tcPr>
                  <w:tcW w:w="320" w:type="dxa"/>
                  <w:tcBorders>
                    <w:top w:val="single" w:sz="4" w:space="0" w:color="333300"/>
                    <w:left w:val="single" w:sz="4" w:space="0" w:color="333300"/>
                    <w:bottom w:val="single" w:sz="4" w:space="0" w:color="333300"/>
                    <w:right w:val="single" w:sz="4" w:space="0" w:color="333300"/>
                  </w:tcBorders>
                  <w:vAlign w:val="center"/>
                </w:tcPr>
                <w:p w14:paraId="0EF9144F" w14:textId="77777777" w:rsidR="00FB2D6D" w:rsidRPr="00B5184D" w:rsidRDefault="00FB2D6D" w:rsidP="001944C5">
                  <w:pPr>
                    <w:jc w:val="center"/>
                    <w:rPr>
                      <w:rFonts w:cs="Georgia"/>
                      <w:sz w:val="14"/>
                      <w:szCs w:val="14"/>
                    </w:rPr>
                  </w:pPr>
                  <w:r>
                    <w:rPr>
                      <w:rFonts w:cs="Georgia"/>
                      <w:sz w:val="14"/>
                      <w:szCs w:val="14"/>
                    </w:rPr>
                    <w:t>8</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48CD8D2" w14:textId="77777777" w:rsidR="00FB2D6D" w:rsidRPr="00B5184D" w:rsidRDefault="00FB2D6D" w:rsidP="001944C5">
                  <w:pPr>
                    <w:jc w:val="center"/>
                    <w:rPr>
                      <w:rFonts w:cs="Georgia"/>
                      <w:sz w:val="14"/>
                      <w:szCs w:val="14"/>
                    </w:rPr>
                  </w:pPr>
                  <w:r>
                    <w:rPr>
                      <w:rFonts w:cs="Georgia"/>
                      <w:sz w:val="14"/>
                      <w:szCs w:val="14"/>
                    </w:rPr>
                    <w:t>9</w:t>
                  </w:r>
                </w:p>
              </w:tc>
            </w:tr>
            <w:tr w:rsidR="00FB2D6D" w14:paraId="67E42428"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3B63AE" w14:textId="77777777" w:rsidR="00FB2D6D" w:rsidRPr="00B5184D" w:rsidRDefault="00FB2D6D" w:rsidP="001944C5">
                  <w:pPr>
                    <w:jc w:val="center"/>
                    <w:rPr>
                      <w:rFonts w:cs="Georgia"/>
                      <w:sz w:val="14"/>
                      <w:szCs w:val="14"/>
                    </w:rPr>
                  </w:pPr>
                  <w:r>
                    <w:rPr>
                      <w:rFonts w:cs="Georgia"/>
                      <w:sz w:val="14"/>
                      <w:szCs w:val="14"/>
                    </w:rPr>
                    <w:t>10</w:t>
                  </w:r>
                </w:p>
              </w:tc>
              <w:tc>
                <w:tcPr>
                  <w:tcW w:w="320" w:type="dxa"/>
                  <w:tcBorders>
                    <w:top w:val="single" w:sz="4" w:space="0" w:color="333300"/>
                    <w:left w:val="single" w:sz="4" w:space="0" w:color="333300"/>
                    <w:bottom w:val="single" w:sz="4" w:space="0" w:color="333300"/>
                    <w:right w:val="single" w:sz="4" w:space="0" w:color="333300"/>
                  </w:tcBorders>
                  <w:vAlign w:val="center"/>
                </w:tcPr>
                <w:p w14:paraId="4D6BE745" w14:textId="77777777" w:rsidR="00FB2D6D" w:rsidRPr="00B5184D" w:rsidRDefault="00FB2D6D" w:rsidP="001944C5">
                  <w:pPr>
                    <w:jc w:val="center"/>
                    <w:rPr>
                      <w:rFonts w:cs="Georgia"/>
                      <w:sz w:val="14"/>
                      <w:szCs w:val="14"/>
                    </w:rPr>
                  </w:pPr>
                  <w:r>
                    <w:rPr>
                      <w:rFonts w:cs="Georgia"/>
                      <w:sz w:val="14"/>
                      <w:szCs w:val="14"/>
                    </w:rPr>
                    <w:t>11</w:t>
                  </w:r>
                </w:p>
              </w:tc>
              <w:tc>
                <w:tcPr>
                  <w:tcW w:w="321" w:type="dxa"/>
                  <w:tcBorders>
                    <w:top w:val="single" w:sz="4" w:space="0" w:color="333300"/>
                    <w:left w:val="single" w:sz="4" w:space="0" w:color="333300"/>
                    <w:bottom w:val="single" w:sz="4" w:space="0" w:color="333300"/>
                    <w:right w:val="single" w:sz="4" w:space="0" w:color="333300"/>
                  </w:tcBorders>
                  <w:vAlign w:val="center"/>
                </w:tcPr>
                <w:p w14:paraId="3F9432D5" w14:textId="77777777" w:rsidR="00FB2D6D" w:rsidRPr="00B5184D" w:rsidRDefault="00FB2D6D" w:rsidP="001944C5">
                  <w:pPr>
                    <w:jc w:val="center"/>
                    <w:rPr>
                      <w:rFonts w:cs="Georgia"/>
                      <w:sz w:val="14"/>
                      <w:szCs w:val="14"/>
                    </w:rPr>
                  </w:pPr>
                  <w:r>
                    <w:rPr>
                      <w:rFonts w:cs="Georgia"/>
                      <w:sz w:val="14"/>
                      <w:szCs w:val="14"/>
                    </w:rPr>
                    <w:t>12</w:t>
                  </w:r>
                </w:p>
              </w:tc>
              <w:tc>
                <w:tcPr>
                  <w:tcW w:w="320" w:type="dxa"/>
                  <w:tcBorders>
                    <w:top w:val="single" w:sz="4" w:space="0" w:color="333300"/>
                    <w:left w:val="single" w:sz="4" w:space="0" w:color="333300"/>
                    <w:bottom w:val="single" w:sz="4" w:space="0" w:color="333300"/>
                    <w:right w:val="single" w:sz="4" w:space="0" w:color="333300"/>
                  </w:tcBorders>
                  <w:vAlign w:val="center"/>
                </w:tcPr>
                <w:p w14:paraId="336EFD61" w14:textId="77777777" w:rsidR="00FB2D6D" w:rsidRPr="00B5184D" w:rsidRDefault="00FB2D6D" w:rsidP="001944C5">
                  <w:pPr>
                    <w:jc w:val="center"/>
                    <w:rPr>
                      <w:rFonts w:cs="Georgia"/>
                      <w:sz w:val="14"/>
                      <w:szCs w:val="14"/>
                    </w:rPr>
                  </w:pPr>
                  <w:r>
                    <w:rPr>
                      <w:rFonts w:cs="Georgia"/>
                      <w:sz w:val="14"/>
                      <w:szCs w:val="14"/>
                    </w:rPr>
                    <w:t>13</w:t>
                  </w:r>
                </w:p>
              </w:tc>
              <w:tc>
                <w:tcPr>
                  <w:tcW w:w="321" w:type="dxa"/>
                  <w:tcBorders>
                    <w:top w:val="single" w:sz="4" w:space="0" w:color="333300"/>
                    <w:left w:val="single" w:sz="4" w:space="0" w:color="333300"/>
                    <w:bottom w:val="single" w:sz="4" w:space="0" w:color="333300"/>
                    <w:right w:val="single" w:sz="4" w:space="0" w:color="333300"/>
                  </w:tcBorders>
                  <w:vAlign w:val="center"/>
                </w:tcPr>
                <w:p w14:paraId="43FB5093" w14:textId="77777777" w:rsidR="00FB2D6D" w:rsidRPr="00B5184D" w:rsidRDefault="00FB2D6D" w:rsidP="001944C5">
                  <w:pPr>
                    <w:jc w:val="center"/>
                    <w:rPr>
                      <w:rFonts w:cs="Georgia"/>
                      <w:sz w:val="14"/>
                      <w:szCs w:val="14"/>
                    </w:rPr>
                  </w:pPr>
                  <w:r>
                    <w:rPr>
                      <w:rFonts w:cs="Georgia"/>
                      <w:sz w:val="14"/>
                      <w:szCs w:val="14"/>
                    </w:rPr>
                    <w:t>14</w:t>
                  </w:r>
                </w:p>
              </w:tc>
              <w:tc>
                <w:tcPr>
                  <w:tcW w:w="320" w:type="dxa"/>
                  <w:tcBorders>
                    <w:top w:val="single" w:sz="4" w:space="0" w:color="333300"/>
                    <w:left w:val="single" w:sz="4" w:space="0" w:color="333300"/>
                    <w:bottom w:val="single" w:sz="4" w:space="0" w:color="333300"/>
                    <w:right w:val="single" w:sz="4" w:space="0" w:color="333300"/>
                  </w:tcBorders>
                  <w:vAlign w:val="center"/>
                </w:tcPr>
                <w:p w14:paraId="1B4EE52E" w14:textId="77777777" w:rsidR="00FB2D6D" w:rsidRPr="00B5184D" w:rsidRDefault="00FB2D6D" w:rsidP="001944C5">
                  <w:pPr>
                    <w:jc w:val="center"/>
                    <w:rPr>
                      <w:rFonts w:cs="Georgia"/>
                      <w:sz w:val="14"/>
                      <w:szCs w:val="14"/>
                    </w:rPr>
                  </w:pPr>
                  <w:r>
                    <w:rPr>
                      <w:rFonts w:cs="Georgia"/>
                      <w:sz w:val="14"/>
                      <w:szCs w:val="14"/>
                    </w:rPr>
                    <w:t>15</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BADE04" w14:textId="77777777" w:rsidR="00FB2D6D" w:rsidRPr="00B5184D" w:rsidRDefault="00FB2D6D" w:rsidP="001944C5">
                  <w:pPr>
                    <w:jc w:val="center"/>
                    <w:rPr>
                      <w:rFonts w:cs="Georgia"/>
                      <w:sz w:val="14"/>
                      <w:szCs w:val="14"/>
                    </w:rPr>
                  </w:pPr>
                  <w:r>
                    <w:rPr>
                      <w:rFonts w:cs="Georgia"/>
                      <w:sz w:val="14"/>
                      <w:szCs w:val="14"/>
                    </w:rPr>
                    <w:t>16</w:t>
                  </w:r>
                </w:p>
              </w:tc>
            </w:tr>
            <w:tr w:rsidR="00FB2D6D" w14:paraId="66871D46"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4BF12B" w14:textId="77777777" w:rsidR="00FB2D6D" w:rsidRPr="00B5184D" w:rsidRDefault="00FB2D6D" w:rsidP="001944C5">
                  <w:pPr>
                    <w:jc w:val="center"/>
                    <w:rPr>
                      <w:rFonts w:cs="Georgia"/>
                      <w:sz w:val="14"/>
                      <w:szCs w:val="14"/>
                    </w:rPr>
                  </w:pPr>
                  <w:r>
                    <w:rPr>
                      <w:rFonts w:cs="Georgia"/>
                      <w:sz w:val="14"/>
                      <w:szCs w:val="14"/>
                    </w:rPr>
                    <w:t>17</w:t>
                  </w:r>
                </w:p>
              </w:tc>
              <w:tc>
                <w:tcPr>
                  <w:tcW w:w="320" w:type="dxa"/>
                  <w:tcBorders>
                    <w:top w:val="single" w:sz="4" w:space="0" w:color="333300"/>
                    <w:left w:val="single" w:sz="4" w:space="0" w:color="333300"/>
                    <w:bottom w:val="single" w:sz="4" w:space="0" w:color="333300"/>
                    <w:right w:val="single" w:sz="4" w:space="0" w:color="333300"/>
                  </w:tcBorders>
                  <w:vAlign w:val="center"/>
                </w:tcPr>
                <w:p w14:paraId="1A6FC1E9" w14:textId="77777777" w:rsidR="00FB2D6D" w:rsidRPr="00B5184D" w:rsidRDefault="00FB2D6D" w:rsidP="001944C5">
                  <w:pPr>
                    <w:jc w:val="center"/>
                    <w:rPr>
                      <w:rFonts w:cs="Georgia"/>
                      <w:sz w:val="14"/>
                      <w:szCs w:val="14"/>
                    </w:rPr>
                  </w:pPr>
                  <w:r>
                    <w:rPr>
                      <w:rFonts w:cs="Georgia"/>
                      <w:sz w:val="14"/>
                      <w:szCs w:val="14"/>
                    </w:rPr>
                    <w:t>18</w:t>
                  </w:r>
                </w:p>
              </w:tc>
              <w:tc>
                <w:tcPr>
                  <w:tcW w:w="321" w:type="dxa"/>
                  <w:tcBorders>
                    <w:top w:val="single" w:sz="4" w:space="0" w:color="333300"/>
                    <w:left w:val="single" w:sz="4" w:space="0" w:color="333300"/>
                    <w:bottom w:val="single" w:sz="4" w:space="0" w:color="333300"/>
                    <w:right w:val="single" w:sz="4" w:space="0" w:color="333300"/>
                  </w:tcBorders>
                  <w:vAlign w:val="center"/>
                </w:tcPr>
                <w:p w14:paraId="4C6EBF77" w14:textId="77777777" w:rsidR="00FB2D6D" w:rsidRPr="00B5184D" w:rsidRDefault="00FB2D6D" w:rsidP="001944C5">
                  <w:pPr>
                    <w:jc w:val="center"/>
                    <w:rPr>
                      <w:rFonts w:cs="Georgia"/>
                      <w:sz w:val="14"/>
                      <w:szCs w:val="14"/>
                    </w:rPr>
                  </w:pPr>
                  <w:r>
                    <w:rPr>
                      <w:rFonts w:cs="Georgia"/>
                      <w:sz w:val="14"/>
                      <w:szCs w:val="14"/>
                    </w:rPr>
                    <w:t>19</w:t>
                  </w:r>
                </w:p>
              </w:tc>
              <w:tc>
                <w:tcPr>
                  <w:tcW w:w="320" w:type="dxa"/>
                  <w:tcBorders>
                    <w:top w:val="single" w:sz="4" w:space="0" w:color="333300"/>
                    <w:left w:val="single" w:sz="4" w:space="0" w:color="333300"/>
                    <w:bottom w:val="single" w:sz="4" w:space="0" w:color="333300"/>
                    <w:right w:val="single" w:sz="4" w:space="0" w:color="333300"/>
                  </w:tcBorders>
                  <w:vAlign w:val="center"/>
                </w:tcPr>
                <w:p w14:paraId="4FB41E6F" w14:textId="77777777" w:rsidR="00FB2D6D" w:rsidRPr="00B5184D" w:rsidRDefault="00FB2D6D" w:rsidP="001944C5">
                  <w:pPr>
                    <w:jc w:val="center"/>
                    <w:rPr>
                      <w:rFonts w:cs="Georgia"/>
                      <w:sz w:val="14"/>
                      <w:szCs w:val="14"/>
                    </w:rPr>
                  </w:pPr>
                  <w:r>
                    <w:rPr>
                      <w:rFonts w:cs="Georgia"/>
                      <w:sz w:val="14"/>
                      <w:szCs w:val="14"/>
                    </w:rPr>
                    <w:t>20</w:t>
                  </w:r>
                </w:p>
              </w:tc>
              <w:tc>
                <w:tcPr>
                  <w:tcW w:w="321" w:type="dxa"/>
                  <w:tcBorders>
                    <w:top w:val="single" w:sz="4" w:space="0" w:color="333300"/>
                    <w:left w:val="single" w:sz="4" w:space="0" w:color="333300"/>
                    <w:bottom w:val="single" w:sz="4" w:space="0" w:color="333300"/>
                    <w:right w:val="single" w:sz="4" w:space="0" w:color="333300"/>
                  </w:tcBorders>
                  <w:vAlign w:val="center"/>
                </w:tcPr>
                <w:p w14:paraId="4C0058DF" w14:textId="77777777" w:rsidR="00FB2D6D" w:rsidRPr="00B5184D" w:rsidRDefault="00FB2D6D" w:rsidP="001944C5">
                  <w:pPr>
                    <w:jc w:val="center"/>
                    <w:rPr>
                      <w:rFonts w:cs="Georgia"/>
                      <w:sz w:val="14"/>
                      <w:szCs w:val="14"/>
                    </w:rPr>
                  </w:pPr>
                  <w:r>
                    <w:rPr>
                      <w:rFonts w:cs="Georgia"/>
                      <w:sz w:val="14"/>
                      <w:szCs w:val="14"/>
                    </w:rPr>
                    <w:t>21</w:t>
                  </w:r>
                </w:p>
              </w:tc>
              <w:tc>
                <w:tcPr>
                  <w:tcW w:w="320" w:type="dxa"/>
                  <w:tcBorders>
                    <w:top w:val="single" w:sz="4" w:space="0" w:color="333300"/>
                    <w:left w:val="single" w:sz="4" w:space="0" w:color="333300"/>
                    <w:bottom w:val="single" w:sz="4" w:space="0" w:color="333300"/>
                    <w:right w:val="single" w:sz="4" w:space="0" w:color="333300"/>
                  </w:tcBorders>
                  <w:vAlign w:val="center"/>
                </w:tcPr>
                <w:p w14:paraId="445E46F7" w14:textId="77777777" w:rsidR="00FB2D6D" w:rsidRPr="00B5184D" w:rsidRDefault="00FB2D6D" w:rsidP="001944C5">
                  <w:pPr>
                    <w:jc w:val="center"/>
                    <w:rPr>
                      <w:rFonts w:cs="Georgia"/>
                      <w:sz w:val="14"/>
                      <w:szCs w:val="14"/>
                    </w:rPr>
                  </w:pPr>
                  <w:r>
                    <w:rPr>
                      <w:rFonts w:cs="Georgia"/>
                      <w:sz w:val="14"/>
                      <w:szCs w:val="14"/>
                    </w:rPr>
                    <w:t>22</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FD55768" w14:textId="77777777" w:rsidR="00FB2D6D" w:rsidRPr="00B5184D" w:rsidRDefault="00FB2D6D" w:rsidP="001944C5">
                  <w:pPr>
                    <w:jc w:val="center"/>
                    <w:rPr>
                      <w:rFonts w:cs="Georgia"/>
                      <w:sz w:val="14"/>
                      <w:szCs w:val="14"/>
                    </w:rPr>
                  </w:pPr>
                  <w:r>
                    <w:rPr>
                      <w:rFonts w:cs="Georgia"/>
                      <w:sz w:val="14"/>
                      <w:szCs w:val="14"/>
                    </w:rPr>
                    <w:t>23</w:t>
                  </w:r>
                </w:p>
              </w:tc>
            </w:tr>
            <w:tr w:rsidR="00FB2D6D" w14:paraId="7E96DDD1"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87B073B" w14:textId="77777777" w:rsidR="00FB2D6D" w:rsidRPr="00B5184D" w:rsidRDefault="00FB2D6D" w:rsidP="001944C5">
                  <w:pPr>
                    <w:jc w:val="center"/>
                    <w:rPr>
                      <w:rFonts w:cs="Georgia"/>
                      <w:sz w:val="14"/>
                      <w:szCs w:val="14"/>
                    </w:rPr>
                  </w:pPr>
                  <w:r>
                    <w:rPr>
                      <w:rFonts w:cs="Georgia"/>
                      <w:sz w:val="14"/>
                      <w:szCs w:val="14"/>
                    </w:rPr>
                    <w:t>24</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52D1457D" w14:textId="77777777" w:rsidR="00FB2D6D" w:rsidRPr="00B5184D" w:rsidRDefault="00FB2D6D" w:rsidP="001944C5">
                  <w:pPr>
                    <w:jc w:val="center"/>
                    <w:rPr>
                      <w:rFonts w:cs="Georgia"/>
                      <w:sz w:val="14"/>
                      <w:szCs w:val="14"/>
                    </w:rPr>
                  </w:pPr>
                  <w:r>
                    <w:rPr>
                      <w:rFonts w:cs="Georgia"/>
                      <w:sz w:val="14"/>
                      <w:szCs w:val="14"/>
                    </w:rPr>
                    <w:t>25</w:t>
                  </w:r>
                </w:p>
              </w:tc>
              <w:tc>
                <w:tcPr>
                  <w:tcW w:w="321" w:type="dxa"/>
                  <w:tcBorders>
                    <w:top w:val="single" w:sz="4" w:space="0" w:color="333300"/>
                    <w:left w:val="single" w:sz="4" w:space="0" w:color="333300"/>
                    <w:bottom w:val="single" w:sz="4" w:space="0" w:color="333300"/>
                    <w:right w:val="single" w:sz="4" w:space="0" w:color="333300"/>
                  </w:tcBorders>
                  <w:vAlign w:val="center"/>
                </w:tcPr>
                <w:p w14:paraId="4163AB32" w14:textId="77777777" w:rsidR="00FB2D6D" w:rsidRPr="00B5184D" w:rsidRDefault="00FB2D6D" w:rsidP="001944C5">
                  <w:pPr>
                    <w:jc w:val="center"/>
                    <w:rPr>
                      <w:rFonts w:cs="Georgia"/>
                      <w:sz w:val="14"/>
                      <w:szCs w:val="14"/>
                    </w:rPr>
                  </w:pPr>
                  <w:r>
                    <w:rPr>
                      <w:rFonts w:cs="Georgia"/>
                      <w:sz w:val="14"/>
                      <w:szCs w:val="14"/>
                    </w:rPr>
                    <w:t>26</w:t>
                  </w:r>
                </w:p>
              </w:tc>
              <w:tc>
                <w:tcPr>
                  <w:tcW w:w="320" w:type="dxa"/>
                  <w:tcBorders>
                    <w:top w:val="single" w:sz="4" w:space="0" w:color="333300"/>
                    <w:left w:val="single" w:sz="4" w:space="0" w:color="333300"/>
                    <w:bottom w:val="single" w:sz="4" w:space="0" w:color="333300"/>
                    <w:right w:val="single" w:sz="4" w:space="0" w:color="333300"/>
                  </w:tcBorders>
                  <w:vAlign w:val="center"/>
                </w:tcPr>
                <w:p w14:paraId="27AB6E63" w14:textId="77777777" w:rsidR="00FB2D6D" w:rsidRPr="00B5184D" w:rsidRDefault="00FB2D6D" w:rsidP="001944C5">
                  <w:pPr>
                    <w:jc w:val="center"/>
                    <w:rPr>
                      <w:rFonts w:cs="Georgia"/>
                      <w:sz w:val="14"/>
                      <w:szCs w:val="14"/>
                    </w:rPr>
                  </w:pPr>
                  <w:r>
                    <w:rPr>
                      <w:rFonts w:cs="Georgia"/>
                      <w:sz w:val="14"/>
                      <w:szCs w:val="14"/>
                    </w:rPr>
                    <w:t>27</w:t>
                  </w:r>
                </w:p>
              </w:tc>
              <w:tc>
                <w:tcPr>
                  <w:tcW w:w="321"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76B6A1E8" w14:textId="77777777" w:rsidR="00FB2D6D" w:rsidRPr="00B5184D" w:rsidRDefault="00FB2D6D" w:rsidP="001944C5">
                  <w:pPr>
                    <w:jc w:val="center"/>
                    <w:rPr>
                      <w:rFonts w:cs="Georgia"/>
                      <w:sz w:val="14"/>
                      <w:szCs w:val="14"/>
                    </w:rPr>
                  </w:pPr>
                  <w:r>
                    <w:rPr>
                      <w:rFonts w:cs="Georgia"/>
                      <w:sz w:val="14"/>
                      <w:szCs w:val="14"/>
                    </w:rPr>
                    <w:t>28</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76E283B" w14:textId="77777777" w:rsidR="00FB2D6D" w:rsidRPr="00706A8C" w:rsidRDefault="00FB2D6D" w:rsidP="001944C5">
                  <w:pPr>
                    <w:jc w:val="center"/>
                    <w:rPr>
                      <w:rFonts w:cs="Georgia"/>
                      <w:color w:val="FF0000"/>
                      <w:sz w:val="14"/>
                      <w:szCs w:val="14"/>
                    </w:rPr>
                  </w:pPr>
                  <w:r w:rsidRPr="00706A8C">
                    <w:rPr>
                      <w:rFonts w:cs="Georgia"/>
                      <w:sz w:val="14"/>
                      <w:szCs w:val="14"/>
                    </w:rPr>
                    <w:t>29</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0A4F74" w14:textId="77777777" w:rsidR="00FB2D6D" w:rsidRPr="00B5184D" w:rsidRDefault="00FB2D6D" w:rsidP="001944C5">
                  <w:pPr>
                    <w:jc w:val="center"/>
                    <w:rPr>
                      <w:rFonts w:cs="Georgia"/>
                      <w:sz w:val="14"/>
                      <w:szCs w:val="14"/>
                    </w:rPr>
                  </w:pPr>
                  <w:r>
                    <w:rPr>
                      <w:rFonts w:cs="Georgia"/>
                      <w:sz w:val="14"/>
                      <w:szCs w:val="14"/>
                    </w:rPr>
                    <w:t>30</w:t>
                  </w:r>
                </w:p>
              </w:tc>
            </w:tr>
            <w:tr w:rsidR="00FB2D6D" w14:paraId="573F4BA3"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CC8A278" w14:textId="77777777" w:rsidR="00FB2D6D" w:rsidRPr="00B5184D" w:rsidRDefault="00FB2D6D" w:rsidP="001944C5">
                  <w:pPr>
                    <w:rPr>
                      <w:sz w:val="14"/>
                      <w:szCs w:val="14"/>
                    </w:rPr>
                  </w:pPr>
                  <w:r>
                    <w:rPr>
                      <w:sz w:val="14"/>
                      <w:szCs w:val="14"/>
                    </w:rPr>
                    <w:t>31</w:t>
                  </w:r>
                </w:p>
              </w:tc>
              <w:tc>
                <w:tcPr>
                  <w:tcW w:w="320" w:type="dxa"/>
                  <w:tcBorders>
                    <w:top w:val="single" w:sz="4" w:space="0" w:color="333300"/>
                    <w:left w:val="single" w:sz="4" w:space="0" w:color="333300"/>
                    <w:bottom w:val="single" w:sz="4" w:space="0" w:color="333300"/>
                    <w:right w:val="single" w:sz="4" w:space="0" w:color="333300"/>
                  </w:tcBorders>
                  <w:vAlign w:val="center"/>
                </w:tcPr>
                <w:p w14:paraId="380DC610" w14:textId="77777777" w:rsidR="00FB2D6D" w:rsidRPr="00B5184D" w:rsidRDefault="00FB2D6D" w:rsidP="001944C5">
                  <w:pPr>
                    <w:rPr>
                      <w:bCs/>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03742005" w14:textId="77777777" w:rsidR="00FB2D6D" w:rsidRPr="00B5184D" w:rsidRDefault="00FB2D6D" w:rsidP="001944C5">
                  <w:pPr>
                    <w:rPr>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18FD08E1" w14:textId="77777777" w:rsidR="00FB2D6D" w:rsidRPr="00B5184D" w:rsidRDefault="00FB2D6D" w:rsidP="001944C5">
                  <w:pPr>
                    <w:rPr>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3E4A67E5" w14:textId="77777777" w:rsidR="00FB2D6D" w:rsidRPr="00B5184D" w:rsidRDefault="00FB2D6D" w:rsidP="001944C5">
                  <w:pPr>
                    <w:rPr>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478092F5" w14:textId="77777777" w:rsidR="00FB2D6D" w:rsidRPr="00B5184D" w:rsidRDefault="00FB2D6D" w:rsidP="001944C5">
                  <w:pPr>
                    <w:rPr>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92A7E2" w14:textId="77777777" w:rsidR="00FB2D6D" w:rsidRPr="00B5184D" w:rsidRDefault="00FB2D6D" w:rsidP="001944C5">
                  <w:pPr>
                    <w:rPr>
                      <w:sz w:val="14"/>
                      <w:szCs w:val="14"/>
                    </w:rPr>
                  </w:pPr>
                </w:p>
              </w:tc>
            </w:tr>
          </w:tbl>
          <w:p w14:paraId="32459172" w14:textId="77777777" w:rsidR="00FB2D6D" w:rsidRDefault="00FB2D6D" w:rsidP="001944C5"/>
        </w:tc>
        <w:tc>
          <w:tcPr>
            <w:tcW w:w="2655" w:type="dxa"/>
            <w:tcBorders>
              <w:top w:val="single" w:sz="4" w:space="0" w:color="92CDDC"/>
              <w:left w:val="nil"/>
              <w:bottom w:val="single" w:sz="4" w:space="0" w:color="92CDDC"/>
              <w:right w:val="single" w:sz="4" w:space="0" w:color="92CDDC"/>
            </w:tcBorders>
            <w:tcMar>
              <w:top w:w="144" w:type="dxa"/>
              <w:left w:w="72" w:type="dxa"/>
              <w:right w:w="72" w:type="dxa"/>
            </w:tcMar>
          </w:tcPr>
          <w:p w14:paraId="31E9851A" w14:textId="77777777" w:rsidR="00FB2D6D" w:rsidRPr="008E5167" w:rsidRDefault="00FB2D6D" w:rsidP="001944C5">
            <w:pPr>
              <w:pStyle w:val="CalendarInformation"/>
              <w:framePr w:hSpace="0" w:wrap="auto" w:vAnchor="margin" w:hAnchor="text" w:xAlign="left" w:yAlign="inline"/>
              <w:rPr>
                <w:sz w:val="16"/>
                <w:szCs w:val="16"/>
              </w:rPr>
            </w:pPr>
          </w:p>
          <w:p w14:paraId="66A4033F" w14:textId="77777777" w:rsidR="00FB2D6D" w:rsidRDefault="00FB2D6D" w:rsidP="001944C5">
            <w:pPr>
              <w:pStyle w:val="CalendarInformation"/>
              <w:framePr w:hSpace="0" w:wrap="auto" w:vAnchor="margin" w:hAnchor="text" w:xAlign="left" w:yAlign="inline"/>
              <w:rPr>
                <w:sz w:val="16"/>
                <w:szCs w:val="16"/>
              </w:rPr>
            </w:pPr>
            <w:r w:rsidRPr="008E5167">
              <w:rPr>
                <w:b/>
                <w:sz w:val="16"/>
                <w:szCs w:val="16"/>
              </w:rPr>
              <w:t>2</w:t>
            </w:r>
            <w:r>
              <w:rPr>
                <w:b/>
                <w:sz w:val="16"/>
                <w:szCs w:val="16"/>
              </w:rPr>
              <w:t>5</w:t>
            </w:r>
            <w:r w:rsidRPr="008E5167">
              <w:rPr>
                <w:b/>
                <w:sz w:val="16"/>
                <w:szCs w:val="16"/>
              </w:rPr>
              <w:tab/>
            </w:r>
            <w:hyperlink r:id="rId18" w:history="1">
              <w:r>
                <w:rPr>
                  <w:rStyle w:val="Hyperlink"/>
                  <w:sz w:val="16"/>
                  <w:szCs w:val="16"/>
                </w:rPr>
                <w:t>Memorial</w:t>
              </w:r>
              <w:r w:rsidRPr="008E5167">
                <w:rPr>
                  <w:rStyle w:val="Hyperlink"/>
                  <w:sz w:val="16"/>
                  <w:szCs w:val="16"/>
                </w:rPr>
                <w:t xml:space="preserve"> Day</w:t>
              </w:r>
            </w:hyperlink>
          </w:p>
          <w:p w14:paraId="3D1D68B2" w14:textId="77777777" w:rsidR="00FB2D6D" w:rsidRDefault="00FB2D6D" w:rsidP="001944C5">
            <w:pPr>
              <w:pStyle w:val="CalendarInformation"/>
              <w:framePr w:hSpace="0" w:wrap="auto" w:vAnchor="margin" w:hAnchor="text" w:xAlign="left" w:yAlign="inline"/>
              <w:rPr>
                <w:sz w:val="16"/>
                <w:szCs w:val="16"/>
              </w:rPr>
            </w:pPr>
            <w:r>
              <w:rPr>
                <w:b/>
                <w:sz w:val="16"/>
                <w:szCs w:val="16"/>
              </w:rPr>
              <w:t xml:space="preserve">28        </w:t>
            </w:r>
            <w:r>
              <w:rPr>
                <w:sz w:val="16"/>
                <w:szCs w:val="16"/>
              </w:rPr>
              <w:t>Last Student Day-Early release</w:t>
            </w:r>
          </w:p>
          <w:p w14:paraId="2C464237" w14:textId="77777777" w:rsidR="00FB2D6D" w:rsidRDefault="00FB2D6D" w:rsidP="001944C5">
            <w:pPr>
              <w:pStyle w:val="CalendarInformation"/>
              <w:framePr w:hSpace="0" w:wrap="auto" w:vAnchor="margin" w:hAnchor="text" w:xAlign="left" w:yAlign="inline"/>
              <w:rPr>
                <w:sz w:val="16"/>
                <w:szCs w:val="16"/>
              </w:rPr>
            </w:pPr>
          </w:p>
          <w:p w14:paraId="1E6711BF" w14:textId="77777777" w:rsidR="00FB2D6D" w:rsidRDefault="00FB2D6D" w:rsidP="001944C5">
            <w:pPr>
              <w:pStyle w:val="CalendarInformation"/>
              <w:framePr w:hSpace="0" w:wrap="auto" w:vAnchor="margin" w:hAnchor="text" w:xAlign="left" w:yAlign="inline"/>
              <w:rPr>
                <w:b/>
                <w:sz w:val="16"/>
                <w:szCs w:val="16"/>
              </w:rPr>
            </w:pPr>
            <w:r>
              <w:rPr>
                <w:b/>
                <w:sz w:val="16"/>
                <w:szCs w:val="16"/>
              </w:rPr>
              <w:t xml:space="preserve">29   </w:t>
            </w:r>
            <w:r w:rsidRPr="0033799A">
              <w:rPr>
                <w:sz w:val="16"/>
                <w:szCs w:val="16"/>
              </w:rPr>
              <w:t>Teacher Workday</w:t>
            </w:r>
          </w:p>
          <w:p w14:paraId="73209716" w14:textId="77777777" w:rsidR="00FB2D6D" w:rsidRPr="0033799A" w:rsidRDefault="00FB2D6D" w:rsidP="001944C5">
            <w:pPr>
              <w:pStyle w:val="CalendarInformation"/>
              <w:framePr w:hSpace="0" w:wrap="auto" w:vAnchor="margin" w:hAnchor="text" w:xAlign="left" w:yAlign="inline"/>
              <w:rPr>
                <w:sz w:val="16"/>
                <w:szCs w:val="16"/>
              </w:rPr>
            </w:pPr>
          </w:p>
        </w:tc>
      </w:tr>
      <w:tr w:rsidR="00FB2D6D" w14:paraId="1223E41B" w14:textId="77777777" w:rsidTr="00FB2D6D">
        <w:trPr>
          <w:trHeight w:hRule="exact" w:val="58"/>
        </w:trPr>
        <w:tc>
          <w:tcPr>
            <w:tcW w:w="2654" w:type="dxa"/>
            <w:tcBorders>
              <w:top w:val="single" w:sz="4" w:space="0" w:color="92CDDC"/>
              <w:left w:val="nil"/>
              <w:bottom w:val="single" w:sz="4" w:space="0" w:color="92CDDC"/>
              <w:right w:val="nil"/>
            </w:tcBorders>
            <w:tcMar>
              <w:bottom w:w="115" w:type="dxa"/>
            </w:tcMar>
          </w:tcPr>
          <w:p w14:paraId="78E6547F" w14:textId="77777777" w:rsidR="00FB2D6D" w:rsidRPr="008E5167" w:rsidRDefault="00FB2D6D" w:rsidP="001944C5">
            <w:pPr>
              <w:rPr>
                <w:sz w:val="16"/>
                <w:szCs w:val="16"/>
              </w:rPr>
            </w:pPr>
          </w:p>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374481C6" w14:textId="77777777" w:rsidR="00FB2D6D" w:rsidRDefault="00FB2D6D" w:rsidP="001944C5">
            <w:pPr>
              <w:pStyle w:val="Month"/>
              <w:jc w:val="left"/>
            </w:pPr>
          </w:p>
        </w:tc>
        <w:tc>
          <w:tcPr>
            <w:tcW w:w="253" w:type="dxa"/>
            <w:tcBorders>
              <w:top w:val="nil"/>
              <w:left w:val="nil"/>
              <w:bottom w:val="nil"/>
              <w:right w:val="nil"/>
            </w:tcBorders>
            <w:noWrap/>
            <w:tcMar>
              <w:bottom w:w="115" w:type="dxa"/>
            </w:tcMar>
            <w:vAlign w:val="center"/>
          </w:tcPr>
          <w:p w14:paraId="5A3369A9" w14:textId="77777777" w:rsidR="00FB2D6D" w:rsidRDefault="00FB2D6D" w:rsidP="001944C5"/>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1696558" w14:textId="77777777" w:rsidR="00FB2D6D" w:rsidRDefault="00FB2D6D" w:rsidP="001944C5">
            <w:pPr>
              <w:pStyle w:val="Month"/>
            </w:pPr>
          </w:p>
        </w:tc>
        <w:tc>
          <w:tcPr>
            <w:tcW w:w="2655" w:type="dxa"/>
            <w:tcBorders>
              <w:top w:val="single" w:sz="4" w:space="0" w:color="92CDDC"/>
              <w:left w:val="nil"/>
              <w:bottom w:val="single" w:sz="4" w:space="0" w:color="92CDDC"/>
              <w:right w:val="nil"/>
            </w:tcBorders>
            <w:tcMar>
              <w:bottom w:w="115" w:type="dxa"/>
            </w:tcMar>
          </w:tcPr>
          <w:p w14:paraId="4361987E" w14:textId="77777777" w:rsidR="00FB2D6D" w:rsidRPr="008E5167" w:rsidRDefault="00FB2D6D" w:rsidP="001944C5">
            <w:pPr>
              <w:rPr>
                <w:sz w:val="16"/>
                <w:szCs w:val="16"/>
              </w:rPr>
            </w:pPr>
          </w:p>
        </w:tc>
      </w:tr>
      <w:tr w:rsidR="00FB2D6D" w14:paraId="19AD76DF" w14:textId="77777777" w:rsidTr="0045081D">
        <w:trPr>
          <w:trHeight w:hRule="exact" w:val="2736"/>
        </w:trPr>
        <w:tc>
          <w:tcPr>
            <w:tcW w:w="2654" w:type="dxa"/>
            <w:tcBorders>
              <w:top w:val="single" w:sz="4" w:space="0" w:color="92CDDC"/>
              <w:left w:val="single" w:sz="4" w:space="0" w:color="92CDDC"/>
              <w:bottom w:val="single" w:sz="4" w:space="0" w:color="92CDDC"/>
              <w:right w:val="nil"/>
            </w:tcBorders>
          </w:tcPr>
          <w:p w14:paraId="05F2A5F2" w14:textId="77777777" w:rsidR="00FB2D6D" w:rsidRPr="003E4304"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Pr>
                <w:rStyle w:val="CalendarInformationBoldChar"/>
                <w:rFonts w:eastAsiaTheme="majorEastAsia"/>
                <w:sz w:val="16"/>
                <w:szCs w:val="16"/>
              </w:rPr>
              <w:t xml:space="preserve">13      </w:t>
            </w:r>
            <w:r>
              <w:rPr>
                <w:rStyle w:val="CalendarInformationBoldChar"/>
                <w:rFonts w:eastAsiaTheme="majorEastAsia"/>
                <w:b w:val="0"/>
                <w:sz w:val="16"/>
                <w:szCs w:val="16"/>
              </w:rPr>
              <w:t>Required Teacher     Workday</w:t>
            </w:r>
          </w:p>
          <w:p w14:paraId="48D4E8FD" w14:textId="77777777" w:rsidR="00FB2D6D" w:rsidRDefault="00FB2D6D" w:rsidP="001944C5">
            <w:pPr>
              <w:pStyle w:val="CalendarInformation"/>
              <w:framePr w:hSpace="0" w:wrap="auto" w:vAnchor="margin" w:hAnchor="text" w:xAlign="left" w:yAlign="inline"/>
              <w:rPr>
                <w:rStyle w:val="CalendarInformationBoldChar"/>
                <w:rFonts w:eastAsiaTheme="majorEastAsia"/>
                <w:sz w:val="16"/>
                <w:szCs w:val="16"/>
              </w:rPr>
            </w:pPr>
            <w:r>
              <w:rPr>
                <w:rStyle w:val="CalendarInformationBoldChar"/>
                <w:rFonts w:eastAsiaTheme="majorEastAsia"/>
                <w:sz w:val="16"/>
                <w:szCs w:val="16"/>
              </w:rPr>
              <w:t xml:space="preserve"> </w:t>
            </w:r>
          </w:p>
          <w:p w14:paraId="2AFB14F8" w14:textId="77777777" w:rsidR="00FB2D6D" w:rsidRDefault="00FB2D6D" w:rsidP="001944C5">
            <w:pPr>
              <w:pStyle w:val="CalendarInformation"/>
              <w:framePr w:hSpace="0" w:wrap="auto" w:vAnchor="margin" w:hAnchor="text" w:xAlign="left" w:yAlign="inline"/>
              <w:rPr>
                <w:rStyle w:val="CalendarInformationBoldChar"/>
                <w:rFonts w:eastAsiaTheme="majorEastAsia"/>
                <w:sz w:val="16"/>
                <w:szCs w:val="16"/>
              </w:rPr>
            </w:pPr>
          </w:p>
          <w:p w14:paraId="7D602683"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sidRPr="003E4304">
              <w:rPr>
                <w:rStyle w:val="CalendarInformationBoldChar"/>
                <w:rFonts w:eastAsiaTheme="majorEastAsia"/>
                <w:sz w:val="16"/>
                <w:szCs w:val="16"/>
              </w:rPr>
              <w:t>19</w:t>
            </w:r>
            <w:r>
              <w:rPr>
                <w:rStyle w:val="CalendarInformationBoldChar"/>
                <w:rFonts w:eastAsiaTheme="majorEastAsia"/>
                <w:b w:val="0"/>
                <w:sz w:val="16"/>
                <w:szCs w:val="16"/>
              </w:rPr>
              <w:t xml:space="preserve">     </w:t>
            </w:r>
            <w:r w:rsidRPr="008E5167">
              <w:rPr>
                <w:rStyle w:val="CalendarInformationBoldChar"/>
                <w:rFonts w:eastAsiaTheme="majorEastAsia"/>
                <w:b w:val="0"/>
                <w:sz w:val="16"/>
                <w:szCs w:val="16"/>
              </w:rPr>
              <w:t>Early Release @ 11:30</w:t>
            </w:r>
          </w:p>
          <w:p w14:paraId="6CB2672C" w14:textId="77777777" w:rsidR="00FB2D6D"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sidRPr="008E5167">
              <w:rPr>
                <w:rStyle w:val="CalendarInformationBoldChar"/>
                <w:rFonts w:eastAsiaTheme="majorEastAsia"/>
                <w:b w:val="0"/>
                <w:sz w:val="16"/>
                <w:szCs w:val="16"/>
              </w:rPr>
              <w:t xml:space="preserve">             End 2</w:t>
            </w:r>
            <w:r w:rsidRPr="008E5167">
              <w:rPr>
                <w:rStyle w:val="CalendarInformationBoldChar"/>
                <w:rFonts w:eastAsiaTheme="majorEastAsia"/>
                <w:b w:val="0"/>
                <w:sz w:val="16"/>
                <w:szCs w:val="16"/>
                <w:vertAlign w:val="superscript"/>
              </w:rPr>
              <w:t>nd</w:t>
            </w:r>
            <w:r w:rsidRPr="008E5167">
              <w:rPr>
                <w:rStyle w:val="CalendarInformationBoldChar"/>
                <w:rFonts w:eastAsiaTheme="majorEastAsia"/>
                <w:b w:val="0"/>
                <w:sz w:val="16"/>
                <w:szCs w:val="16"/>
              </w:rPr>
              <w:t xml:space="preserve"> 9 </w:t>
            </w:r>
            <w:proofErr w:type="spellStart"/>
            <w:r w:rsidRPr="008E5167">
              <w:rPr>
                <w:rStyle w:val="CalendarInformationBoldChar"/>
                <w:rFonts w:eastAsiaTheme="majorEastAsia"/>
                <w:b w:val="0"/>
                <w:sz w:val="16"/>
                <w:szCs w:val="16"/>
              </w:rPr>
              <w:t>wks</w:t>
            </w:r>
            <w:proofErr w:type="spellEnd"/>
            <w:r>
              <w:rPr>
                <w:rStyle w:val="CalendarInformationBoldChar"/>
                <w:rFonts w:eastAsiaTheme="majorEastAsia"/>
                <w:b w:val="0"/>
                <w:sz w:val="16"/>
                <w:szCs w:val="16"/>
              </w:rPr>
              <w:t xml:space="preserve"> </w:t>
            </w:r>
          </w:p>
          <w:p w14:paraId="132CFF4B"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Pr>
                <w:rStyle w:val="CalendarInformationBoldChar"/>
                <w:rFonts w:eastAsiaTheme="majorEastAsia"/>
                <w:b w:val="0"/>
                <w:sz w:val="16"/>
                <w:szCs w:val="16"/>
              </w:rPr>
              <w:t>PT   Conferences 1-4</w:t>
            </w:r>
          </w:p>
          <w:p w14:paraId="404AA0E9"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sidRPr="008E5167">
              <w:rPr>
                <w:rStyle w:val="CalendarInformationBoldChar"/>
                <w:rFonts w:eastAsiaTheme="majorEastAsia"/>
                <w:b w:val="0"/>
                <w:sz w:val="16"/>
                <w:szCs w:val="16"/>
              </w:rPr>
              <w:t xml:space="preserve">             </w:t>
            </w:r>
          </w:p>
          <w:p w14:paraId="0A0BDB1F"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sz w:val="16"/>
                <w:szCs w:val="16"/>
              </w:rPr>
            </w:pPr>
          </w:p>
          <w:p w14:paraId="03E1EAE3" w14:textId="77777777" w:rsidR="00FB2D6D" w:rsidRPr="008E5167" w:rsidRDefault="00FB2D6D" w:rsidP="001944C5">
            <w:pPr>
              <w:pStyle w:val="CalendarInformation"/>
              <w:framePr w:hSpace="0" w:wrap="auto" w:vAnchor="margin" w:hAnchor="text" w:xAlign="left" w:yAlign="inline"/>
              <w:rPr>
                <w:sz w:val="16"/>
                <w:szCs w:val="16"/>
              </w:rPr>
            </w:pPr>
            <w:r w:rsidRPr="008E5167">
              <w:rPr>
                <w:rStyle w:val="CalendarInformationBoldChar"/>
                <w:rFonts w:eastAsiaTheme="majorEastAsia"/>
                <w:sz w:val="16"/>
                <w:szCs w:val="16"/>
              </w:rPr>
              <w:t>2</w:t>
            </w:r>
            <w:r>
              <w:rPr>
                <w:rStyle w:val="CalendarInformationBoldChar"/>
                <w:rFonts w:eastAsiaTheme="majorEastAsia"/>
                <w:sz w:val="16"/>
                <w:szCs w:val="16"/>
              </w:rPr>
              <w:t>3</w:t>
            </w:r>
            <w:r w:rsidRPr="008E5167">
              <w:rPr>
                <w:rStyle w:val="CalendarInformationBoldChar"/>
                <w:rFonts w:eastAsiaTheme="majorEastAsia"/>
                <w:sz w:val="16"/>
                <w:szCs w:val="16"/>
              </w:rPr>
              <w:t>-31</w:t>
            </w:r>
            <w:r w:rsidRPr="008E5167">
              <w:rPr>
                <w:sz w:val="16"/>
                <w:szCs w:val="16"/>
              </w:rPr>
              <w:tab/>
            </w:r>
            <w:hyperlink r:id="rId19" w:history="1">
              <w:r w:rsidRPr="008E5167">
                <w:rPr>
                  <w:rStyle w:val="Hyperlink"/>
                  <w:sz w:val="16"/>
                  <w:szCs w:val="16"/>
                </w:rPr>
                <w:t>Christmas</w:t>
              </w:r>
            </w:hyperlink>
            <w:r w:rsidRPr="008E5167">
              <w:rPr>
                <w:sz w:val="16"/>
                <w:szCs w:val="16"/>
              </w:rPr>
              <w:t xml:space="preserve"> Vacation</w:t>
            </w:r>
          </w:p>
        </w:tc>
        <w:tc>
          <w:tcPr>
            <w:tcW w:w="2655"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26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58DA68AD"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0CFCC9E7" w14:textId="77777777" w:rsidR="00FB2D6D" w:rsidRDefault="00FB2D6D" w:rsidP="001944C5">
                  <w:pPr>
                    <w:pStyle w:val="Month"/>
                  </w:pPr>
                  <w:r>
                    <w:t>DECEMBER ‘19</w:t>
                  </w:r>
                </w:p>
              </w:tc>
            </w:tr>
            <w:tr w:rsidR="00FB2D6D" w14:paraId="04E8589E"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DEE92CF"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5482E07F"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3BEB450C"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4BC4C030"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560DE1AE"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6D97ADCB"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F33FED" w14:textId="77777777" w:rsidR="00FB2D6D" w:rsidRDefault="00FB2D6D" w:rsidP="001944C5">
                  <w:pPr>
                    <w:pStyle w:val="Daysoftheweek"/>
                  </w:pPr>
                  <w:r>
                    <w:t>S</w:t>
                  </w:r>
                </w:p>
              </w:tc>
            </w:tr>
            <w:tr w:rsidR="00FB2D6D" w14:paraId="7C173023"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09C6011" w14:textId="77777777" w:rsidR="00FB2D6D" w:rsidRPr="00E17050" w:rsidRDefault="00FB2D6D" w:rsidP="001944C5">
                  <w:pPr>
                    <w:jc w:val="center"/>
                    <w:rPr>
                      <w:rFonts w:cs="Georgia"/>
                      <w:sz w:val="14"/>
                      <w:szCs w:val="16"/>
                    </w:rPr>
                  </w:pPr>
                  <w:r>
                    <w:rPr>
                      <w:rFonts w:cs="Georgia"/>
                      <w:sz w:val="14"/>
                      <w:szCs w:val="16"/>
                    </w:rPr>
                    <w:t>1</w:t>
                  </w:r>
                </w:p>
              </w:tc>
              <w:tc>
                <w:tcPr>
                  <w:tcW w:w="320" w:type="dxa"/>
                  <w:tcBorders>
                    <w:top w:val="single" w:sz="4" w:space="0" w:color="333300"/>
                    <w:left w:val="single" w:sz="4" w:space="0" w:color="333300"/>
                    <w:bottom w:val="single" w:sz="4" w:space="0" w:color="333300"/>
                    <w:right w:val="single" w:sz="4" w:space="0" w:color="333300"/>
                  </w:tcBorders>
                  <w:vAlign w:val="center"/>
                </w:tcPr>
                <w:p w14:paraId="6A1E4EA1" w14:textId="77777777" w:rsidR="00FB2D6D" w:rsidRPr="00E17050" w:rsidRDefault="00FB2D6D" w:rsidP="001944C5">
                  <w:pPr>
                    <w:jc w:val="center"/>
                    <w:rPr>
                      <w:rFonts w:cs="Georgia"/>
                      <w:sz w:val="14"/>
                      <w:szCs w:val="16"/>
                    </w:rPr>
                  </w:pPr>
                  <w:r>
                    <w:rPr>
                      <w:rFonts w:cs="Georgia"/>
                      <w:sz w:val="14"/>
                      <w:szCs w:val="16"/>
                    </w:rPr>
                    <w:t>2</w:t>
                  </w:r>
                </w:p>
              </w:tc>
              <w:tc>
                <w:tcPr>
                  <w:tcW w:w="321" w:type="dxa"/>
                  <w:tcBorders>
                    <w:top w:val="single" w:sz="4" w:space="0" w:color="333300"/>
                    <w:left w:val="single" w:sz="4" w:space="0" w:color="333300"/>
                    <w:bottom w:val="single" w:sz="4" w:space="0" w:color="333300"/>
                    <w:right w:val="single" w:sz="4" w:space="0" w:color="333300"/>
                  </w:tcBorders>
                  <w:vAlign w:val="center"/>
                </w:tcPr>
                <w:p w14:paraId="27BB6A41" w14:textId="77777777" w:rsidR="00FB2D6D" w:rsidRPr="00E17050" w:rsidRDefault="00FB2D6D" w:rsidP="001944C5">
                  <w:pPr>
                    <w:jc w:val="center"/>
                    <w:rPr>
                      <w:rFonts w:cs="Georgia"/>
                      <w:sz w:val="14"/>
                      <w:szCs w:val="16"/>
                    </w:rPr>
                  </w:pPr>
                  <w:r>
                    <w:rPr>
                      <w:rFonts w:cs="Georgia"/>
                      <w:sz w:val="14"/>
                      <w:szCs w:val="16"/>
                    </w:rPr>
                    <w:t>3</w:t>
                  </w:r>
                </w:p>
              </w:tc>
              <w:tc>
                <w:tcPr>
                  <w:tcW w:w="320" w:type="dxa"/>
                  <w:tcBorders>
                    <w:top w:val="single" w:sz="4" w:space="0" w:color="333300"/>
                    <w:left w:val="single" w:sz="4" w:space="0" w:color="333300"/>
                    <w:bottom w:val="single" w:sz="4" w:space="0" w:color="333300"/>
                    <w:right w:val="single" w:sz="4" w:space="0" w:color="333300"/>
                  </w:tcBorders>
                  <w:vAlign w:val="center"/>
                </w:tcPr>
                <w:p w14:paraId="5BE80B70" w14:textId="77777777" w:rsidR="00FB2D6D" w:rsidRPr="00E17050" w:rsidRDefault="00FB2D6D" w:rsidP="001944C5">
                  <w:pPr>
                    <w:jc w:val="center"/>
                    <w:rPr>
                      <w:rFonts w:cs="Georgia"/>
                      <w:sz w:val="14"/>
                      <w:szCs w:val="16"/>
                    </w:rPr>
                  </w:pPr>
                  <w:r>
                    <w:rPr>
                      <w:rFonts w:cs="Georgia"/>
                      <w:sz w:val="14"/>
                      <w:szCs w:val="16"/>
                    </w:rPr>
                    <w:t>4</w:t>
                  </w:r>
                </w:p>
              </w:tc>
              <w:tc>
                <w:tcPr>
                  <w:tcW w:w="321" w:type="dxa"/>
                  <w:tcBorders>
                    <w:top w:val="single" w:sz="4" w:space="0" w:color="333300"/>
                    <w:left w:val="single" w:sz="4" w:space="0" w:color="333300"/>
                    <w:bottom w:val="single" w:sz="4" w:space="0" w:color="333300"/>
                    <w:right w:val="single" w:sz="4" w:space="0" w:color="333300"/>
                  </w:tcBorders>
                  <w:vAlign w:val="center"/>
                </w:tcPr>
                <w:p w14:paraId="700BC0FE" w14:textId="77777777" w:rsidR="00FB2D6D" w:rsidRPr="00E17050" w:rsidRDefault="00FB2D6D" w:rsidP="001944C5">
                  <w:pPr>
                    <w:jc w:val="center"/>
                    <w:rPr>
                      <w:rFonts w:cs="Georgia"/>
                      <w:sz w:val="14"/>
                      <w:szCs w:val="16"/>
                    </w:rPr>
                  </w:pPr>
                  <w:r>
                    <w:rPr>
                      <w:rFonts w:cs="Georgia"/>
                      <w:sz w:val="14"/>
                      <w:szCs w:val="16"/>
                    </w:rPr>
                    <w:t>5</w:t>
                  </w:r>
                </w:p>
              </w:tc>
              <w:tc>
                <w:tcPr>
                  <w:tcW w:w="320" w:type="dxa"/>
                  <w:tcBorders>
                    <w:top w:val="single" w:sz="4" w:space="0" w:color="333300"/>
                    <w:left w:val="single" w:sz="4" w:space="0" w:color="333300"/>
                    <w:bottom w:val="single" w:sz="4" w:space="0" w:color="333300"/>
                    <w:right w:val="single" w:sz="4" w:space="0" w:color="333300"/>
                  </w:tcBorders>
                  <w:vAlign w:val="center"/>
                </w:tcPr>
                <w:p w14:paraId="0DF7D367" w14:textId="77777777" w:rsidR="00FB2D6D" w:rsidRPr="00E17050" w:rsidRDefault="00FB2D6D" w:rsidP="001944C5">
                  <w:pPr>
                    <w:jc w:val="center"/>
                    <w:rPr>
                      <w:rFonts w:cs="Georgia"/>
                      <w:sz w:val="14"/>
                      <w:szCs w:val="16"/>
                    </w:rPr>
                  </w:pPr>
                  <w:r>
                    <w:rPr>
                      <w:rFonts w:cs="Georgia"/>
                      <w:sz w:val="14"/>
                      <w:szCs w:val="16"/>
                    </w:rPr>
                    <w:t>6</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775C518" w14:textId="77777777" w:rsidR="00FB2D6D" w:rsidRPr="00E17050" w:rsidRDefault="00FB2D6D" w:rsidP="001944C5">
                  <w:pPr>
                    <w:jc w:val="center"/>
                    <w:rPr>
                      <w:rFonts w:cs="Georgia"/>
                      <w:sz w:val="14"/>
                      <w:szCs w:val="16"/>
                    </w:rPr>
                  </w:pPr>
                  <w:r>
                    <w:rPr>
                      <w:rFonts w:cs="Georgia"/>
                      <w:sz w:val="14"/>
                      <w:szCs w:val="16"/>
                    </w:rPr>
                    <w:t>7</w:t>
                  </w:r>
                </w:p>
              </w:tc>
            </w:tr>
            <w:tr w:rsidR="00FB2D6D" w14:paraId="16DE0B65"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9EA9D3" w14:textId="77777777" w:rsidR="00FB2D6D" w:rsidRPr="00E17050" w:rsidRDefault="00FB2D6D" w:rsidP="001944C5">
                  <w:pPr>
                    <w:jc w:val="center"/>
                    <w:rPr>
                      <w:rFonts w:cs="Georgia"/>
                      <w:sz w:val="14"/>
                      <w:szCs w:val="16"/>
                    </w:rPr>
                  </w:pPr>
                  <w:r>
                    <w:rPr>
                      <w:rFonts w:cs="Georgia"/>
                      <w:sz w:val="14"/>
                      <w:szCs w:val="16"/>
                    </w:rPr>
                    <w:t>8</w:t>
                  </w:r>
                </w:p>
              </w:tc>
              <w:tc>
                <w:tcPr>
                  <w:tcW w:w="320" w:type="dxa"/>
                  <w:tcBorders>
                    <w:top w:val="single" w:sz="4" w:space="0" w:color="333300"/>
                    <w:left w:val="single" w:sz="4" w:space="0" w:color="333300"/>
                    <w:bottom w:val="single" w:sz="4" w:space="0" w:color="333300"/>
                    <w:right w:val="single" w:sz="4" w:space="0" w:color="333300"/>
                  </w:tcBorders>
                  <w:vAlign w:val="center"/>
                </w:tcPr>
                <w:p w14:paraId="01E5C7EB" w14:textId="77777777" w:rsidR="00FB2D6D" w:rsidRPr="00E17050" w:rsidRDefault="00FB2D6D" w:rsidP="001944C5">
                  <w:pPr>
                    <w:jc w:val="center"/>
                    <w:rPr>
                      <w:rFonts w:cs="Georgia"/>
                      <w:sz w:val="14"/>
                      <w:szCs w:val="16"/>
                    </w:rPr>
                  </w:pPr>
                  <w:r>
                    <w:rPr>
                      <w:rFonts w:cs="Georgia"/>
                      <w:sz w:val="14"/>
                      <w:szCs w:val="16"/>
                    </w:rPr>
                    <w:t>9</w:t>
                  </w:r>
                </w:p>
              </w:tc>
              <w:tc>
                <w:tcPr>
                  <w:tcW w:w="321" w:type="dxa"/>
                  <w:tcBorders>
                    <w:top w:val="single" w:sz="4" w:space="0" w:color="333300"/>
                    <w:left w:val="single" w:sz="4" w:space="0" w:color="333300"/>
                    <w:bottom w:val="single" w:sz="4" w:space="0" w:color="333300"/>
                    <w:right w:val="single" w:sz="4" w:space="0" w:color="333300"/>
                  </w:tcBorders>
                  <w:vAlign w:val="center"/>
                </w:tcPr>
                <w:p w14:paraId="673321B0" w14:textId="77777777" w:rsidR="00FB2D6D" w:rsidRPr="00E17050" w:rsidRDefault="00FB2D6D" w:rsidP="001944C5">
                  <w:pPr>
                    <w:jc w:val="center"/>
                    <w:rPr>
                      <w:rFonts w:cs="Georgia"/>
                      <w:sz w:val="14"/>
                      <w:szCs w:val="16"/>
                    </w:rPr>
                  </w:pPr>
                  <w:r>
                    <w:rPr>
                      <w:rFonts w:cs="Georgia"/>
                      <w:sz w:val="14"/>
                      <w:szCs w:val="16"/>
                    </w:rPr>
                    <w:t>10</w:t>
                  </w:r>
                </w:p>
              </w:tc>
              <w:tc>
                <w:tcPr>
                  <w:tcW w:w="320" w:type="dxa"/>
                  <w:tcBorders>
                    <w:top w:val="single" w:sz="4" w:space="0" w:color="333300"/>
                    <w:left w:val="single" w:sz="4" w:space="0" w:color="333300"/>
                    <w:bottom w:val="single" w:sz="4" w:space="0" w:color="333300"/>
                    <w:right w:val="single" w:sz="4" w:space="0" w:color="333300"/>
                  </w:tcBorders>
                  <w:vAlign w:val="center"/>
                </w:tcPr>
                <w:p w14:paraId="2FA05A4C" w14:textId="77777777" w:rsidR="00FB2D6D" w:rsidRPr="00E17050" w:rsidRDefault="00FB2D6D" w:rsidP="001944C5">
                  <w:pPr>
                    <w:jc w:val="center"/>
                    <w:rPr>
                      <w:rFonts w:cs="Georgia"/>
                      <w:sz w:val="14"/>
                      <w:szCs w:val="16"/>
                    </w:rPr>
                  </w:pPr>
                  <w:r>
                    <w:rPr>
                      <w:rFonts w:cs="Georgia"/>
                      <w:sz w:val="14"/>
                      <w:szCs w:val="16"/>
                    </w:rPr>
                    <w:t>11</w:t>
                  </w:r>
                </w:p>
              </w:tc>
              <w:tc>
                <w:tcPr>
                  <w:tcW w:w="321" w:type="dxa"/>
                  <w:tcBorders>
                    <w:top w:val="single" w:sz="4" w:space="0" w:color="333300"/>
                    <w:left w:val="single" w:sz="4" w:space="0" w:color="333300"/>
                    <w:bottom w:val="single" w:sz="4" w:space="0" w:color="333300"/>
                    <w:right w:val="single" w:sz="4" w:space="0" w:color="333300"/>
                  </w:tcBorders>
                  <w:vAlign w:val="center"/>
                </w:tcPr>
                <w:p w14:paraId="35B4DBAB" w14:textId="77777777" w:rsidR="00FB2D6D" w:rsidRPr="00E17050" w:rsidRDefault="00FB2D6D" w:rsidP="001944C5">
                  <w:pPr>
                    <w:jc w:val="center"/>
                    <w:rPr>
                      <w:rFonts w:cs="Georgia"/>
                      <w:sz w:val="14"/>
                      <w:szCs w:val="16"/>
                    </w:rPr>
                  </w:pPr>
                  <w:r>
                    <w:rPr>
                      <w:rFonts w:cs="Georgia"/>
                      <w:sz w:val="14"/>
                      <w:szCs w:val="16"/>
                    </w:rPr>
                    <w:t>12</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65C0297" w14:textId="77777777" w:rsidR="00FB2D6D" w:rsidRPr="00E17050" w:rsidRDefault="00FB2D6D" w:rsidP="001944C5">
                  <w:pPr>
                    <w:jc w:val="center"/>
                    <w:rPr>
                      <w:rFonts w:cs="Georgia"/>
                      <w:sz w:val="14"/>
                      <w:szCs w:val="16"/>
                    </w:rPr>
                  </w:pPr>
                  <w:r>
                    <w:rPr>
                      <w:rFonts w:cs="Georgia"/>
                      <w:sz w:val="14"/>
                      <w:szCs w:val="16"/>
                    </w:rPr>
                    <w:t>13</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DC4208" w14:textId="77777777" w:rsidR="00FB2D6D" w:rsidRPr="00E17050" w:rsidRDefault="00FB2D6D" w:rsidP="001944C5">
                  <w:pPr>
                    <w:jc w:val="center"/>
                    <w:rPr>
                      <w:rFonts w:cs="Georgia"/>
                      <w:sz w:val="14"/>
                      <w:szCs w:val="16"/>
                    </w:rPr>
                  </w:pPr>
                  <w:r>
                    <w:rPr>
                      <w:rFonts w:cs="Georgia"/>
                      <w:sz w:val="14"/>
                      <w:szCs w:val="16"/>
                    </w:rPr>
                    <w:t>14</w:t>
                  </w:r>
                </w:p>
              </w:tc>
            </w:tr>
            <w:tr w:rsidR="00FB2D6D" w14:paraId="0544D204"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F67D70A" w14:textId="77777777" w:rsidR="00FB2D6D" w:rsidRPr="00E17050" w:rsidRDefault="00FB2D6D" w:rsidP="001944C5">
                  <w:pPr>
                    <w:jc w:val="center"/>
                    <w:rPr>
                      <w:rFonts w:cs="Georgia"/>
                      <w:sz w:val="14"/>
                      <w:szCs w:val="16"/>
                    </w:rPr>
                  </w:pPr>
                  <w:r>
                    <w:rPr>
                      <w:rFonts w:cs="Georgia"/>
                      <w:sz w:val="14"/>
                      <w:szCs w:val="16"/>
                    </w:rPr>
                    <w:t>15</w:t>
                  </w:r>
                </w:p>
              </w:tc>
              <w:tc>
                <w:tcPr>
                  <w:tcW w:w="320" w:type="dxa"/>
                  <w:tcBorders>
                    <w:top w:val="single" w:sz="4" w:space="0" w:color="333300"/>
                    <w:left w:val="single" w:sz="4" w:space="0" w:color="333300"/>
                    <w:bottom w:val="single" w:sz="4" w:space="0" w:color="333300"/>
                    <w:right w:val="single" w:sz="4" w:space="0" w:color="333300"/>
                  </w:tcBorders>
                  <w:vAlign w:val="center"/>
                </w:tcPr>
                <w:p w14:paraId="2DB18110" w14:textId="77777777" w:rsidR="00FB2D6D" w:rsidRPr="00E17050" w:rsidRDefault="00FB2D6D" w:rsidP="001944C5">
                  <w:pPr>
                    <w:jc w:val="center"/>
                    <w:rPr>
                      <w:rFonts w:cs="Georgia"/>
                      <w:sz w:val="14"/>
                      <w:szCs w:val="16"/>
                    </w:rPr>
                  </w:pPr>
                  <w:r>
                    <w:rPr>
                      <w:rFonts w:cs="Georgia"/>
                      <w:sz w:val="14"/>
                      <w:szCs w:val="16"/>
                    </w:rPr>
                    <w:t>16</w:t>
                  </w:r>
                </w:p>
              </w:tc>
              <w:tc>
                <w:tcPr>
                  <w:tcW w:w="321" w:type="dxa"/>
                  <w:tcBorders>
                    <w:top w:val="single" w:sz="4" w:space="0" w:color="333300"/>
                    <w:left w:val="single" w:sz="4" w:space="0" w:color="333300"/>
                    <w:bottom w:val="single" w:sz="4" w:space="0" w:color="333300"/>
                    <w:right w:val="single" w:sz="4" w:space="0" w:color="333300"/>
                  </w:tcBorders>
                  <w:vAlign w:val="center"/>
                </w:tcPr>
                <w:p w14:paraId="0DB101E8" w14:textId="77777777" w:rsidR="00FB2D6D" w:rsidRPr="00E17050" w:rsidRDefault="00FB2D6D" w:rsidP="001944C5">
                  <w:pPr>
                    <w:jc w:val="center"/>
                    <w:rPr>
                      <w:rFonts w:cs="Georgia"/>
                      <w:sz w:val="14"/>
                      <w:szCs w:val="16"/>
                    </w:rPr>
                  </w:pPr>
                  <w:r>
                    <w:rPr>
                      <w:rFonts w:cs="Georgia"/>
                      <w:sz w:val="14"/>
                      <w:szCs w:val="16"/>
                    </w:rPr>
                    <w:t>17</w:t>
                  </w:r>
                </w:p>
              </w:tc>
              <w:tc>
                <w:tcPr>
                  <w:tcW w:w="320" w:type="dxa"/>
                  <w:tcBorders>
                    <w:top w:val="single" w:sz="4" w:space="0" w:color="333300"/>
                    <w:left w:val="single" w:sz="4" w:space="0" w:color="333300"/>
                    <w:bottom w:val="single" w:sz="4" w:space="0" w:color="333300"/>
                    <w:right w:val="single" w:sz="4" w:space="0" w:color="333300"/>
                  </w:tcBorders>
                  <w:vAlign w:val="center"/>
                </w:tcPr>
                <w:p w14:paraId="5AA2D282" w14:textId="77777777" w:rsidR="00FB2D6D" w:rsidRPr="00E17050" w:rsidRDefault="00FB2D6D" w:rsidP="001944C5">
                  <w:pPr>
                    <w:jc w:val="center"/>
                    <w:rPr>
                      <w:rFonts w:cs="Georgia"/>
                      <w:sz w:val="14"/>
                      <w:szCs w:val="16"/>
                    </w:rPr>
                  </w:pPr>
                  <w:r>
                    <w:rPr>
                      <w:rFonts w:cs="Georgia"/>
                      <w:sz w:val="14"/>
                      <w:szCs w:val="16"/>
                    </w:rPr>
                    <w:t>18</w:t>
                  </w:r>
                </w:p>
              </w:tc>
              <w:tc>
                <w:tcPr>
                  <w:tcW w:w="321"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3372AC07" w14:textId="77777777" w:rsidR="00FB2D6D" w:rsidRPr="00E17050" w:rsidRDefault="00FB2D6D" w:rsidP="001944C5">
                  <w:pPr>
                    <w:jc w:val="center"/>
                    <w:rPr>
                      <w:rFonts w:cs="Georgia"/>
                      <w:sz w:val="14"/>
                      <w:szCs w:val="16"/>
                    </w:rPr>
                  </w:pPr>
                  <w:r>
                    <w:rPr>
                      <w:rFonts w:cs="Georgia"/>
                      <w:sz w:val="14"/>
                      <w:szCs w:val="16"/>
                    </w:rPr>
                    <w:t>19</w:t>
                  </w:r>
                </w:p>
              </w:tc>
              <w:tc>
                <w:tcPr>
                  <w:tcW w:w="320" w:type="dxa"/>
                  <w:tcBorders>
                    <w:top w:val="single" w:sz="4" w:space="0" w:color="333300"/>
                    <w:left w:val="single" w:sz="4" w:space="0" w:color="333300"/>
                    <w:bottom w:val="single" w:sz="4" w:space="0" w:color="333300"/>
                    <w:right w:val="single" w:sz="4" w:space="0" w:color="333300"/>
                  </w:tcBorders>
                  <w:vAlign w:val="center"/>
                </w:tcPr>
                <w:p w14:paraId="513E6A79" w14:textId="77777777" w:rsidR="00FB2D6D" w:rsidRPr="00E17050" w:rsidRDefault="00FB2D6D" w:rsidP="001944C5">
                  <w:pPr>
                    <w:jc w:val="center"/>
                    <w:rPr>
                      <w:rFonts w:cs="Georgia"/>
                      <w:sz w:val="14"/>
                      <w:szCs w:val="16"/>
                    </w:rPr>
                  </w:pPr>
                  <w:r>
                    <w:rPr>
                      <w:rFonts w:cs="Georgia"/>
                      <w:sz w:val="14"/>
                      <w:szCs w:val="16"/>
                    </w:rPr>
                    <w:t>20</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2878D4E" w14:textId="77777777" w:rsidR="00FB2D6D" w:rsidRPr="00E17050" w:rsidRDefault="00FB2D6D" w:rsidP="001944C5">
                  <w:pPr>
                    <w:jc w:val="center"/>
                    <w:rPr>
                      <w:rFonts w:cs="Georgia"/>
                      <w:sz w:val="14"/>
                      <w:szCs w:val="16"/>
                    </w:rPr>
                  </w:pPr>
                  <w:r>
                    <w:rPr>
                      <w:rFonts w:cs="Georgia"/>
                      <w:sz w:val="14"/>
                      <w:szCs w:val="16"/>
                    </w:rPr>
                    <w:t>21</w:t>
                  </w:r>
                </w:p>
              </w:tc>
            </w:tr>
            <w:tr w:rsidR="00FB2D6D" w14:paraId="687637B2"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D0CECE"/>
                  <w:vAlign w:val="center"/>
                </w:tcPr>
                <w:p w14:paraId="3C398D6A" w14:textId="77777777" w:rsidR="00FB2D6D" w:rsidRPr="00E17050" w:rsidRDefault="00FB2D6D" w:rsidP="001944C5">
                  <w:pPr>
                    <w:jc w:val="center"/>
                    <w:rPr>
                      <w:rFonts w:cs="Georgia"/>
                      <w:sz w:val="14"/>
                      <w:szCs w:val="16"/>
                    </w:rPr>
                  </w:pPr>
                  <w:r>
                    <w:rPr>
                      <w:rFonts w:cs="Georgia"/>
                      <w:sz w:val="14"/>
                      <w:szCs w:val="16"/>
                    </w:rPr>
                    <w:t>22</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06F2EA90" w14:textId="77777777" w:rsidR="00FB2D6D" w:rsidRPr="00E17050" w:rsidRDefault="00FB2D6D" w:rsidP="001944C5">
                  <w:pPr>
                    <w:jc w:val="center"/>
                    <w:rPr>
                      <w:rFonts w:cs="Georgia"/>
                      <w:sz w:val="14"/>
                      <w:szCs w:val="16"/>
                    </w:rPr>
                  </w:pPr>
                  <w:r>
                    <w:rPr>
                      <w:rFonts w:cs="Georgia"/>
                      <w:sz w:val="14"/>
                      <w:szCs w:val="16"/>
                    </w:rPr>
                    <w:t>23</w:t>
                  </w:r>
                </w:p>
              </w:tc>
              <w:tc>
                <w:tcPr>
                  <w:tcW w:w="32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01D3BA1" w14:textId="77777777" w:rsidR="00FB2D6D" w:rsidRPr="00E17050" w:rsidRDefault="00FB2D6D" w:rsidP="001944C5">
                  <w:pPr>
                    <w:jc w:val="center"/>
                    <w:rPr>
                      <w:rFonts w:cs="Georgia"/>
                      <w:sz w:val="14"/>
                      <w:szCs w:val="16"/>
                    </w:rPr>
                  </w:pPr>
                  <w:r>
                    <w:rPr>
                      <w:rFonts w:cs="Georgia"/>
                      <w:sz w:val="14"/>
                      <w:szCs w:val="16"/>
                    </w:rPr>
                    <w:t>24</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6C85547F" w14:textId="77777777" w:rsidR="00FB2D6D" w:rsidRPr="00E17050" w:rsidRDefault="00FB2D6D" w:rsidP="001944C5">
                  <w:pPr>
                    <w:jc w:val="center"/>
                    <w:rPr>
                      <w:rFonts w:cs="Georgia"/>
                      <w:sz w:val="14"/>
                      <w:szCs w:val="16"/>
                    </w:rPr>
                  </w:pPr>
                  <w:r>
                    <w:rPr>
                      <w:rFonts w:cs="Georgia"/>
                      <w:sz w:val="14"/>
                      <w:szCs w:val="16"/>
                    </w:rPr>
                    <w:t>25</w:t>
                  </w:r>
                </w:p>
              </w:tc>
              <w:tc>
                <w:tcPr>
                  <w:tcW w:w="32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52077124" w14:textId="77777777" w:rsidR="00FB2D6D" w:rsidRPr="00E17050" w:rsidRDefault="00FB2D6D" w:rsidP="001944C5">
                  <w:pPr>
                    <w:jc w:val="center"/>
                    <w:rPr>
                      <w:rFonts w:cs="Georgia"/>
                      <w:sz w:val="14"/>
                      <w:szCs w:val="16"/>
                    </w:rPr>
                  </w:pPr>
                  <w:r>
                    <w:rPr>
                      <w:rFonts w:cs="Georgia"/>
                      <w:sz w:val="14"/>
                      <w:szCs w:val="16"/>
                    </w:rPr>
                    <w:t>26</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028C463A" w14:textId="77777777" w:rsidR="00FB2D6D" w:rsidRPr="00E17050" w:rsidRDefault="00FB2D6D" w:rsidP="001944C5">
                  <w:pPr>
                    <w:jc w:val="center"/>
                    <w:rPr>
                      <w:rFonts w:cs="Georgia"/>
                      <w:sz w:val="14"/>
                      <w:szCs w:val="16"/>
                    </w:rPr>
                  </w:pPr>
                  <w:r>
                    <w:rPr>
                      <w:rFonts w:cs="Georgia"/>
                      <w:sz w:val="14"/>
                      <w:szCs w:val="16"/>
                    </w:rPr>
                    <w:t>27</w:t>
                  </w:r>
                </w:p>
              </w:tc>
              <w:tc>
                <w:tcPr>
                  <w:tcW w:w="336" w:type="dxa"/>
                  <w:tcBorders>
                    <w:top w:val="single" w:sz="4" w:space="0" w:color="333300"/>
                    <w:left w:val="single" w:sz="4" w:space="0" w:color="333300"/>
                    <w:bottom w:val="single" w:sz="4" w:space="0" w:color="333300"/>
                    <w:right w:val="single" w:sz="4" w:space="0" w:color="333300"/>
                  </w:tcBorders>
                  <w:shd w:val="clear" w:color="auto" w:fill="D0CECE"/>
                  <w:vAlign w:val="center"/>
                </w:tcPr>
                <w:p w14:paraId="5A6ED1DF" w14:textId="77777777" w:rsidR="00FB2D6D" w:rsidRPr="00E17050" w:rsidRDefault="00FB2D6D" w:rsidP="001944C5">
                  <w:pPr>
                    <w:jc w:val="center"/>
                    <w:rPr>
                      <w:rFonts w:cs="Georgia"/>
                      <w:sz w:val="14"/>
                      <w:szCs w:val="16"/>
                    </w:rPr>
                  </w:pPr>
                  <w:r>
                    <w:rPr>
                      <w:rFonts w:cs="Georgia"/>
                      <w:sz w:val="14"/>
                      <w:szCs w:val="16"/>
                    </w:rPr>
                    <w:t>28</w:t>
                  </w:r>
                </w:p>
              </w:tc>
            </w:tr>
            <w:tr w:rsidR="00FB2D6D" w14:paraId="05547227"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D0CECE"/>
                  <w:vAlign w:val="center"/>
                </w:tcPr>
                <w:p w14:paraId="1A4396C9" w14:textId="77777777" w:rsidR="00FB2D6D" w:rsidRPr="00E17050" w:rsidRDefault="00FB2D6D" w:rsidP="001944C5">
                  <w:pPr>
                    <w:jc w:val="center"/>
                    <w:rPr>
                      <w:rFonts w:cs="Georgia"/>
                      <w:sz w:val="14"/>
                      <w:szCs w:val="16"/>
                    </w:rPr>
                  </w:pPr>
                  <w:r>
                    <w:rPr>
                      <w:rFonts w:cs="Georgia"/>
                      <w:sz w:val="14"/>
                      <w:szCs w:val="16"/>
                    </w:rPr>
                    <w:t>29</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DFC5ECF" w14:textId="77777777" w:rsidR="00FB2D6D" w:rsidRPr="00E17050" w:rsidRDefault="00FB2D6D" w:rsidP="001944C5">
                  <w:pPr>
                    <w:jc w:val="center"/>
                    <w:rPr>
                      <w:rFonts w:cs="Georgia"/>
                      <w:sz w:val="14"/>
                      <w:szCs w:val="16"/>
                    </w:rPr>
                  </w:pPr>
                  <w:r>
                    <w:rPr>
                      <w:rFonts w:cs="Georgia"/>
                      <w:sz w:val="14"/>
                      <w:szCs w:val="16"/>
                    </w:rPr>
                    <w:t>30</w:t>
                  </w:r>
                </w:p>
              </w:tc>
              <w:tc>
                <w:tcPr>
                  <w:tcW w:w="32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5CDF11B" w14:textId="77777777" w:rsidR="00FB2D6D" w:rsidRPr="00E17050" w:rsidRDefault="00FB2D6D" w:rsidP="001944C5">
                  <w:pPr>
                    <w:jc w:val="center"/>
                    <w:rPr>
                      <w:rFonts w:cs="Georgia"/>
                      <w:sz w:val="14"/>
                      <w:szCs w:val="16"/>
                    </w:rPr>
                  </w:pPr>
                  <w:r>
                    <w:rPr>
                      <w:rFonts w:cs="Georgia"/>
                      <w:sz w:val="14"/>
                      <w:szCs w:val="16"/>
                    </w:rPr>
                    <w:t>31</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8A784B6" w14:textId="77777777" w:rsidR="00FB2D6D" w:rsidRPr="00E17050" w:rsidRDefault="00FB2D6D" w:rsidP="001944C5">
                  <w:pPr>
                    <w:jc w:val="center"/>
                    <w:rPr>
                      <w:rFonts w:cs="Georgia"/>
                      <w:sz w:val="14"/>
                      <w:szCs w:val="16"/>
                    </w:rPr>
                  </w:pP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D9ADCD0"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5915CEDC" w14:textId="77777777" w:rsidR="00FB2D6D" w:rsidRPr="00E17050" w:rsidRDefault="00FB2D6D" w:rsidP="001944C5">
                  <w:pPr>
                    <w:jc w:val="center"/>
                    <w:rPr>
                      <w:rFonts w:cs="Georgia"/>
                      <w:sz w:val="14"/>
                      <w:szCs w:val="16"/>
                    </w:rPr>
                  </w:pPr>
                </w:p>
              </w:tc>
              <w:tc>
                <w:tcPr>
                  <w:tcW w:w="336" w:type="dxa"/>
                  <w:tcBorders>
                    <w:top w:val="single" w:sz="4" w:space="0" w:color="333300"/>
                    <w:left w:val="single" w:sz="4" w:space="0" w:color="333300"/>
                    <w:bottom w:val="single" w:sz="4" w:space="0" w:color="333300"/>
                    <w:right w:val="single" w:sz="4" w:space="0" w:color="333300"/>
                  </w:tcBorders>
                  <w:shd w:val="clear" w:color="auto" w:fill="D0CECE"/>
                  <w:vAlign w:val="center"/>
                </w:tcPr>
                <w:p w14:paraId="34ADA9B6" w14:textId="77777777" w:rsidR="00FB2D6D" w:rsidRPr="00E17050" w:rsidRDefault="00FB2D6D" w:rsidP="001944C5">
                  <w:pPr>
                    <w:jc w:val="center"/>
                    <w:rPr>
                      <w:rFonts w:cs="Georgia"/>
                      <w:sz w:val="14"/>
                      <w:szCs w:val="16"/>
                    </w:rPr>
                  </w:pPr>
                </w:p>
              </w:tc>
            </w:tr>
            <w:tr w:rsidR="00FB2D6D" w14:paraId="197E8B12"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D0CECE"/>
                  <w:vAlign w:val="center"/>
                </w:tcPr>
                <w:p w14:paraId="13ABFD24"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81AFFAE" w14:textId="77777777" w:rsidR="00FB2D6D" w:rsidRPr="00E17050" w:rsidRDefault="00FB2D6D" w:rsidP="001944C5">
                  <w:pPr>
                    <w:jc w:val="center"/>
                    <w:rPr>
                      <w:rFonts w:cs="Georgia"/>
                      <w:sz w:val="14"/>
                      <w:szCs w:val="16"/>
                    </w:rPr>
                  </w:pP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ECF997E"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D40441A" w14:textId="77777777" w:rsidR="00FB2D6D" w:rsidRPr="00E17050" w:rsidRDefault="00FB2D6D" w:rsidP="001944C5">
                  <w:pPr>
                    <w:jc w:val="center"/>
                    <w:rPr>
                      <w:rFonts w:cs="Georgia"/>
                      <w:sz w:val="14"/>
                      <w:szCs w:val="16"/>
                    </w:rPr>
                  </w:pP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75815E4D" w14:textId="77777777" w:rsidR="00FB2D6D" w:rsidRPr="00E17050" w:rsidRDefault="00FB2D6D" w:rsidP="001944C5">
                  <w:pPr>
                    <w:jc w:val="center"/>
                    <w:rPr>
                      <w:rFonts w:cs="Georgia"/>
                      <w:sz w:val="14"/>
                      <w:szCs w:val="16"/>
                    </w:rPr>
                  </w:pP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7F0BAD66" w14:textId="77777777" w:rsidR="00FB2D6D" w:rsidRPr="00E17050" w:rsidRDefault="00FB2D6D" w:rsidP="001944C5">
                  <w:pPr>
                    <w:jc w:val="center"/>
                    <w:rPr>
                      <w:rFonts w:cs="Georgia"/>
                      <w:sz w:val="14"/>
                      <w:szCs w:val="16"/>
                    </w:rPr>
                  </w:pPr>
                </w:p>
              </w:tc>
              <w:tc>
                <w:tcPr>
                  <w:tcW w:w="336" w:type="dxa"/>
                  <w:tcBorders>
                    <w:top w:val="single" w:sz="4" w:space="0" w:color="333300"/>
                    <w:left w:val="single" w:sz="4" w:space="0" w:color="333300"/>
                    <w:bottom w:val="single" w:sz="4" w:space="0" w:color="333300"/>
                    <w:right w:val="single" w:sz="4" w:space="0" w:color="333300"/>
                  </w:tcBorders>
                  <w:shd w:val="clear" w:color="auto" w:fill="D0CECE"/>
                  <w:vAlign w:val="center"/>
                </w:tcPr>
                <w:p w14:paraId="7E0824F3" w14:textId="77777777" w:rsidR="00FB2D6D" w:rsidRPr="00E17050" w:rsidRDefault="00FB2D6D" w:rsidP="001944C5">
                  <w:pPr>
                    <w:jc w:val="center"/>
                    <w:rPr>
                      <w:rFonts w:cs="Georgia"/>
                      <w:sz w:val="14"/>
                      <w:szCs w:val="16"/>
                    </w:rPr>
                  </w:pPr>
                </w:p>
              </w:tc>
            </w:tr>
          </w:tbl>
          <w:p w14:paraId="26A9F0B5" w14:textId="77777777" w:rsidR="00FB2D6D" w:rsidRDefault="00FB2D6D" w:rsidP="001944C5">
            <w:pPr>
              <w:pStyle w:val="CalendarInformation"/>
              <w:framePr w:hSpace="0" w:wrap="auto" w:vAnchor="margin" w:hAnchor="text" w:xAlign="left" w:yAlign="inline"/>
            </w:pPr>
          </w:p>
        </w:tc>
        <w:tc>
          <w:tcPr>
            <w:tcW w:w="253" w:type="dxa"/>
            <w:tcBorders>
              <w:top w:val="nil"/>
              <w:left w:val="single" w:sz="4" w:space="0" w:color="92CDDC"/>
              <w:bottom w:val="nil"/>
              <w:right w:val="single" w:sz="4" w:space="0" w:color="92CDDC"/>
            </w:tcBorders>
            <w:noWrap/>
            <w:tcMar>
              <w:bottom w:w="115" w:type="dxa"/>
            </w:tcMar>
          </w:tcPr>
          <w:p w14:paraId="608407F3" w14:textId="77777777" w:rsidR="00FB2D6D" w:rsidRDefault="00FB2D6D" w:rsidP="001944C5"/>
        </w:tc>
        <w:tc>
          <w:tcPr>
            <w:tcW w:w="265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6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4736B44F"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4431D7F5" w14:textId="77777777" w:rsidR="00FB2D6D" w:rsidRDefault="00FB2D6D" w:rsidP="001944C5">
                  <w:pPr>
                    <w:pStyle w:val="Month"/>
                  </w:pPr>
                  <w:r>
                    <w:t>JUNE ‘20</w:t>
                  </w:r>
                </w:p>
              </w:tc>
            </w:tr>
            <w:tr w:rsidR="00FB2D6D" w14:paraId="7F84866B"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B02088"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37DCAF1D"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2836BDBC"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571992BD"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0B1F3468"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472A21CB"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65F4270" w14:textId="77777777" w:rsidR="00FB2D6D" w:rsidRDefault="00FB2D6D" w:rsidP="001944C5">
                  <w:pPr>
                    <w:pStyle w:val="Daysoftheweek"/>
                  </w:pPr>
                  <w:r>
                    <w:t>S</w:t>
                  </w:r>
                </w:p>
              </w:tc>
            </w:tr>
            <w:tr w:rsidR="00FB2D6D" w14:paraId="33C65F67"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A25BEDE" w14:textId="77777777" w:rsidR="00FB2D6D" w:rsidRPr="001344A2"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5181833" w14:textId="77777777" w:rsidR="00FB2D6D" w:rsidRPr="001344A2" w:rsidRDefault="00FB2D6D" w:rsidP="001944C5">
                  <w:pPr>
                    <w:jc w:val="center"/>
                    <w:rPr>
                      <w:rFonts w:cs="Georgia"/>
                      <w:sz w:val="14"/>
                      <w:szCs w:val="14"/>
                    </w:rPr>
                  </w:pPr>
                  <w:r>
                    <w:rPr>
                      <w:rFonts w:cs="Georgia"/>
                      <w:sz w:val="14"/>
                      <w:szCs w:val="14"/>
                    </w:rPr>
                    <w:t>1</w:t>
                  </w:r>
                </w:p>
              </w:tc>
              <w:tc>
                <w:tcPr>
                  <w:tcW w:w="321"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865364A" w14:textId="77777777" w:rsidR="00FB2D6D" w:rsidRPr="001344A2" w:rsidRDefault="00FB2D6D" w:rsidP="001944C5">
                  <w:pPr>
                    <w:jc w:val="center"/>
                    <w:rPr>
                      <w:rFonts w:cs="Georgia"/>
                      <w:sz w:val="14"/>
                      <w:szCs w:val="14"/>
                    </w:rPr>
                  </w:pPr>
                  <w:r>
                    <w:rPr>
                      <w:rFonts w:cs="Georgia"/>
                      <w:sz w:val="14"/>
                      <w:szCs w:val="14"/>
                    </w:rPr>
                    <w:t>2</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DE0A5F3" w14:textId="77777777" w:rsidR="00FB2D6D" w:rsidRPr="001344A2" w:rsidRDefault="00FB2D6D" w:rsidP="001944C5">
                  <w:pPr>
                    <w:jc w:val="center"/>
                    <w:rPr>
                      <w:rFonts w:cs="Georgia"/>
                      <w:sz w:val="14"/>
                      <w:szCs w:val="14"/>
                    </w:rPr>
                  </w:pPr>
                  <w:r>
                    <w:rPr>
                      <w:rFonts w:cs="Georgia"/>
                      <w:sz w:val="14"/>
                      <w:szCs w:val="14"/>
                    </w:rPr>
                    <w:t>3</w:t>
                  </w:r>
                </w:p>
              </w:tc>
              <w:tc>
                <w:tcPr>
                  <w:tcW w:w="321"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E4B38DE" w14:textId="77777777" w:rsidR="00FB2D6D" w:rsidRPr="001344A2" w:rsidRDefault="00FB2D6D" w:rsidP="001944C5">
                  <w:pPr>
                    <w:jc w:val="center"/>
                    <w:rPr>
                      <w:rFonts w:cs="Georgia"/>
                      <w:sz w:val="14"/>
                      <w:szCs w:val="14"/>
                    </w:rPr>
                  </w:pPr>
                  <w:r>
                    <w:rPr>
                      <w:rFonts w:cs="Georgia"/>
                      <w:sz w:val="14"/>
                      <w:szCs w:val="14"/>
                    </w:rPr>
                    <w:t>4</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6D14B1A" w14:textId="77777777" w:rsidR="00FB2D6D" w:rsidRPr="001344A2" w:rsidRDefault="00FB2D6D" w:rsidP="001944C5">
                  <w:pPr>
                    <w:jc w:val="center"/>
                    <w:rPr>
                      <w:rFonts w:cs="Georgia"/>
                      <w:sz w:val="14"/>
                      <w:szCs w:val="14"/>
                    </w:rPr>
                  </w:pPr>
                  <w:r>
                    <w:rPr>
                      <w:rFonts w:cs="Georgia"/>
                      <w:sz w:val="14"/>
                      <w:szCs w:val="14"/>
                    </w:rPr>
                    <w:t>5</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63B15F6" w14:textId="77777777" w:rsidR="00FB2D6D" w:rsidRPr="001344A2" w:rsidRDefault="00FB2D6D" w:rsidP="001944C5">
                  <w:pPr>
                    <w:jc w:val="center"/>
                    <w:rPr>
                      <w:rFonts w:cs="Georgia"/>
                      <w:sz w:val="14"/>
                      <w:szCs w:val="14"/>
                    </w:rPr>
                  </w:pPr>
                  <w:r>
                    <w:rPr>
                      <w:rFonts w:cs="Georgia"/>
                      <w:sz w:val="14"/>
                      <w:szCs w:val="14"/>
                    </w:rPr>
                    <w:t>6</w:t>
                  </w:r>
                </w:p>
              </w:tc>
            </w:tr>
            <w:tr w:rsidR="00FB2D6D" w14:paraId="1078225A"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46AE82" w14:textId="77777777" w:rsidR="00FB2D6D" w:rsidRPr="001344A2" w:rsidRDefault="00FB2D6D" w:rsidP="001944C5">
                  <w:pPr>
                    <w:jc w:val="center"/>
                    <w:rPr>
                      <w:rFonts w:cs="Georgia"/>
                      <w:sz w:val="14"/>
                      <w:szCs w:val="14"/>
                    </w:rPr>
                  </w:pPr>
                  <w:r>
                    <w:rPr>
                      <w:rFonts w:cs="Georgia"/>
                      <w:sz w:val="14"/>
                      <w:szCs w:val="14"/>
                    </w:rPr>
                    <w:t>7</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EA1A4FE" w14:textId="77777777" w:rsidR="00FB2D6D" w:rsidRPr="001344A2" w:rsidRDefault="00FB2D6D" w:rsidP="001944C5">
                  <w:pPr>
                    <w:jc w:val="center"/>
                    <w:rPr>
                      <w:rFonts w:cs="Georgia"/>
                      <w:sz w:val="14"/>
                      <w:szCs w:val="14"/>
                    </w:rPr>
                  </w:pPr>
                  <w:r>
                    <w:rPr>
                      <w:rFonts w:cs="Georgia"/>
                      <w:sz w:val="14"/>
                      <w:szCs w:val="14"/>
                    </w:rPr>
                    <w:t>8</w:t>
                  </w: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3A43701A" w14:textId="77777777" w:rsidR="00FB2D6D" w:rsidRPr="001344A2" w:rsidRDefault="00FB2D6D" w:rsidP="001944C5">
                  <w:pPr>
                    <w:jc w:val="center"/>
                    <w:rPr>
                      <w:rFonts w:cs="Georgia"/>
                      <w:sz w:val="14"/>
                      <w:szCs w:val="14"/>
                    </w:rPr>
                  </w:pPr>
                  <w:r>
                    <w:rPr>
                      <w:rFonts w:cs="Georgia"/>
                      <w:sz w:val="14"/>
                      <w:szCs w:val="14"/>
                    </w:rPr>
                    <w:t>9</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8306864" w14:textId="77777777" w:rsidR="00FB2D6D" w:rsidRPr="001344A2" w:rsidRDefault="00FB2D6D" w:rsidP="001944C5">
                  <w:pPr>
                    <w:jc w:val="center"/>
                    <w:rPr>
                      <w:rFonts w:cs="Georgia"/>
                      <w:sz w:val="14"/>
                      <w:szCs w:val="14"/>
                    </w:rPr>
                  </w:pPr>
                  <w:r>
                    <w:rPr>
                      <w:rFonts w:cs="Georgia"/>
                      <w:sz w:val="14"/>
                      <w:szCs w:val="14"/>
                    </w:rPr>
                    <w:t>10</w:t>
                  </w: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0421A118" w14:textId="77777777" w:rsidR="00FB2D6D" w:rsidRPr="001344A2" w:rsidRDefault="00FB2D6D" w:rsidP="001944C5">
                  <w:pPr>
                    <w:jc w:val="center"/>
                    <w:rPr>
                      <w:rFonts w:cs="Georgia"/>
                      <w:sz w:val="14"/>
                      <w:szCs w:val="14"/>
                    </w:rPr>
                  </w:pPr>
                  <w:r>
                    <w:rPr>
                      <w:rFonts w:cs="Georgia"/>
                      <w:sz w:val="14"/>
                      <w:szCs w:val="14"/>
                    </w:rPr>
                    <w:t>11</w:t>
                  </w:r>
                </w:p>
              </w:tc>
              <w:tc>
                <w:tcPr>
                  <w:tcW w:w="320"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192DC440" w14:textId="77777777" w:rsidR="00FB2D6D" w:rsidRPr="001344A2" w:rsidRDefault="00FB2D6D" w:rsidP="001944C5">
                  <w:pPr>
                    <w:jc w:val="center"/>
                    <w:rPr>
                      <w:rFonts w:cs="Georgia"/>
                      <w:sz w:val="14"/>
                      <w:szCs w:val="14"/>
                    </w:rPr>
                  </w:pPr>
                  <w:r>
                    <w:rPr>
                      <w:rFonts w:cs="Georgia"/>
                      <w:sz w:val="14"/>
                      <w:szCs w:val="14"/>
                    </w:rPr>
                    <w:t>12</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BCE9D60" w14:textId="77777777" w:rsidR="00FB2D6D" w:rsidRPr="001344A2" w:rsidRDefault="00FB2D6D" w:rsidP="001944C5">
                  <w:pPr>
                    <w:jc w:val="center"/>
                    <w:rPr>
                      <w:rFonts w:cs="Georgia"/>
                      <w:sz w:val="14"/>
                      <w:szCs w:val="14"/>
                    </w:rPr>
                  </w:pPr>
                  <w:r>
                    <w:rPr>
                      <w:rFonts w:cs="Georgia"/>
                      <w:sz w:val="14"/>
                      <w:szCs w:val="14"/>
                    </w:rPr>
                    <w:t>13</w:t>
                  </w:r>
                </w:p>
              </w:tc>
            </w:tr>
            <w:tr w:rsidR="00FB2D6D" w14:paraId="758500BC"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CA8C31" w14:textId="77777777" w:rsidR="00FB2D6D" w:rsidRPr="001344A2" w:rsidRDefault="00FB2D6D" w:rsidP="001944C5">
                  <w:pPr>
                    <w:jc w:val="center"/>
                    <w:rPr>
                      <w:rFonts w:cs="Georgia"/>
                      <w:sz w:val="14"/>
                      <w:szCs w:val="14"/>
                    </w:rPr>
                  </w:pPr>
                  <w:r>
                    <w:rPr>
                      <w:rFonts w:cs="Georgia"/>
                      <w:sz w:val="14"/>
                      <w:szCs w:val="14"/>
                    </w:rPr>
                    <w:t>14</w:t>
                  </w:r>
                </w:p>
              </w:tc>
              <w:tc>
                <w:tcPr>
                  <w:tcW w:w="320" w:type="dxa"/>
                  <w:tcBorders>
                    <w:top w:val="single" w:sz="4" w:space="0" w:color="333300"/>
                    <w:left w:val="single" w:sz="4" w:space="0" w:color="333300"/>
                    <w:bottom w:val="single" w:sz="4" w:space="0" w:color="333300"/>
                    <w:right w:val="single" w:sz="4" w:space="0" w:color="333300"/>
                  </w:tcBorders>
                  <w:vAlign w:val="center"/>
                </w:tcPr>
                <w:p w14:paraId="5471282A" w14:textId="77777777" w:rsidR="00FB2D6D" w:rsidRPr="001344A2" w:rsidRDefault="00FB2D6D" w:rsidP="001944C5">
                  <w:pPr>
                    <w:jc w:val="center"/>
                    <w:rPr>
                      <w:rFonts w:cs="Georgia"/>
                      <w:sz w:val="14"/>
                      <w:szCs w:val="14"/>
                    </w:rPr>
                  </w:pPr>
                  <w:r>
                    <w:rPr>
                      <w:rFonts w:cs="Georgia"/>
                      <w:sz w:val="14"/>
                      <w:szCs w:val="14"/>
                    </w:rPr>
                    <w:t>15</w:t>
                  </w:r>
                </w:p>
              </w:tc>
              <w:tc>
                <w:tcPr>
                  <w:tcW w:w="321" w:type="dxa"/>
                  <w:tcBorders>
                    <w:top w:val="single" w:sz="4" w:space="0" w:color="333300"/>
                    <w:left w:val="single" w:sz="4" w:space="0" w:color="333300"/>
                    <w:bottom w:val="single" w:sz="4" w:space="0" w:color="333300"/>
                    <w:right w:val="single" w:sz="4" w:space="0" w:color="333300"/>
                  </w:tcBorders>
                  <w:vAlign w:val="center"/>
                </w:tcPr>
                <w:p w14:paraId="141EB08C" w14:textId="77777777" w:rsidR="00FB2D6D" w:rsidRPr="001344A2" w:rsidRDefault="00FB2D6D" w:rsidP="001944C5">
                  <w:pPr>
                    <w:jc w:val="center"/>
                    <w:rPr>
                      <w:rFonts w:cs="Georgia"/>
                      <w:sz w:val="14"/>
                      <w:szCs w:val="14"/>
                    </w:rPr>
                  </w:pPr>
                  <w:r>
                    <w:rPr>
                      <w:rFonts w:cs="Georgia"/>
                      <w:sz w:val="14"/>
                      <w:szCs w:val="14"/>
                    </w:rPr>
                    <w:t>16</w:t>
                  </w:r>
                </w:p>
              </w:tc>
              <w:tc>
                <w:tcPr>
                  <w:tcW w:w="320" w:type="dxa"/>
                  <w:tcBorders>
                    <w:top w:val="single" w:sz="4" w:space="0" w:color="333300"/>
                    <w:left w:val="single" w:sz="4" w:space="0" w:color="333300"/>
                    <w:bottom w:val="single" w:sz="4" w:space="0" w:color="333300"/>
                    <w:right w:val="single" w:sz="4" w:space="0" w:color="333300"/>
                  </w:tcBorders>
                  <w:vAlign w:val="center"/>
                </w:tcPr>
                <w:p w14:paraId="7867A3CD" w14:textId="77777777" w:rsidR="00FB2D6D" w:rsidRPr="001344A2" w:rsidRDefault="00FB2D6D" w:rsidP="001944C5">
                  <w:pPr>
                    <w:jc w:val="center"/>
                    <w:rPr>
                      <w:rFonts w:cs="Georgia"/>
                      <w:sz w:val="14"/>
                      <w:szCs w:val="14"/>
                    </w:rPr>
                  </w:pPr>
                  <w:r>
                    <w:rPr>
                      <w:rFonts w:cs="Georgia"/>
                      <w:sz w:val="14"/>
                      <w:szCs w:val="14"/>
                    </w:rPr>
                    <w:t>17</w:t>
                  </w:r>
                </w:p>
              </w:tc>
              <w:tc>
                <w:tcPr>
                  <w:tcW w:w="321" w:type="dxa"/>
                  <w:tcBorders>
                    <w:top w:val="single" w:sz="4" w:space="0" w:color="333300"/>
                    <w:left w:val="single" w:sz="4" w:space="0" w:color="333300"/>
                    <w:bottom w:val="single" w:sz="4" w:space="0" w:color="333300"/>
                    <w:right w:val="single" w:sz="4" w:space="0" w:color="333300"/>
                  </w:tcBorders>
                  <w:vAlign w:val="center"/>
                </w:tcPr>
                <w:p w14:paraId="3B03F179" w14:textId="77777777" w:rsidR="00FB2D6D" w:rsidRPr="001344A2" w:rsidRDefault="00FB2D6D" w:rsidP="001944C5">
                  <w:pPr>
                    <w:jc w:val="center"/>
                    <w:rPr>
                      <w:rFonts w:cs="Georgia"/>
                      <w:sz w:val="14"/>
                      <w:szCs w:val="14"/>
                    </w:rPr>
                  </w:pPr>
                  <w:r>
                    <w:rPr>
                      <w:rFonts w:cs="Georgia"/>
                      <w:sz w:val="14"/>
                      <w:szCs w:val="14"/>
                    </w:rPr>
                    <w:t>18</w:t>
                  </w:r>
                </w:p>
              </w:tc>
              <w:tc>
                <w:tcPr>
                  <w:tcW w:w="320" w:type="dxa"/>
                  <w:tcBorders>
                    <w:top w:val="single" w:sz="4" w:space="0" w:color="333300"/>
                    <w:left w:val="single" w:sz="4" w:space="0" w:color="333300"/>
                    <w:bottom w:val="single" w:sz="4" w:space="0" w:color="333300"/>
                    <w:right w:val="single" w:sz="4" w:space="0" w:color="333300"/>
                  </w:tcBorders>
                  <w:vAlign w:val="center"/>
                </w:tcPr>
                <w:p w14:paraId="21538E7E" w14:textId="77777777" w:rsidR="00FB2D6D" w:rsidRPr="001344A2" w:rsidRDefault="00FB2D6D" w:rsidP="001944C5">
                  <w:pPr>
                    <w:jc w:val="center"/>
                    <w:rPr>
                      <w:rFonts w:cs="Georgia"/>
                      <w:sz w:val="14"/>
                      <w:szCs w:val="14"/>
                    </w:rPr>
                  </w:pPr>
                  <w:r>
                    <w:rPr>
                      <w:rFonts w:cs="Georgia"/>
                      <w:sz w:val="14"/>
                      <w:szCs w:val="14"/>
                    </w:rPr>
                    <w:t>19</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8E41F4" w14:textId="77777777" w:rsidR="00FB2D6D" w:rsidRPr="001344A2" w:rsidRDefault="00FB2D6D" w:rsidP="001944C5">
                  <w:pPr>
                    <w:jc w:val="center"/>
                    <w:rPr>
                      <w:rFonts w:cs="Georgia"/>
                      <w:sz w:val="14"/>
                      <w:szCs w:val="14"/>
                    </w:rPr>
                  </w:pPr>
                  <w:r>
                    <w:rPr>
                      <w:rFonts w:cs="Georgia"/>
                      <w:sz w:val="14"/>
                      <w:szCs w:val="14"/>
                    </w:rPr>
                    <w:t>20</w:t>
                  </w:r>
                </w:p>
              </w:tc>
            </w:tr>
            <w:tr w:rsidR="00FB2D6D" w14:paraId="031E76FB"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A7A1700" w14:textId="77777777" w:rsidR="00FB2D6D" w:rsidRPr="001344A2" w:rsidRDefault="00FB2D6D" w:rsidP="001944C5">
                  <w:pPr>
                    <w:jc w:val="center"/>
                    <w:rPr>
                      <w:rFonts w:cs="Georgia"/>
                      <w:sz w:val="14"/>
                      <w:szCs w:val="14"/>
                    </w:rPr>
                  </w:pPr>
                  <w:r>
                    <w:rPr>
                      <w:rFonts w:cs="Georgia"/>
                      <w:sz w:val="14"/>
                      <w:szCs w:val="14"/>
                    </w:rPr>
                    <w:t>21</w:t>
                  </w:r>
                </w:p>
              </w:tc>
              <w:tc>
                <w:tcPr>
                  <w:tcW w:w="320" w:type="dxa"/>
                  <w:tcBorders>
                    <w:top w:val="single" w:sz="4" w:space="0" w:color="333300"/>
                    <w:left w:val="single" w:sz="4" w:space="0" w:color="333300"/>
                    <w:bottom w:val="single" w:sz="4" w:space="0" w:color="333300"/>
                    <w:right w:val="single" w:sz="4" w:space="0" w:color="333300"/>
                  </w:tcBorders>
                  <w:vAlign w:val="center"/>
                </w:tcPr>
                <w:p w14:paraId="08D1014B" w14:textId="77777777" w:rsidR="00FB2D6D" w:rsidRPr="001344A2" w:rsidRDefault="00FB2D6D" w:rsidP="001944C5">
                  <w:pPr>
                    <w:jc w:val="center"/>
                    <w:rPr>
                      <w:rFonts w:cs="Georgia"/>
                      <w:sz w:val="14"/>
                      <w:szCs w:val="14"/>
                    </w:rPr>
                  </w:pPr>
                  <w:r>
                    <w:rPr>
                      <w:rFonts w:cs="Georgia"/>
                      <w:sz w:val="14"/>
                      <w:szCs w:val="14"/>
                    </w:rPr>
                    <w:t>22</w:t>
                  </w:r>
                </w:p>
              </w:tc>
              <w:tc>
                <w:tcPr>
                  <w:tcW w:w="321" w:type="dxa"/>
                  <w:tcBorders>
                    <w:top w:val="single" w:sz="4" w:space="0" w:color="333300"/>
                    <w:left w:val="single" w:sz="4" w:space="0" w:color="333300"/>
                    <w:bottom w:val="single" w:sz="4" w:space="0" w:color="333300"/>
                    <w:right w:val="single" w:sz="4" w:space="0" w:color="333300"/>
                  </w:tcBorders>
                  <w:vAlign w:val="center"/>
                </w:tcPr>
                <w:p w14:paraId="552B46C1" w14:textId="77777777" w:rsidR="00FB2D6D" w:rsidRPr="001344A2" w:rsidRDefault="00FB2D6D" w:rsidP="001944C5">
                  <w:pPr>
                    <w:jc w:val="center"/>
                    <w:rPr>
                      <w:rFonts w:cs="Georgia"/>
                      <w:sz w:val="14"/>
                      <w:szCs w:val="14"/>
                    </w:rPr>
                  </w:pPr>
                  <w:r>
                    <w:rPr>
                      <w:rFonts w:cs="Georgia"/>
                      <w:sz w:val="14"/>
                      <w:szCs w:val="14"/>
                    </w:rPr>
                    <w:t>23</w:t>
                  </w:r>
                </w:p>
              </w:tc>
              <w:tc>
                <w:tcPr>
                  <w:tcW w:w="320" w:type="dxa"/>
                  <w:tcBorders>
                    <w:top w:val="single" w:sz="4" w:space="0" w:color="333300"/>
                    <w:left w:val="single" w:sz="4" w:space="0" w:color="333300"/>
                    <w:bottom w:val="single" w:sz="4" w:space="0" w:color="333300"/>
                    <w:right w:val="single" w:sz="4" w:space="0" w:color="333300"/>
                  </w:tcBorders>
                  <w:vAlign w:val="center"/>
                </w:tcPr>
                <w:p w14:paraId="78462FE7" w14:textId="77777777" w:rsidR="00FB2D6D" w:rsidRPr="001344A2" w:rsidRDefault="00FB2D6D" w:rsidP="001944C5">
                  <w:pPr>
                    <w:jc w:val="center"/>
                    <w:rPr>
                      <w:rFonts w:cs="Georgia"/>
                      <w:sz w:val="14"/>
                      <w:szCs w:val="14"/>
                    </w:rPr>
                  </w:pPr>
                  <w:r>
                    <w:rPr>
                      <w:rFonts w:cs="Georgia"/>
                      <w:sz w:val="14"/>
                      <w:szCs w:val="14"/>
                    </w:rPr>
                    <w:t>24</w:t>
                  </w:r>
                </w:p>
              </w:tc>
              <w:tc>
                <w:tcPr>
                  <w:tcW w:w="321" w:type="dxa"/>
                  <w:tcBorders>
                    <w:top w:val="single" w:sz="4" w:space="0" w:color="333300"/>
                    <w:left w:val="single" w:sz="4" w:space="0" w:color="333300"/>
                    <w:bottom w:val="single" w:sz="4" w:space="0" w:color="333300"/>
                    <w:right w:val="single" w:sz="4" w:space="0" w:color="333300"/>
                  </w:tcBorders>
                  <w:vAlign w:val="center"/>
                </w:tcPr>
                <w:p w14:paraId="37A8B04C" w14:textId="77777777" w:rsidR="00FB2D6D" w:rsidRPr="001344A2" w:rsidRDefault="00FB2D6D" w:rsidP="001944C5">
                  <w:pPr>
                    <w:jc w:val="center"/>
                    <w:rPr>
                      <w:rFonts w:cs="Georgia"/>
                      <w:sz w:val="14"/>
                      <w:szCs w:val="14"/>
                    </w:rPr>
                  </w:pPr>
                  <w:r>
                    <w:rPr>
                      <w:rFonts w:cs="Georgia"/>
                      <w:sz w:val="14"/>
                      <w:szCs w:val="14"/>
                    </w:rPr>
                    <w:t>25</w:t>
                  </w:r>
                </w:p>
              </w:tc>
              <w:tc>
                <w:tcPr>
                  <w:tcW w:w="320" w:type="dxa"/>
                  <w:tcBorders>
                    <w:top w:val="single" w:sz="4" w:space="0" w:color="333300"/>
                    <w:left w:val="single" w:sz="4" w:space="0" w:color="333300"/>
                    <w:bottom w:val="single" w:sz="4" w:space="0" w:color="333300"/>
                    <w:right w:val="single" w:sz="4" w:space="0" w:color="333300"/>
                  </w:tcBorders>
                  <w:vAlign w:val="center"/>
                </w:tcPr>
                <w:p w14:paraId="5D80255B" w14:textId="77777777" w:rsidR="00FB2D6D" w:rsidRPr="001344A2" w:rsidRDefault="00FB2D6D" w:rsidP="001944C5">
                  <w:pPr>
                    <w:jc w:val="center"/>
                    <w:rPr>
                      <w:rFonts w:cs="Georgia"/>
                      <w:sz w:val="14"/>
                      <w:szCs w:val="14"/>
                    </w:rPr>
                  </w:pPr>
                  <w:r>
                    <w:rPr>
                      <w:rFonts w:cs="Georgia"/>
                      <w:sz w:val="14"/>
                      <w:szCs w:val="14"/>
                    </w:rPr>
                    <w:t>26</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25F46B" w14:textId="77777777" w:rsidR="00FB2D6D" w:rsidRPr="001344A2" w:rsidRDefault="00FB2D6D" w:rsidP="001944C5">
                  <w:pPr>
                    <w:jc w:val="center"/>
                    <w:rPr>
                      <w:rFonts w:cs="Georgia"/>
                      <w:sz w:val="14"/>
                      <w:szCs w:val="14"/>
                    </w:rPr>
                  </w:pPr>
                  <w:r>
                    <w:rPr>
                      <w:rFonts w:cs="Georgia"/>
                      <w:sz w:val="14"/>
                      <w:szCs w:val="14"/>
                    </w:rPr>
                    <w:t>27</w:t>
                  </w:r>
                </w:p>
              </w:tc>
            </w:tr>
            <w:tr w:rsidR="00FB2D6D" w14:paraId="623B9EFC"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C720F3" w14:textId="77777777" w:rsidR="00FB2D6D" w:rsidRPr="001344A2" w:rsidRDefault="00FB2D6D" w:rsidP="001944C5">
                  <w:pPr>
                    <w:jc w:val="center"/>
                    <w:rPr>
                      <w:rFonts w:cs="Georgia"/>
                      <w:sz w:val="14"/>
                      <w:szCs w:val="14"/>
                    </w:rPr>
                  </w:pPr>
                  <w:r>
                    <w:rPr>
                      <w:rFonts w:cs="Georgia"/>
                      <w:sz w:val="14"/>
                      <w:szCs w:val="14"/>
                    </w:rPr>
                    <w:t>28</w:t>
                  </w:r>
                </w:p>
              </w:tc>
              <w:tc>
                <w:tcPr>
                  <w:tcW w:w="320" w:type="dxa"/>
                  <w:tcBorders>
                    <w:top w:val="single" w:sz="4" w:space="0" w:color="333300"/>
                    <w:left w:val="single" w:sz="4" w:space="0" w:color="333300"/>
                    <w:bottom w:val="single" w:sz="4" w:space="0" w:color="333300"/>
                    <w:right w:val="single" w:sz="4" w:space="0" w:color="333300"/>
                  </w:tcBorders>
                  <w:vAlign w:val="center"/>
                </w:tcPr>
                <w:p w14:paraId="6C47D2BC" w14:textId="77777777" w:rsidR="00FB2D6D" w:rsidRPr="001344A2" w:rsidRDefault="00FB2D6D" w:rsidP="001944C5">
                  <w:pPr>
                    <w:jc w:val="center"/>
                    <w:rPr>
                      <w:rFonts w:cs="Georgia"/>
                      <w:sz w:val="14"/>
                      <w:szCs w:val="14"/>
                    </w:rPr>
                  </w:pPr>
                  <w:r>
                    <w:rPr>
                      <w:rFonts w:cs="Georgia"/>
                      <w:sz w:val="14"/>
                      <w:szCs w:val="14"/>
                    </w:rPr>
                    <w:t>29</w:t>
                  </w:r>
                </w:p>
              </w:tc>
              <w:tc>
                <w:tcPr>
                  <w:tcW w:w="321" w:type="dxa"/>
                  <w:tcBorders>
                    <w:top w:val="single" w:sz="4" w:space="0" w:color="333300"/>
                    <w:left w:val="single" w:sz="4" w:space="0" w:color="333300"/>
                    <w:bottom w:val="single" w:sz="4" w:space="0" w:color="333300"/>
                    <w:right w:val="single" w:sz="4" w:space="0" w:color="333300"/>
                  </w:tcBorders>
                  <w:vAlign w:val="center"/>
                </w:tcPr>
                <w:p w14:paraId="1A6C5994" w14:textId="77777777" w:rsidR="00FB2D6D" w:rsidRPr="001344A2" w:rsidRDefault="00FB2D6D" w:rsidP="001944C5">
                  <w:pPr>
                    <w:jc w:val="center"/>
                    <w:rPr>
                      <w:rFonts w:cs="Georgia"/>
                      <w:sz w:val="14"/>
                      <w:szCs w:val="14"/>
                    </w:rPr>
                  </w:pPr>
                  <w:r>
                    <w:rPr>
                      <w:rFonts w:cs="Georgia"/>
                      <w:sz w:val="14"/>
                      <w:szCs w:val="14"/>
                    </w:rPr>
                    <w:t>30</w:t>
                  </w:r>
                </w:p>
              </w:tc>
              <w:tc>
                <w:tcPr>
                  <w:tcW w:w="320" w:type="dxa"/>
                  <w:tcBorders>
                    <w:top w:val="single" w:sz="4" w:space="0" w:color="333300"/>
                    <w:left w:val="single" w:sz="4" w:space="0" w:color="333300"/>
                    <w:bottom w:val="single" w:sz="4" w:space="0" w:color="333300"/>
                    <w:right w:val="single" w:sz="4" w:space="0" w:color="333300"/>
                  </w:tcBorders>
                  <w:vAlign w:val="center"/>
                </w:tcPr>
                <w:p w14:paraId="49B5502B" w14:textId="77777777" w:rsidR="00FB2D6D" w:rsidRPr="001344A2"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4BD14D73" w14:textId="77777777" w:rsidR="00FB2D6D" w:rsidRPr="001344A2"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379507B9" w14:textId="77777777" w:rsidR="00FB2D6D" w:rsidRPr="001344A2" w:rsidRDefault="00FB2D6D" w:rsidP="001944C5">
                  <w:pPr>
                    <w:jc w:val="center"/>
                    <w:rPr>
                      <w:rFonts w:cs="Georgia"/>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5620F7" w14:textId="77777777" w:rsidR="00FB2D6D" w:rsidRPr="001344A2" w:rsidRDefault="00FB2D6D" w:rsidP="001944C5">
                  <w:pPr>
                    <w:jc w:val="center"/>
                    <w:rPr>
                      <w:rFonts w:cs="Georgia"/>
                      <w:sz w:val="14"/>
                      <w:szCs w:val="14"/>
                    </w:rPr>
                  </w:pPr>
                </w:p>
              </w:tc>
            </w:tr>
            <w:tr w:rsidR="00FB2D6D" w14:paraId="68585DE3"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44F221C" w14:textId="77777777" w:rsidR="00FB2D6D" w:rsidRPr="001344A2"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0ADC499E" w14:textId="77777777" w:rsidR="00FB2D6D" w:rsidRPr="001344A2"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4000E3C7" w14:textId="77777777" w:rsidR="00FB2D6D" w:rsidRPr="001344A2"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7D2F17AA" w14:textId="77777777" w:rsidR="00FB2D6D" w:rsidRPr="001344A2"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12ABD4D0" w14:textId="77777777" w:rsidR="00FB2D6D" w:rsidRPr="001344A2"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650FF35F" w14:textId="77777777" w:rsidR="00FB2D6D" w:rsidRPr="001344A2" w:rsidRDefault="00FB2D6D" w:rsidP="001944C5">
                  <w:pPr>
                    <w:jc w:val="center"/>
                    <w:rPr>
                      <w:rFonts w:cs="Georgia"/>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F86C1D" w14:textId="77777777" w:rsidR="00FB2D6D" w:rsidRPr="001344A2" w:rsidRDefault="00FB2D6D" w:rsidP="001944C5">
                  <w:pPr>
                    <w:jc w:val="center"/>
                    <w:rPr>
                      <w:rFonts w:cs="Georgia"/>
                      <w:sz w:val="14"/>
                      <w:szCs w:val="14"/>
                    </w:rPr>
                  </w:pPr>
                </w:p>
              </w:tc>
            </w:tr>
          </w:tbl>
          <w:p w14:paraId="2116C700" w14:textId="77777777" w:rsidR="00FB2D6D" w:rsidRDefault="00FB2D6D" w:rsidP="001944C5"/>
        </w:tc>
        <w:tc>
          <w:tcPr>
            <w:tcW w:w="2655" w:type="dxa"/>
            <w:tcBorders>
              <w:top w:val="single" w:sz="4" w:space="0" w:color="92CDDC"/>
              <w:left w:val="nil"/>
              <w:bottom w:val="single" w:sz="4" w:space="0" w:color="92CDDC"/>
              <w:right w:val="single" w:sz="4" w:space="0" w:color="92CDDC"/>
            </w:tcBorders>
            <w:tcMar>
              <w:top w:w="144" w:type="dxa"/>
              <w:left w:w="72" w:type="dxa"/>
              <w:right w:w="72" w:type="dxa"/>
            </w:tcMar>
          </w:tcPr>
          <w:p w14:paraId="01DD164F" w14:textId="77777777" w:rsidR="00FB2D6D" w:rsidRPr="00CB31FD" w:rsidRDefault="00FB2D6D" w:rsidP="001944C5">
            <w:pPr>
              <w:pStyle w:val="CalendarInformation"/>
              <w:framePr w:hSpace="0" w:wrap="auto" w:vAnchor="margin" w:hAnchor="text" w:xAlign="left" w:yAlign="inline"/>
              <w:tabs>
                <w:tab w:val="clear" w:pos="576"/>
                <w:tab w:val="left" w:pos="611"/>
              </w:tabs>
              <w:rPr>
                <w:sz w:val="16"/>
                <w:szCs w:val="16"/>
              </w:rPr>
            </w:pPr>
            <w:r w:rsidRPr="008E5167">
              <w:rPr>
                <w:sz w:val="16"/>
                <w:szCs w:val="16"/>
              </w:rPr>
              <w:t xml:space="preserve"> </w:t>
            </w:r>
            <w:r>
              <w:rPr>
                <w:sz w:val="16"/>
                <w:szCs w:val="16"/>
              </w:rPr>
              <w:t>1</w:t>
            </w:r>
            <w:r>
              <w:rPr>
                <w:b/>
                <w:sz w:val="16"/>
                <w:szCs w:val="16"/>
              </w:rPr>
              <w:t xml:space="preserve">-5     </w:t>
            </w:r>
            <w:r>
              <w:rPr>
                <w:sz w:val="16"/>
                <w:szCs w:val="16"/>
              </w:rPr>
              <w:t>Teacher Workday</w:t>
            </w:r>
          </w:p>
        </w:tc>
      </w:tr>
      <w:tr w:rsidR="00FB2D6D" w14:paraId="2AF3C73F" w14:textId="77777777" w:rsidTr="00FB2D6D">
        <w:trPr>
          <w:trHeight w:hRule="exact" w:val="58"/>
        </w:trPr>
        <w:tc>
          <w:tcPr>
            <w:tcW w:w="2654" w:type="dxa"/>
            <w:tcBorders>
              <w:top w:val="single" w:sz="4" w:space="0" w:color="92CDDC"/>
              <w:left w:val="nil"/>
              <w:bottom w:val="single" w:sz="4" w:space="0" w:color="92CDDC"/>
              <w:right w:val="nil"/>
            </w:tcBorders>
            <w:tcMar>
              <w:bottom w:w="115" w:type="dxa"/>
            </w:tcMar>
          </w:tcPr>
          <w:p w14:paraId="2EB5F5E6" w14:textId="77777777" w:rsidR="00FB2D6D" w:rsidRPr="008E5167" w:rsidRDefault="00FB2D6D" w:rsidP="001944C5">
            <w:pPr>
              <w:rPr>
                <w:sz w:val="16"/>
                <w:szCs w:val="16"/>
              </w:rPr>
            </w:pPr>
          </w:p>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15A73B78" w14:textId="77777777" w:rsidR="00FB2D6D" w:rsidRDefault="00FB2D6D" w:rsidP="001944C5">
            <w:pPr>
              <w:pStyle w:val="Month"/>
            </w:pPr>
          </w:p>
        </w:tc>
        <w:tc>
          <w:tcPr>
            <w:tcW w:w="253" w:type="dxa"/>
            <w:tcBorders>
              <w:top w:val="nil"/>
              <w:left w:val="nil"/>
              <w:bottom w:val="nil"/>
              <w:right w:val="nil"/>
            </w:tcBorders>
            <w:noWrap/>
            <w:tcMar>
              <w:bottom w:w="115" w:type="dxa"/>
            </w:tcMar>
            <w:vAlign w:val="center"/>
          </w:tcPr>
          <w:p w14:paraId="4BA125F0" w14:textId="77777777" w:rsidR="00FB2D6D" w:rsidRDefault="00FB2D6D" w:rsidP="001944C5"/>
        </w:tc>
        <w:tc>
          <w:tcPr>
            <w:tcW w:w="265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0393CA3" w14:textId="77777777" w:rsidR="00FB2D6D" w:rsidRDefault="00FB2D6D" w:rsidP="001944C5">
            <w:pPr>
              <w:pStyle w:val="Month"/>
            </w:pPr>
          </w:p>
        </w:tc>
        <w:tc>
          <w:tcPr>
            <w:tcW w:w="2655" w:type="dxa"/>
            <w:tcBorders>
              <w:top w:val="single" w:sz="4" w:space="0" w:color="92CDDC"/>
              <w:left w:val="nil"/>
              <w:bottom w:val="single" w:sz="4" w:space="0" w:color="92CDDC"/>
              <w:right w:val="nil"/>
            </w:tcBorders>
            <w:tcMar>
              <w:bottom w:w="115" w:type="dxa"/>
            </w:tcMar>
          </w:tcPr>
          <w:p w14:paraId="2ED7E187" w14:textId="77777777" w:rsidR="00FB2D6D" w:rsidRPr="008E5167" w:rsidRDefault="00FB2D6D" w:rsidP="001944C5">
            <w:pPr>
              <w:rPr>
                <w:sz w:val="16"/>
                <w:szCs w:val="16"/>
              </w:rPr>
            </w:pPr>
          </w:p>
        </w:tc>
      </w:tr>
      <w:tr w:rsidR="00FB2D6D" w14:paraId="72818DC7" w14:textId="77777777" w:rsidTr="0045081D">
        <w:trPr>
          <w:trHeight w:hRule="exact" w:val="2736"/>
        </w:trPr>
        <w:tc>
          <w:tcPr>
            <w:tcW w:w="2654" w:type="dxa"/>
            <w:tcBorders>
              <w:top w:val="single" w:sz="4" w:space="0" w:color="92CDDC"/>
              <w:left w:val="single" w:sz="4" w:space="0" w:color="92CDDC"/>
              <w:bottom w:val="single" w:sz="4" w:space="0" w:color="92CDDC"/>
              <w:right w:val="nil"/>
            </w:tcBorders>
          </w:tcPr>
          <w:p w14:paraId="652F7D86"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sidRPr="008E5167">
              <w:rPr>
                <w:rStyle w:val="CalendarInformationBoldChar"/>
                <w:rFonts w:eastAsiaTheme="majorEastAsia"/>
                <w:sz w:val="16"/>
                <w:szCs w:val="16"/>
              </w:rPr>
              <w:t>1-2</w:t>
            </w:r>
            <w:r w:rsidRPr="008E5167">
              <w:rPr>
                <w:rStyle w:val="CalendarInformationBoldChar"/>
                <w:rFonts w:eastAsiaTheme="majorEastAsia"/>
                <w:b w:val="0"/>
                <w:sz w:val="16"/>
                <w:szCs w:val="16"/>
              </w:rPr>
              <w:t xml:space="preserve">      Christmas Vacation</w:t>
            </w:r>
          </w:p>
          <w:p w14:paraId="69EF5C03" w14:textId="77777777" w:rsidR="00FB2D6D" w:rsidRPr="008E5167" w:rsidRDefault="00FB2D6D" w:rsidP="001944C5">
            <w:pPr>
              <w:pStyle w:val="CalendarInformation"/>
              <w:framePr w:hSpace="0" w:wrap="auto" w:vAnchor="margin" w:hAnchor="text" w:xAlign="left" w:yAlign="inline"/>
              <w:rPr>
                <w:rStyle w:val="CalendarInformationBoldChar"/>
                <w:rFonts w:eastAsiaTheme="majorEastAsia"/>
                <w:b w:val="0"/>
                <w:sz w:val="16"/>
                <w:szCs w:val="16"/>
              </w:rPr>
            </w:pPr>
            <w:r w:rsidRPr="008E5167">
              <w:rPr>
                <w:rStyle w:val="CalendarInformationBoldChar"/>
                <w:rFonts w:eastAsiaTheme="majorEastAsia"/>
                <w:sz w:val="16"/>
                <w:szCs w:val="16"/>
              </w:rPr>
              <w:t>3</w:t>
            </w:r>
            <w:r w:rsidRPr="008E5167">
              <w:rPr>
                <w:rStyle w:val="CalendarInformationBoldChar"/>
                <w:rFonts w:eastAsiaTheme="majorEastAsia"/>
                <w:b w:val="0"/>
                <w:sz w:val="16"/>
                <w:szCs w:val="16"/>
              </w:rPr>
              <w:t xml:space="preserve">          </w:t>
            </w:r>
            <w:r>
              <w:rPr>
                <w:rStyle w:val="CalendarInformationBoldChar"/>
                <w:rFonts w:eastAsiaTheme="majorEastAsia"/>
                <w:b w:val="0"/>
                <w:sz w:val="16"/>
                <w:szCs w:val="16"/>
              </w:rPr>
              <w:t>Teacher Workday</w:t>
            </w:r>
          </w:p>
          <w:p w14:paraId="1EA9D33B" w14:textId="77777777" w:rsidR="00FB2D6D" w:rsidRPr="008E5167" w:rsidRDefault="00FB2D6D" w:rsidP="001944C5">
            <w:pPr>
              <w:pStyle w:val="CalendarInformation"/>
              <w:framePr w:hSpace="0" w:wrap="auto" w:vAnchor="margin" w:hAnchor="text" w:xAlign="left" w:yAlign="inline"/>
              <w:rPr>
                <w:sz w:val="16"/>
                <w:szCs w:val="16"/>
              </w:rPr>
            </w:pPr>
            <w:r w:rsidRPr="008E5167">
              <w:rPr>
                <w:rStyle w:val="CalendarInformationBoldChar"/>
                <w:rFonts w:eastAsiaTheme="majorEastAsia"/>
                <w:sz w:val="16"/>
                <w:szCs w:val="16"/>
              </w:rPr>
              <w:t>2</w:t>
            </w:r>
            <w:r>
              <w:rPr>
                <w:rStyle w:val="CalendarInformationBoldChar"/>
                <w:rFonts w:eastAsiaTheme="majorEastAsia"/>
                <w:sz w:val="16"/>
                <w:szCs w:val="16"/>
              </w:rPr>
              <w:t>0</w:t>
            </w:r>
            <w:r w:rsidRPr="008E5167">
              <w:rPr>
                <w:sz w:val="16"/>
                <w:szCs w:val="16"/>
              </w:rPr>
              <w:t xml:space="preserve">        </w:t>
            </w:r>
            <w:hyperlink r:id="rId20" w:history="1">
              <w:r w:rsidRPr="008E5167">
                <w:rPr>
                  <w:rStyle w:val="Hyperlink"/>
                  <w:sz w:val="16"/>
                  <w:szCs w:val="16"/>
                </w:rPr>
                <w:t>M.L. King Day</w:t>
              </w:r>
            </w:hyperlink>
          </w:p>
        </w:tc>
        <w:tc>
          <w:tcPr>
            <w:tcW w:w="2655"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26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21"/>
              <w:gridCol w:w="320"/>
              <w:gridCol w:w="321"/>
              <w:gridCol w:w="320"/>
              <w:gridCol w:w="321"/>
              <w:gridCol w:w="320"/>
              <w:gridCol w:w="341"/>
            </w:tblGrid>
            <w:tr w:rsidR="00FB2D6D" w14:paraId="08BBA55E" w14:textId="77777777" w:rsidTr="00FB2D6D">
              <w:trPr>
                <w:trHeight w:val="198"/>
                <w:jc w:val="center"/>
              </w:trPr>
              <w:tc>
                <w:tcPr>
                  <w:tcW w:w="226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41946BD" w14:textId="77777777" w:rsidR="00FB2D6D" w:rsidRDefault="00FB2D6D" w:rsidP="001944C5">
                  <w:pPr>
                    <w:pStyle w:val="Month"/>
                  </w:pPr>
                  <w:r>
                    <w:t>JANUARY ‘20</w:t>
                  </w:r>
                </w:p>
              </w:tc>
            </w:tr>
            <w:tr w:rsidR="00FB2D6D" w14:paraId="4021EEFB" w14:textId="77777777" w:rsidTr="00FB2D6D">
              <w:trPr>
                <w:trHeight w:hRule="exac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1C3BF6C" w14:textId="77777777" w:rsidR="00FB2D6D" w:rsidRDefault="00FB2D6D" w:rsidP="001944C5">
                  <w:pPr>
                    <w:pStyle w:val="Daysoftheweek"/>
                  </w:pPr>
                  <w:r>
                    <w:t>S</w:t>
                  </w:r>
                </w:p>
              </w:tc>
              <w:tc>
                <w:tcPr>
                  <w:tcW w:w="320" w:type="dxa"/>
                  <w:tcBorders>
                    <w:top w:val="single" w:sz="4" w:space="0" w:color="333300"/>
                    <w:left w:val="single" w:sz="4" w:space="0" w:color="333300"/>
                    <w:bottom w:val="single" w:sz="4" w:space="0" w:color="333300"/>
                    <w:right w:val="single" w:sz="4" w:space="0" w:color="333300"/>
                  </w:tcBorders>
                  <w:vAlign w:val="center"/>
                </w:tcPr>
                <w:p w14:paraId="6D935584" w14:textId="77777777" w:rsidR="00FB2D6D" w:rsidRDefault="00FB2D6D" w:rsidP="001944C5">
                  <w:pPr>
                    <w:pStyle w:val="Daysoftheweek"/>
                  </w:pPr>
                  <w:r>
                    <w:t>M</w:t>
                  </w:r>
                </w:p>
              </w:tc>
              <w:tc>
                <w:tcPr>
                  <w:tcW w:w="321" w:type="dxa"/>
                  <w:tcBorders>
                    <w:top w:val="single" w:sz="4" w:space="0" w:color="333300"/>
                    <w:left w:val="single" w:sz="4" w:space="0" w:color="333300"/>
                    <w:bottom w:val="single" w:sz="4" w:space="0" w:color="333300"/>
                    <w:right w:val="single" w:sz="4" w:space="0" w:color="333300"/>
                  </w:tcBorders>
                  <w:vAlign w:val="center"/>
                </w:tcPr>
                <w:p w14:paraId="4844AD80" w14:textId="77777777" w:rsidR="00FB2D6D" w:rsidRDefault="00FB2D6D" w:rsidP="001944C5">
                  <w:pPr>
                    <w:pStyle w:val="Daysoftheweek"/>
                  </w:pPr>
                  <w:r>
                    <w:t>T</w:t>
                  </w:r>
                </w:p>
              </w:tc>
              <w:tc>
                <w:tcPr>
                  <w:tcW w:w="320" w:type="dxa"/>
                  <w:tcBorders>
                    <w:top w:val="single" w:sz="4" w:space="0" w:color="333300"/>
                    <w:left w:val="single" w:sz="4" w:space="0" w:color="333300"/>
                    <w:bottom w:val="single" w:sz="4" w:space="0" w:color="333300"/>
                    <w:right w:val="single" w:sz="4" w:space="0" w:color="333300"/>
                  </w:tcBorders>
                  <w:vAlign w:val="center"/>
                </w:tcPr>
                <w:p w14:paraId="0DC0EDC8" w14:textId="77777777" w:rsidR="00FB2D6D" w:rsidRDefault="00FB2D6D" w:rsidP="001944C5">
                  <w:pPr>
                    <w:pStyle w:val="Daysoftheweek"/>
                  </w:pPr>
                  <w:r>
                    <w:t>W</w:t>
                  </w:r>
                </w:p>
              </w:tc>
              <w:tc>
                <w:tcPr>
                  <w:tcW w:w="321" w:type="dxa"/>
                  <w:tcBorders>
                    <w:top w:val="single" w:sz="4" w:space="0" w:color="333300"/>
                    <w:left w:val="single" w:sz="4" w:space="0" w:color="333300"/>
                    <w:bottom w:val="single" w:sz="4" w:space="0" w:color="333300"/>
                    <w:right w:val="single" w:sz="4" w:space="0" w:color="333300"/>
                  </w:tcBorders>
                  <w:vAlign w:val="center"/>
                </w:tcPr>
                <w:p w14:paraId="3D6EC2CF" w14:textId="77777777" w:rsidR="00FB2D6D" w:rsidRDefault="00FB2D6D" w:rsidP="001944C5">
                  <w:pPr>
                    <w:pStyle w:val="Daysoftheweek"/>
                  </w:pPr>
                  <w:r>
                    <w:t>Th</w:t>
                  </w:r>
                </w:p>
              </w:tc>
              <w:tc>
                <w:tcPr>
                  <w:tcW w:w="320" w:type="dxa"/>
                  <w:tcBorders>
                    <w:top w:val="single" w:sz="4" w:space="0" w:color="333300"/>
                    <w:left w:val="single" w:sz="4" w:space="0" w:color="333300"/>
                    <w:bottom w:val="single" w:sz="4" w:space="0" w:color="333300"/>
                    <w:right w:val="single" w:sz="4" w:space="0" w:color="333300"/>
                  </w:tcBorders>
                  <w:vAlign w:val="center"/>
                </w:tcPr>
                <w:p w14:paraId="5D345F08" w14:textId="77777777" w:rsidR="00FB2D6D" w:rsidRDefault="00FB2D6D" w:rsidP="001944C5">
                  <w:pPr>
                    <w:pStyle w:val="Daysoftheweek"/>
                  </w:pPr>
                  <w:r>
                    <w:t>F</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D2E9BF6" w14:textId="77777777" w:rsidR="00FB2D6D" w:rsidRDefault="00FB2D6D" w:rsidP="001944C5">
                  <w:pPr>
                    <w:pStyle w:val="Daysoftheweek"/>
                  </w:pPr>
                  <w:r>
                    <w:t>S</w:t>
                  </w:r>
                </w:p>
              </w:tc>
            </w:tr>
            <w:tr w:rsidR="00FB2D6D" w14:paraId="37300CA3"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D9D904" w14:textId="77777777" w:rsidR="00FB2D6D" w:rsidRPr="0023321E"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70675361" w14:textId="77777777" w:rsidR="00FB2D6D" w:rsidRPr="0023321E" w:rsidRDefault="00FB2D6D" w:rsidP="001944C5">
                  <w:pPr>
                    <w:jc w:val="center"/>
                    <w:rPr>
                      <w:rFonts w:cs="Georgia"/>
                      <w:sz w:val="14"/>
                      <w:szCs w:val="14"/>
                    </w:rPr>
                  </w:pPr>
                </w:p>
              </w:tc>
              <w:tc>
                <w:tcPr>
                  <w:tcW w:w="321"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6F6A3DA" w14:textId="77777777" w:rsidR="00FB2D6D" w:rsidRPr="0023321E" w:rsidRDefault="00FB2D6D" w:rsidP="001944C5">
                  <w:pPr>
                    <w:jc w:val="center"/>
                    <w:rPr>
                      <w:rFonts w:cs="Georgia"/>
                      <w:sz w:val="14"/>
                      <w:szCs w:val="14"/>
                    </w:rPr>
                  </w:pP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EF8C685" w14:textId="77777777" w:rsidR="00FB2D6D" w:rsidRPr="0023321E" w:rsidRDefault="00FB2D6D" w:rsidP="001944C5">
                  <w:pPr>
                    <w:jc w:val="center"/>
                    <w:rPr>
                      <w:rFonts w:cs="Georgia"/>
                      <w:sz w:val="14"/>
                      <w:szCs w:val="14"/>
                    </w:rPr>
                  </w:pPr>
                  <w:r>
                    <w:rPr>
                      <w:rFonts w:cs="Georgia"/>
                      <w:sz w:val="14"/>
                      <w:szCs w:val="14"/>
                    </w:rPr>
                    <w:t>1</w:t>
                  </w:r>
                </w:p>
              </w:tc>
              <w:tc>
                <w:tcPr>
                  <w:tcW w:w="321"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8E4E4D6" w14:textId="77777777" w:rsidR="00FB2D6D" w:rsidRPr="0023321E" w:rsidRDefault="00FB2D6D" w:rsidP="001944C5">
                  <w:pPr>
                    <w:jc w:val="center"/>
                    <w:rPr>
                      <w:rFonts w:cs="Georgia"/>
                      <w:sz w:val="14"/>
                      <w:szCs w:val="14"/>
                    </w:rPr>
                  </w:pPr>
                  <w:r>
                    <w:rPr>
                      <w:rFonts w:cs="Georgia"/>
                      <w:sz w:val="14"/>
                      <w:szCs w:val="14"/>
                    </w:rPr>
                    <w:t>2</w:t>
                  </w:r>
                </w:p>
              </w:tc>
              <w:tc>
                <w:tcPr>
                  <w:tcW w:w="320"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02BBDC8" w14:textId="77777777" w:rsidR="00FB2D6D" w:rsidRPr="0023321E" w:rsidRDefault="00FB2D6D" w:rsidP="001944C5">
                  <w:pPr>
                    <w:jc w:val="center"/>
                    <w:rPr>
                      <w:rFonts w:cs="Georgia"/>
                      <w:sz w:val="14"/>
                      <w:szCs w:val="14"/>
                    </w:rPr>
                  </w:pPr>
                  <w:r>
                    <w:rPr>
                      <w:rFonts w:cs="Georgia"/>
                      <w:sz w:val="14"/>
                      <w:szCs w:val="14"/>
                    </w:rPr>
                    <w:t>3</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1C8BE7" w14:textId="77777777" w:rsidR="00FB2D6D" w:rsidRPr="0023321E" w:rsidRDefault="00FB2D6D" w:rsidP="001944C5">
                  <w:pPr>
                    <w:jc w:val="center"/>
                    <w:rPr>
                      <w:rFonts w:cs="Georgia"/>
                      <w:sz w:val="14"/>
                      <w:szCs w:val="14"/>
                    </w:rPr>
                  </w:pPr>
                  <w:r>
                    <w:rPr>
                      <w:rFonts w:cs="Georgia"/>
                      <w:sz w:val="14"/>
                      <w:szCs w:val="14"/>
                    </w:rPr>
                    <w:t>4</w:t>
                  </w:r>
                </w:p>
              </w:tc>
            </w:tr>
            <w:tr w:rsidR="00FB2D6D" w14:paraId="095D952F"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9619C63" w14:textId="77777777" w:rsidR="00FB2D6D" w:rsidRPr="0023321E" w:rsidRDefault="00FB2D6D" w:rsidP="001944C5">
                  <w:pPr>
                    <w:jc w:val="center"/>
                    <w:rPr>
                      <w:rFonts w:cs="Georgia"/>
                      <w:sz w:val="14"/>
                      <w:szCs w:val="14"/>
                    </w:rPr>
                  </w:pPr>
                  <w:r>
                    <w:rPr>
                      <w:rFonts w:cs="Georgia"/>
                      <w:sz w:val="14"/>
                      <w:szCs w:val="14"/>
                    </w:rPr>
                    <w:t>5</w:t>
                  </w:r>
                </w:p>
              </w:tc>
              <w:tc>
                <w:tcPr>
                  <w:tcW w:w="320" w:type="dxa"/>
                  <w:tcBorders>
                    <w:top w:val="single" w:sz="4" w:space="0" w:color="333300"/>
                    <w:left w:val="single" w:sz="4" w:space="0" w:color="333300"/>
                    <w:bottom w:val="single" w:sz="4" w:space="0" w:color="333300"/>
                    <w:right w:val="single" w:sz="4" w:space="0" w:color="333300"/>
                  </w:tcBorders>
                  <w:vAlign w:val="center"/>
                </w:tcPr>
                <w:p w14:paraId="40B94D45" w14:textId="77777777" w:rsidR="00FB2D6D" w:rsidRPr="0023321E" w:rsidRDefault="00FB2D6D" w:rsidP="001944C5">
                  <w:pPr>
                    <w:jc w:val="center"/>
                    <w:rPr>
                      <w:rFonts w:cs="Georgia"/>
                      <w:sz w:val="14"/>
                      <w:szCs w:val="14"/>
                    </w:rPr>
                  </w:pPr>
                  <w:r>
                    <w:rPr>
                      <w:rFonts w:cs="Georgia"/>
                      <w:sz w:val="14"/>
                      <w:szCs w:val="14"/>
                    </w:rPr>
                    <w:t>6</w:t>
                  </w:r>
                </w:p>
              </w:tc>
              <w:tc>
                <w:tcPr>
                  <w:tcW w:w="321" w:type="dxa"/>
                  <w:tcBorders>
                    <w:top w:val="single" w:sz="4" w:space="0" w:color="333300"/>
                    <w:left w:val="single" w:sz="4" w:space="0" w:color="333300"/>
                    <w:bottom w:val="single" w:sz="4" w:space="0" w:color="333300"/>
                    <w:right w:val="single" w:sz="4" w:space="0" w:color="333300"/>
                  </w:tcBorders>
                  <w:vAlign w:val="center"/>
                </w:tcPr>
                <w:p w14:paraId="1FD61899" w14:textId="77777777" w:rsidR="00FB2D6D" w:rsidRPr="0023321E" w:rsidRDefault="00FB2D6D" w:rsidP="001944C5">
                  <w:pPr>
                    <w:jc w:val="center"/>
                    <w:rPr>
                      <w:rFonts w:cs="Georgia"/>
                      <w:sz w:val="14"/>
                      <w:szCs w:val="14"/>
                    </w:rPr>
                  </w:pPr>
                  <w:r>
                    <w:rPr>
                      <w:rFonts w:cs="Georgia"/>
                      <w:sz w:val="14"/>
                      <w:szCs w:val="14"/>
                    </w:rPr>
                    <w:t>7</w:t>
                  </w:r>
                </w:p>
              </w:tc>
              <w:tc>
                <w:tcPr>
                  <w:tcW w:w="320" w:type="dxa"/>
                  <w:tcBorders>
                    <w:top w:val="single" w:sz="4" w:space="0" w:color="333300"/>
                    <w:left w:val="single" w:sz="4" w:space="0" w:color="333300"/>
                    <w:bottom w:val="single" w:sz="4" w:space="0" w:color="333300"/>
                    <w:right w:val="single" w:sz="4" w:space="0" w:color="333300"/>
                  </w:tcBorders>
                  <w:vAlign w:val="center"/>
                </w:tcPr>
                <w:p w14:paraId="737A78D3" w14:textId="77777777" w:rsidR="00FB2D6D" w:rsidRPr="0023321E" w:rsidRDefault="00FB2D6D" w:rsidP="001944C5">
                  <w:pPr>
                    <w:jc w:val="center"/>
                    <w:rPr>
                      <w:rFonts w:cs="Georgia"/>
                      <w:sz w:val="14"/>
                      <w:szCs w:val="14"/>
                    </w:rPr>
                  </w:pPr>
                  <w:r>
                    <w:rPr>
                      <w:rFonts w:cs="Georgia"/>
                      <w:sz w:val="14"/>
                      <w:szCs w:val="14"/>
                    </w:rPr>
                    <w:t>8</w:t>
                  </w:r>
                </w:p>
              </w:tc>
              <w:tc>
                <w:tcPr>
                  <w:tcW w:w="321" w:type="dxa"/>
                  <w:tcBorders>
                    <w:top w:val="single" w:sz="4" w:space="0" w:color="333300"/>
                    <w:left w:val="single" w:sz="4" w:space="0" w:color="333300"/>
                    <w:bottom w:val="single" w:sz="4" w:space="0" w:color="333300"/>
                    <w:right w:val="single" w:sz="4" w:space="0" w:color="333300"/>
                  </w:tcBorders>
                  <w:vAlign w:val="center"/>
                </w:tcPr>
                <w:p w14:paraId="3C7A2F4A" w14:textId="77777777" w:rsidR="00FB2D6D" w:rsidRPr="0023321E" w:rsidRDefault="00FB2D6D" w:rsidP="001944C5">
                  <w:pPr>
                    <w:jc w:val="center"/>
                    <w:rPr>
                      <w:rFonts w:cs="Georgia"/>
                      <w:sz w:val="14"/>
                      <w:szCs w:val="14"/>
                    </w:rPr>
                  </w:pPr>
                  <w:r>
                    <w:rPr>
                      <w:rFonts w:cs="Georgia"/>
                      <w:sz w:val="14"/>
                      <w:szCs w:val="14"/>
                    </w:rPr>
                    <w:t>9</w:t>
                  </w:r>
                </w:p>
              </w:tc>
              <w:tc>
                <w:tcPr>
                  <w:tcW w:w="320" w:type="dxa"/>
                  <w:tcBorders>
                    <w:top w:val="single" w:sz="4" w:space="0" w:color="333300"/>
                    <w:left w:val="single" w:sz="4" w:space="0" w:color="333300"/>
                    <w:bottom w:val="single" w:sz="4" w:space="0" w:color="333300"/>
                    <w:right w:val="single" w:sz="4" w:space="0" w:color="333300"/>
                  </w:tcBorders>
                  <w:vAlign w:val="center"/>
                </w:tcPr>
                <w:p w14:paraId="3674EE71" w14:textId="77777777" w:rsidR="00FB2D6D" w:rsidRPr="0023321E" w:rsidRDefault="00FB2D6D" w:rsidP="001944C5">
                  <w:pPr>
                    <w:jc w:val="center"/>
                    <w:rPr>
                      <w:rFonts w:cs="Georgia"/>
                      <w:sz w:val="14"/>
                      <w:szCs w:val="14"/>
                    </w:rPr>
                  </w:pPr>
                  <w:r>
                    <w:rPr>
                      <w:rFonts w:cs="Georgia"/>
                      <w:sz w:val="14"/>
                      <w:szCs w:val="14"/>
                    </w:rPr>
                    <w:t>10</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EC469C" w14:textId="77777777" w:rsidR="00FB2D6D" w:rsidRPr="0023321E" w:rsidRDefault="00FB2D6D" w:rsidP="001944C5">
                  <w:pPr>
                    <w:jc w:val="center"/>
                    <w:rPr>
                      <w:rFonts w:cs="Georgia"/>
                      <w:sz w:val="14"/>
                      <w:szCs w:val="14"/>
                    </w:rPr>
                  </w:pPr>
                  <w:r>
                    <w:rPr>
                      <w:rFonts w:cs="Georgia"/>
                      <w:sz w:val="14"/>
                      <w:szCs w:val="14"/>
                    </w:rPr>
                    <w:t>11</w:t>
                  </w:r>
                </w:p>
              </w:tc>
            </w:tr>
            <w:tr w:rsidR="00FB2D6D" w14:paraId="4A4D5DB5"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630DCA0" w14:textId="77777777" w:rsidR="00FB2D6D" w:rsidRPr="0023321E" w:rsidRDefault="00FB2D6D" w:rsidP="001944C5">
                  <w:pPr>
                    <w:jc w:val="center"/>
                    <w:rPr>
                      <w:rFonts w:cs="Georgia"/>
                      <w:sz w:val="14"/>
                      <w:szCs w:val="14"/>
                    </w:rPr>
                  </w:pPr>
                  <w:r>
                    <w:rPr>
                      <w:rFonts w:cs="Georgia"/>
                      <w:sz w:val="14"/>
                      <w:szCs w:val="14"/>
                    </w:rPr>
                    <w:t>12</w:t>
                  </w:r>
                </w:p>
              </w:tc>
              <w:tc>
                <w:tcPr>
                  <w:tcW w:w="320" w:type="dxa"/>
                  <w:tcBorders>
                    <w:top w:val="single" w:sz="4" w:space="0" w:color="333300"/>
                    <w:left w:val="single" w:sz="4" w:space="0" w:color="333300"/>
                    <w:bottom w:val="single" w:sz="4" w:space="0" w:color="333300"/>
                    <w:right w:val="single" w:sz="4" w:space="0" w:color="333300"/>
                  </w:tcBorders>
                  <w:vAlign w:val="center"/>
                </w:tcPr>
                <w:p w14:paraId="7B8CDAEF" w14:textId="77777777" w:rsidR="00FB2D6D" w:rsidRPr="0023321E" w:rsidRDefault="00FB2D6D" w:rsidP="001944C5">
                  <w:pPr>
                    <w:jc w:val="center"/>
                    <w:rPr>
                      <w:rFonts w:cs="Georgia"/>
                      <w:sz w:val="14"/>
                      <w:szCs w:val="14"/>
                    </w:rPr>
                  </w:pPr>
                  <w:r>
                    <w:rPr>
                      <w:rFonts w:cs="Georgia"/>
                      <w:sz w:val="14"/>
                      <w:szCs w:val="14"/>
                    </w:rPr>
                    <w:t>13</w:t>
                  </w:r>
                </w:p>
              </w:tc>
              <w:tc>
                <w:tcPr>
                  <w:tcW w:w="321" w:type="dxa"/>
                  <w:tcBorders>
                    <w:top w:val="single" w:sz="4" w:space="0" w:color="333300"/>
                    <w:left w:val="single" w:sz="4" w:space="0" w:color="333300"/>
                    <w:bottom w:val="single" w:sz="4" w:space="0" w:color="333300"/>
                    <w:right w:val="single" w:sz="4" w:space="0" w:color="333300"/>
                  </w:tcBorders>
                  <w:vAlign w:val="center"/>
                </w:tcPr>
                <w:p w14:paraId="65B809D8" w14:textId="77777777" w:rsidR="00FB2D6D" w:rsidRPr="0023321E" w:rsidRDefault="00FB2D6D" w:rsidP="001944C5">
                  <w:pPr>
                    <w:jc w:val="center"/>
                    <w:rPr>
                      <w:rFonts w:cs="Georgia"/>
                      <w:sz w:val="14"/>
                      <w:szCs w:val="14"/>
                    </w:rPr>
                  </w:pPr>
                  <w:r>
                    <w:rPr>
                      <w:rFonts w:cs="Georgia"/>
                      <w:sz w:val="14"/>
                      <w:szCs w:val="14"/>
                    </w:rPr>
                    <w:t>14</w:t>
                  </w:r>
                </w:p>
              </w:tc>
              <w:tc>
                <w:tcPr>
                  <w:tcW w:w="320" w:type="dxa"/>
                  <w:tcBorders>
                    <w:top w:val="single" w:sz="4" w:space="0" w:color="333300"/>
                    <w:left w:val="single" w:sz="4" w:space="0" w:color="333300"/>
                    <w:bottom w:val="single" w:sz="4" w:space="0" w:color="333300"/>
                    <w:right w:val="single" w:sz="4" w:space="0" w:color="333300"/>
                  </w:tcBorders>
                  <w:vAlign w:val="center"/>
                </w:tcPr>
                <w:p w14:paraId="605E8998" w14:textId="77777777" w:rsidR="00FB2D6D" w:rsidRPr="0023321E" w:rsidRDefault="00FB2D6D" w:rsidP="001944C5">
                  <w:pPr>
                    <w:jc w:val="center"/>
                    <w:rPr>
                      <w:rFonts w:cs="Georgia"/>
                      <w:sz w:val="14"/>
                      <w:szCs w:val="14"/>
                    </w:rPr>
                  </w:pPr>
                  <w:r>
                    <w:rPr>
                      <w:rFonts w:cs="Georgia"/>
                      <w:sz w:val="14"/>
                      <w:szCs w:val="14"/>
                    </w:rPr>
                    <w:t>15</w:t>
                  </w:r>
                </w:p>
              </w:tc>
              <w:tc>
                <w:tcPr>
                  <w:tcW w:w="321" w:type="dxa"/>
                  <w:tcBorders>
                    <w:top w:val="single" w:sz="4" w:space="0" w:color="333300"/>
                    <w:left w:val="single" w:sz="4" w:space="0" w:color="333300"/>
                    <w:bottom w:val="single" w:sz="4" w:space="0" w:color="333300"/>
                    <w:right w:val="single" w:sz="4" w:space="0" w:color="333300"/>
                  </w:tcBorders>
                  <w:vAlign w:val="center"/>
                </w:tcPr>
                <w:p w14:paraId="25D17C2A" w14:textId="77777777" w:rsidR="00FB2D6D" w:rsidRPr="0023321E" w:rsidRDefault="00FB2D6D" w:rsidP="001944C5">
                  <w:pPr>
                    <w:jc w:val="center"/>
                    <w:rPr>
                      <w:rFonts w:cs="Georgia"/>
                      <w:sz w:val="14"/>
                      <w:szCs w:val="14"/>
                    </w:rPr>
                  </w:pPr>
                  <w:r>
                    <w:rPr>
                      <w:rFonts w:cs="Georgia"/>
                      <w:sz w:val="14"/>
                      <w:szCs w:val="14"/>
                    </w:rPr>
                    <w:t>16</w:t>
                  </w:r>
                </w:p>
              </w:tc>
              <w:tc>
                <w:tcPr>
                  <w:tcW w:w="320" w:type="dxa"/>
                  <w:tcBorders>
                    <w:top w:val="single" w:sz="4" w:space="0" w:color="333300"/>
                    <w:left w:val="single" w:sz="4" w:space="0" w:color="333300"/>
                    <w:bottom w:val="single" w:sz="4" w:space="0" w:color="333300"/>
                    <w:right w:val="single" w:sz="4" w:space="0" w:color="333300"/>
                  </w:tcBorders>
                  <w:vAlign w:val="center"/>
                </w:tcPr>
                <w:p w14:paraId="709518F8" w14:textId="77777777" w:rsidR="00FB2D6D" w:rsidRPr="0023321E" w:rsidRDefault="00FB2D6D" w:rsidP="001944C5">
                  <w:pPr>
                    <w:jc w:val="center"/>
                    <w:rPr>
                      <w:rFonts w:cs="Georgia"/>
                      <w:sz w:val="14"/>
                      <w:szCs w:val="14"/>
                    </w:rPr>
                  </w:pPr>
                  <w:r>
                    <w:rPr>
                      <w:rFonts w:cs="Georgia"/>
                      <w:sz w:val="14"/>
                      <w:szCs w:val="14"/>
                    </w:rPr>
                    <w:t>17</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2EBC766" w14:textId="77777777" w:rsidR="00FB2D6D" w:rsidRPr="0023321E" w:rsidRDefault="00FB2D6D" w:rsidP="001944C5">
                  <w:pPr>
                    <w:jc w:val="center"/>
                    <w:rPr>
                      <w:rFonts w:cs="Georgia"/>
                      <w:sz w:val="14"/>
                      <w:szCs w:val="14"/>
                    </w:rPr>
                  </w:pPr>
                  <w:r>
                    <w:rPr>
                      <w:rFonts w:cs="Georgia"/>
                      <w:sz w:val="14"/>
                      <w:szCs w:val="14"/>
                    </w:rPr>
                    <w:t>18</w:t>
                  </w:r>
                </w:p>
              </w:tc>
            </w:tr>
            <w:tr w:rsidR="00FB2D6D" w14:paraId="60D91C48"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10D7CD" w14:textId="77777777" w:rsidR="00FB2D6D" w:rsidRPr="0023321E" w:rsidRDefault="00FB2D6D" w:rsidP="001944C5">
                  <w:pPr>
                    <w:jc w:val="center"/>
                    <w:rPr>
                      <w:rFonts w:cs="Georgia"/>
                      <w:sz w:val="14"/>
                      <w:szCs w:val="14"/>
                    </w:rPr>
                  </w:pPr>
                  <w:r>
                    <w:rPr>
                      <w:rFonts w:cs="Georgia"/>
                      <w:sz w:val="14"/>
                      <w:szCs w:val="14"/>
                    </w:rPr>
                    <w:t>19</w:t>
                  </w:r>
                </w:p>
              </w:tc>
              <w:tc>
                <w:tcPr>
                  <w:tcW w:w="320"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2338E4B" w14:textId="77777777" w:rsidR="00FB2D6D" w:rsidRPr="0023321E" w:rsidRDefault="00FB2D6D" w:rsidP="001944C5">
                  <w:pPr>
                    <w:jc w:val="center"/>
                    <w:rPr>
                      <w:rFonts w:cs="Georgia"/>
                      <w:sz w:val="14"/>
                      <w:szCs w:val="14"/>
                    </w:rPr>
                  </w:pPr>
                  <w:r>
                    <w:rPr>
                      <w:rFonts w:cs="Georgia"/>
                      <w:sz w:val="14"/>
                      <w:szCs w:val="14"/>
                    </w:rPr>
                    <w:t>20</w:t>
                  </w:r>
                </w:p>
              </w:tc>
              <w:tc>
                <w:tcPr>
                  <w:tcW w:w="321" w:type="dxa"/>
                  <w:tcBorders>
                    <w:top w:val="single" w:sz="4" w:space="0" w:color="333300"/>
                    <w:left w:val="single" w:sz="4" w:space="0" w:color="333300"/>
                    <w:bottom w:val="single" w:sz="4" w:space="0" w:color="333300"/>
                    <w:right w:val="single" w:sz="4" w:space="0" w:color="333300"/>
                  </w:tcBorders>
                  <w:vAlign w:val="center"/>
                </w:tcPr>
                <w:p w14:paraId="4EE69D46" w14:textId="77777777" w:rsidR="00FB2D6D" w:rsidRPr="0023321E" w:rsidRDefault="00FB2D6D" w:rsidP="001944C5">
                  <w:pPr>
                    <w:jc w:val="center"/>
                    <w:rPr>
                      <w:rFonts w:cs="Georgia"/>
                      <w:sz w:val="14"/>
                      <w:szCs w:val="14"/>
                    </w:rPr>
                  </w:pPr>
                  <w:r>
                    <w:rPr>
                      <w:rFonts w:cs="Georgia"/>
                      <w:sz w:val="14"/>
                      <w:szCs w:val="14"/>
                    </w:rPr>
                    <w:t>21</w:t>
                  </w:r>
                </w:p>
              </w:tc>
              <w:tc>
                <w:tcPr>
                  <w:tcW w:w="320" w:type="dxa"/>
                  <w:tcBorders>
                    <w:top w:val="single" w:sz="4" w:space="0" w:color="333300"/>
                    <w:left w:val="single" w:sz="4" w:space="0" w:color="333300"/>
                    <w:bottom w:val="single" w:sz="4" w:space="0" w:color="333300"/>
                    <w:right w:val="single" w:sz="4" w:space="0" w:color="333300"/>
                  </w:tcBorders>
                  <w:vAlign w:val="center"/>
                </w:tcPr>
                <w:p w14:paraId="002C71F5" w14:textId="77777777" w:rsidR="00FB2D6D" w:rsidRPr="0023321E" w:rsidRDefault="00FB2D6D" w:rsidP="001944C5">
                  <w:pPr>
                    <w:jc w:val="center"/>
                    <w:rPr>
                      <w:rFonts w:cs="Georgia"/>
                      <w:sz w:val="14"/>
                      <w:szCs w:val="14"/>
                    </w:rPr>
                  </w:pPr>
                  <w:r>
                    <w:rPr>
                      <w:rFonts w:cs="Georgia"/>
                      <w:sz w:val="14"/>
                      <w:szCs w:val="14"/>
                    </w:rPr>
                    <w:t>22</w:t>
                  </w:r>
                </w:p>
              </w:tc>
              <w:tc>
                <w:tcPr>
                  <w:tcW w:w="321" w:type="dxa"/>
                  <w:tcBorders>
                    <w:top w:val="single" w:sz="4" w:space="0" w:color="333300"/>
                    <w:left w:val="single" w:sz="4" w:space="0" w:color="333300"/>
                    <w:bottom w:val="single" w:sz="4" w:space="0" w:color="333300"/>
                    <w:right w:val="single" w:sz="4" w:space="0" w:color="333300"/>
                  </w:tcBorders>
                  <w:vAlign w:val="center"/>
                </w:tcPr>
                <w:p w14:paraId="441C6A38" w14:textId="77777777" w:rsidR="00FB2D6D" w:rsidRPr="0023321E" w:rsidRDefault="00FB2D6D" w:rsidP="001944C5">
                  <w:pPr>
                    <w:jc w:val="center"/>
                    <w:rPr>
                      <w:rFonts w:cs="Georgia"/>
                      <w:sz w:val="14"/>
                      <w:szCs w:val="14"/>
                    </w:rPr>
                  </w:pPr>
                  <w:r>
                    <w:rPr>
                      <w:rFonts w:cs="Georgia"/>
                      <w:sz w:val="14"/>
                      <w:szCs w:val="14"/>
                    </w:rPr>
                    <w:t>23</w:t>
                  </w:r>
                </w:p>
              </w:tc>
              <w:tc>
                <w:tcPr>
                  <w:tcW w:w="320" w:type="dxa"/>
                  <w:tcBorders>
                    <w:top w:val="single" w:sz="4" w:space="0" w:color="333300"/>
                    <w:left w:val="single" w:sz="4" w:space="0" w:color="333300"/>
                    <w:bottom w:val="single" w:sz="4" w:space="0" w:color="333300"/>
                    <w:right w:val="single" w:sz="4" w:space="0" w:color="333300"/>
                  </w:tcBorders>
                  <w:vAlign w:val="center"/>
                </w:tcPr>
                <w:p w14:paraId="1123B240" w14:textId="77777777" w:rsidR="00FB2D6D" w:rsidRPr="0023321E" w:rsidRDefault="00FB2D6D" w:rsidP="001944C5">
                  <w:pPr>
                    <w:jc w:val="center"/>
                    <w:rPr>
                      <w:rFonts w:cs="Georgia"/>
                      <w:sz w:val="14"/>
                      <w:szCs w:val="14"/>
                    </w:rPr>
                  </w:pPr>
                  <w:r>
                    <w:rPr>
                      <w:rFonts w:cs="Georgia"/>
                      <w:sz w:val="14"/>
                      <w:szCs w:val="14"/>
                    </w:rPr>
                    <w:t>24</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17A0330" w14:textId="77777777" w:rsidR="00FB2D6D" w:rsidRPr="0023321E" w:rsidRDefault="00FB2D6D" w:rsidP="001944C5">
                  <w:pPr>
                    <w:jc w:val="center"/>
                    <w:rPr>
                      <w:rFonts w:cs="Georgia"/>
                      <w:sz w:val="14"/>
                      <w:szCs w:val="14"/>
                    </w:rPr>
                  </w:pPr>
                  <w:r>
                    <w:rPr>
                      <w:rFonts w:cs="Georgia"/>
                      <w:sz w:val="14"/>
                      <w:szCs w:val="14"/>
                    </w:rPr>
                    <w:t>25</w:t>
                  </w:r>
                </w:p>
              </w:tc>
            </w:tr>
            <w:tr w:rsidR="00FB2D6D" w14:paraId="722C6B3F"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41ED9D1" w14:textId="77777777" w:rsidR="00FB2D6D" w:rsidRPr="0023321E" w:rsidRDefault="00FB2D6D" w:rsidP="001944C5">
                  <w:pPr>
                    <w:jc w:val="center"/>
                    <w:rPr>
                      <w:rFonts w:cs="Georgia"/>
                      <w:sz w:val="14"/>
                      <w:szCs w:val="14"/>
                    </w:rPr>
                  </w:pPr>
                  <w:r>
                    <w:rPr>
                      <w:rFonts w:cs="Georgia"/>
                      <w:sz w:val="14"/>
                      <w:szCs w:val="14"/>
                    </w:rPr>
                    <w:t>26</w:t>
                  </w:r>
                </w:p>
              </w:tc>
              <w:tc>
                <w:tcPr>
                  <w:tcW w:w="320" w:type="dxa"/>
                  <w:tcBorders>
                    <w:top w:val="single" w:sz="4" w:space="0" w:color="333300"/>
                    <w:left w:val="single" w:sz="4" w:space="0" w:color="333300"/>
                    <w:bottom w:val="single" w:sz="4" w:space="0" w:color="333300"/>
                    <w:right w:val="single" w:sz="4" w:space="0" w:color="333300"/>
                  </w:tcBorders>
                  <w:vAlign w:val="center"/>
                </w:tcPr>
                <w:p w14:paraId="2E96CA5E" w14:textId="77777777" w:rsidR="00FB2D6D" w:rsidRPr="0023321E" w:rsidRDefault="00FB2D6D" w:rsidP="001944C5">
                  <w:pPr>
                    <w:jc w:val="center"/>
                    <w:rPr>
                      <w:rFonts w:cs="Georgia"/>
                      <w:sz w:val="14"/>
                      <w:szCs w:val="14"/>
                    </w:rPr>
                  </w:pPr>
                  <w:r>
                    <w:rPr>
                      <w:rFonts w:cs="Georgia"/>
                      <w:sz w:val="14"/>
                      <w:szCs w:val="14"/>
                    </w:rPr>
                    <w:t>27</w:t>
                  </w:r>
                </w:p>
              </w:tc>
              <w:tc>
                <w:tcPr>
                  <w:tcW w:w="321" w:type="dxa"/>
                  <w:tcBorders>
                    <w:top w:val="single" w:sz="4" w:space="0" w:color="333300"/>
                    <w:left w:val="single" w:sz="4" w:space="0" w:color="333300"/>
                    <w:bottom w:val="single" w:sz="4" w:space="0" w:color="333300"/>
                    <w:right w:val="single" w:sz="4" w:space="0" w:color="333300"/>
                  </w:tcBorders>
                  <w:vAlign w:val="center"/>
                </w:tcPr>
                <w:p w14:paraId="69DE4EC3" w14:textId="77777777" w:rsidR="00FB2D6D" w:rsidRPr="0023321E" w:rsidRDefault="00FB2D6D" w:rsidP="001944C5">
                  <w:pPr>
                    <w:jc w:val="center"/>
                    <w:rPr>
                      <w:rFonts w:cs="Georgia"/>
                      <w:sz w:val="14"/>
                      <w:szCs w:val="14"/>
                    </w:rPr>
                  </w:pPr>
                  <w:r>
                    <w:rPr>
                      <w:rFonts w:cs="Georgia"/>
                      <w:sz w:val="14"/>
                      <w:szCs w:val="14"/>
                    </w:rPr>
                    <w:t>28</w:t>
                  </w:r>
                </w:p>
              </w:tc>
              <w:tc>
                <w:tcPr>
                  <w:tcW w:w="320" w:type="dxa"/>
                  <w:tcBorders>
                    <w:top w:val="single" w:sz="4" w:space="0" w:color="333300"/>
                    <w:left w:val="single" w:sz="4" w:space="0" w:color="333300"/>
                    <w:bottom w:val="single" w:sz="4" w:space="0" w:color="333300"/>
                    <w:right w:val="single" w:sz="4" w:space="0" w:color="333300"/>
                  </w:tcBorders>
                  <w:vAlign w:val="center"/>
                </w:tcPr>
                <w:p w14:paraId="10808E25" w14:textId="77777777" w:rsidR="00FB2D6D" w:rsidRPr="0023321E" w:rsidRDefault="00FB2D6D" w:rsidP="001944C5">
                  <w:pPr>
                    <w:jc w:val="center"/>
                    <w:rPr>
                      <w:rFonts w:cs="Georgia"/>
                      <w:sz w:val="14"/>
                      <w:szCs w:val="14"/>
                    </w:rPr>
                  </w:pPr>
                  <w:r>
                    <w:rPr>
                      <w:rFonts w:cs="Georgia"/>
                      <w:sz w:val="14"/>
                      <w:szCs w:val="14"/>
                    </w:rPr>
                    <w:t>29</w:t>
                  </w:r>
                </w:p>
              </w:tc>
              <w:tc>
                <w:tcPr>
                  <w:tcW w:w="321" w:type="dxa"/>
                  <w:tcBorders>
                    <w:top w:val="single" w:sz="4" w:space="0" w:color="333300"/>
                    <w:left w:val="single" w:sz="4" w:space="0" w:color="333300"/>
                    <w:bottom w:val="single" w:sz="4" w:space="0" w:color="333300"/>
                    <w:right w:val="single" w:sz="4" w:space="0" w:color="333300"/>
                  </w:tcBorders>
                  <w:vAlign w:val="center"/>
                </w:tcPr>
                <w:p w14:paraId="2ED9EC39" w14:textId="77777777" w:rsidR="00FB2D6D" w:rsidRPr="0023321E" w:rsidRDefault="00FB2D6D" w:rsidP="001944C5">
                  <w:pPr>
                    <w:jc w:val="center"/>
                    <w:rPr>
                      <w:rFonts w:cs="Georgia"/>
                      <w:sz w:val="14"/>
                      <w:szCs w:val="14"/>
                    </w:rPr>
                  </w:pPr>
                  <w:r>
                    <w:rPr>
                      <w:rFonts w:cs="Georgia"/>
                      <w:sz w:val="14"/>
                      <w:szCs w:val="14"/>
                    </w:rPr>
                    <w:t>30</w:t>
                  </w:r>
                </w:p>
              </w:tc>
              <w:tc>
                <w:tcPr>
                  <w:tcW w:w="320" w:type="dxa"/>
                  <w:tcBorders>
                    <w:top w:val="single" w:sz="4" w:space="0" w:color="333300"/>
                    <w:left w:val="single" w:sz="4" w:space="0" w:color="333300"/>
                    <w:bottom w:val="single" w:sz="4" w:space="0" w:color="333300"/>
                    <w:right w:val="single" w:sz="4" w:space="0" w:color="333300"/>
                  </w:tcBorders>
                  <w:vAlign w:val="center"/>
                </w:tcPr>
                <w:p w14:paraId="794804D2" w14:textId="77777777" w:rsidR="00FB2D6D" w:rsidRPr="0023321E" w:rsidRDefault="00FB2D6D" w:rsidP="001944C5">
                  <w:pPr>
                    <w:jc w:val="center"/>
                    <w:rPr>
                      <w:rFonts w:cs="Georgia"/>
                      <w:sz w:val="14"/>
                      <w:szCs w:val="14"/>
                    </w:rPr>
                  </w:pPr>
                  <w:r>
                    <w:rPr>
                      <w:rFonts w:cs="Georgia"/>
                      <w:sz w:val="14"/>
                      <w:szCs w:val="14"/>
                    </w:rPr>
                    <w:t>31</w:t>
                  </w: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AEDDC61" w14:textId="77777777" w:rsidR="00FB2D6D" w:rsidRPr="0023321E" w:rsidRDefault="00FB2D6D" w:rsidP="001944C5">
                  <w:pPr>
                    <w:jc w:val="center"/>
                    <w:rPr>
                      <w:rFonts w:cs="Georgia"/>
                      <w:sz w:val="14"/>
                      <w:szCs w:val="14"/>
                    </w:rPr>
                  </w:pPr>
                </w:p>
              </w:tc>
            </w:tr>
            <w:tr w:rsidR="00FB2D6D" w14:paraId="4730644B" w14:textId="77777777" w:rsidTr="00FB2D6D">
              <w:trPr>
                <w:trHeight w:val="147"/>
                <w:jc w:val="center"/>
              </w:trPr>
              <w:tc>
                <w:tcPr>
                  <w:tcW w:w="321"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D1B5350" w14:textId="77777777" w:rsidR="00FB2D6D" w:rsidRPr="0023321E" w:rsidRDefault="00FB2D6D" w:rsidP="001944C5">
                  <w:pPr>
                    <w:rPr>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0C57EE9F" w14:textId="77777777" w:rsidR="00FB2D6D" w:rsidRPr="0023321E" w:rsidRDefault="00FB2D6D" w:rsidP="001944C5">
                  <w:pPr>
                    <w:rPr>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2469F2F9" w14:textId="77777777" w:rsidR="00FB2D6D" w:rsidRPr="0023321E" w:rsidRDefault="00FB2D6D" w:rsidP="001944C5">
                  <w:pPr>
                    <w:rPr>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0F9B108E" w14:textId="77777777" w:rsidR="00FB2D6D" w:rsidRPr="0023321E" w:rsidRDefault="00FB2D6D" w:rsidP="001944C5">
                  <w:pPr>
                    <w:rPr>
                      <w:sz w:val="14"/>
                      <w:szCs w:val="14"/>
                    </w:rPr>
                  </w:pPr>
                </w:p>
              </w:tc>
              <w:tc>
                <w:tcPr>
                  <w:tcW w:w="321" w:type="dxa"/>
                  <w:tcBorders>
                    <w:top w:val="single" w:sz="4" w:space="0" w:color="333300"/>
                    <w:left w:val="single" w:sz="4" w:space="0" w:color="333300"/>
                    <w:bottom w:val="single" w:sz="4" w:space="0" w:color="333300"/>
                    <w:right w:val="single" w:sz="4" w:space="0" w:color="333300"/>
                  </w:tcBorders>
                  <w:vAlign w:val="center"/>
                </w:tcPr>
                <w:p w14:paraId="4AD6BFBF" w14:textId="77777777" w:rsidR="00FB2D6D" w:rsidRPr="0023321E" w:rsidRDefault="00FB2D6D" w:rsidP="001944C5">
                  <w:pPr>
                    <w:rPr>
                      <w:sz w:val="14"/>
                      <w:szCs w:val="14"/>
                    </w:rPr>
                  </w:pPr>
                </w:p>
              </w:tc>
              <w:tc>
                <w:tcPr>
                  <w:tcW w:w="320" w:type="dxa"/>
                  <w:tcBorders>
                    <w:top w:val="single" w:sz="4" w:space="0" w:color="333300"/>
                    <w:left w:val="single" w:sz="4" w:space="0" w:color="333300"/>
                    <w:bottom w:val="single" w:sz="4" w:space="0" w:color="333300"/>
                    <w:right w:val="single" w:sz="4" w:space="0" w:color="333300"/>
                  </w:tcBorders>
                  <w:vAlign w:val="center"/>
                </w:tcPr>
                <w:p w14:paraId="2B86EA04" w14:textId="77777777" w:rsidR="00FB2D6D" w:rsidRPr="0023321E" w:rsidRDefault="00FB2D6D" w:rsidP="001944C5">
                  <w:pPr>
                    <w:rPr>
                      <w:sz w:val="14"/>
                      <w:szCs w:val="14"/>
                    </w:rPr>
                  </w:pPr>
                </w:p>
              </w:tc>
              <w:tc>
                <w:tcPr>
                  <w:tcW w:w="336"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CC56F2" w14:textId="77777777" w:rsidR="00FB2D6D" w:rsidRPr="0023321E" w:rsidRDefault="00FB2D6D" w:rsidP="001944C5">
                  <w:pPr>
                    <w:rPr>
                      <w:sz w:val="14"/>
                      <w:szCs w:val="14"/>
                    </w:rPr>
                  </w:pPr>
                </w:p>
              </w:tc>
            </w:tr>
          </w:tbl>
          <w:p w14:paraId="26847E1E" w14:textId="77777777" w:rsidR="00FB2D6D" w:rsidRDefault="00FB2D6D" w:rsidP="001944C5"/>
        </w:tc>
        <w:tc>
          <w:tcPr>
            <w:tcW w:w="253" w:type="dxa"/>
            <w:tcBorders>
              <w:top w:val="nil"/>
              <w:left w:val="single" w:sz="4" w:space="0" w:color="92CDDC"/>
              <w:bottom w:val="nil"/>
              <w:right w:val="single" w:sz="4" w:space="0" w:color="92CDDC"/>
            </w:tcBorders>
            <w:noWrap/>
            <w:tcMar>
              <w:bottom w:w="115" w:type="dxa"/>
            </w:tcMar>
          </w:tcPr>
          <w:p w14:paraId="43E71BD1" w14:textId="77777777" w:rsidR="00FB2D6D" w:rsidRDefault="00FB2D6D" w:rsidP="001944C5"/>
        </w:tc>
        <w:tc>
          <w:tcPr>
            <w:tcW w:w="265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14:paraId="1422EF61" w14:textId="77777777" w:rsidR="00FB2D6D" w:rsidRPr="00AB5842" w:rsidRDefault="00FB2D6D" w:rsidP="001944C5">
            <w:pPr>
              <w:jc w:val="center"/>
              <w:rPr>
                <w:color w:val="000000"/>
                <w:sz w:val="20"/>
                <w:szCs w:val="20"/>
              </w:rPr>
            </w:pPr>
            <w:r w:rsidRPr="00AB5842">
              <w:rPr>
                <w:color w:val="000000"/>
                <w:sz w:val="20"/>
                <w:szCs w:val="20"/>
              </w:rPr>
              <w:t>Key</w:t>
            </w:r>
          </w:p>
          <w:p w14:paraId="1B461689" w14:textId="77777777" w:rsidR="00FB2D6D" w:rsidRPr="00AB5842" w:rsidRDefault="00FB2D6D" w:rsidP="001944C5">
            <w:pPr>
              <w:rPr>
                <w:color w:val="000000"/>
                <w:sz w:val="20"/>
                <w:szCs w:val="20"/>
              </w:rPr>
            </w:pPr>
            <w:r w:rsidRPr="00AC79EC">
              <w:rPr>
                <w:color w:val="00B0F0"/>
                <w:sz w:val="20"/>
                <w:szCs w:val="20"/>
                <w:shd w:val="clear" w:color="auto" w:fill="00B0F0"/>
              </w:rPr>
              <w:t>Blue</w:t>
            </w:r>
            <w:r w:rsidRPr="00AB5842">
              <w:rPr>
                <w:color w:val="000000"/>
                <w:sz w:val="20"/>
                <w:szCs w:val="20"/>
              </w:rPr>
              <w:t xml:space="preserve">    Early Release</w:t>
            </w:r>
          </w:p>
          <w:p w14:paraId="6ADB4562" w14:textId="77777777" w:rsidR="00FB2D6D" w:rsidRPr="00AB5842" w:rsidRDefault="00FB2D6D" w:rsidP="001944C5">
            <w:pPr>
              <w:rPr>
                <w:color w:val="000000"/>
                <w:sz w:val="20"/>
                <w:szCs w:val="20"/>
              </w:rPr>
            </w:pPr>
            <w:proofErr w:type="spellStart"/>
            <w:r w:rsidRPr="00AC79EC">
              <w:rPr>
                <w:color w:val="FFFF00"/>
                <w:sz w:val="20"/>
                <w:szCs w:val="20"/>
                <w:shd w:val="clear" w:color="auto" w:fill="FFFF00"/>
              </w:rPr>
              <w:t>Yello</w:t>
            </w:r>
            <w:proofErr w:type="spellEnd"/>
            <w:r w:rsidRPr="00AB5842">
              <w:rPr>
                <w:color w:val="000000"/>
                <w:sz w:val="20"/>
                <w:szCs w:val="20"/>
              </w:rPr>
              <w:t xml:space="preserve">   Teacher Workday</w:t>
            </w:r>
          </w:p>
          <w:p w14:paraId="7901A29B" w14:textId="77777777" w:rsidR="00FB2D6D" w:rsidRPr="00AB5842" w:rsidRDefault="00FB2D6D" w:rsidP="001944C5">
            <w:pPr>
              <w:rPr>
                <w:color w:val="000000"/>
                <w:sz w:val="20"/>
                <w:szCs w:val="20"/>
              </w:rPr>
            </w:pPr>
            <w:r w:rsidRPr="00AC79EC">
              <w:rPr>
                <w:color w:val="FF0000"/>
                <w:sz w:val="20"/>
                <w:szCs w:val="20"/>
                <w:shd w:val="clear" w:color="auto" w:fill="FF0000"/>
              </w:rPr>
              <w:t xml:space="preserve">Red </w:t>
            </w:r>
            <w:r w:rsidRPr="00AB5842">
              <w:rPr>
                <w:color w:val="000000"/>
                <w:sz w:val="20"/>
                <w:szCs w:val="20"/>
              </w:rPr>
              <w:t xml:space="preserve">   Holiday/Vacation</w:t>
            </w:r>
          </w:p>
        </w:tc>
        <w:tc>
          <w:tcPr>
            <w:tcW w:w="2655" w:type="dxa"/>
            <w:tcBorders>
              <w:top w:val="single" w:sz="4" w:space="0" w:color="92CDDC"/>
              <w:left w:val="nil"/>
              <w:bottom w:val="single" w:sz="4" w:space="0" w:color="92CDDC"/>
              <w:right w:val="single" w:sz="4" w:space="0" w:color="92CDDC"/>
            </w:tcBorders>
            <w:tcMar>
              <w:top w:w="144" w:type="dxa"/>
              <w:left w:w="72" w:type="dxa"/>
              <w:right w:w="72" w:type="dxa"/>
            </w:tcMar>
          </w:tcPr>
          <w:p w14:paraId="4EC804A0" w14:textId="77777777" w:rsidR="00FB2D6D" w:rsidRPr="008E5167" w:rsidRDefault="00FB2D6D" w:rsidP="001944C5">
            <w:pPr>
              <w:pStyle w:val="CalendarInformation"/>
              <w:framePr w:hSpace="0" w:wrap="auto" w:vAnchor="margin" w:hAnchor="text" w:xAlign="left" w:yAlign="inline"/>
              <w:rPr>
                <w:sz w:val="16"/>
                <w:szCs w:val="16"/>
              </w:rPr>
            </w:pPr>
          </w:p>
          <w:p w14:paraId="6A6652C0" w14:textId="77777777" w:rsidR="00FB2D6D" w:rsidRPr="008E5167" w:rsidRDefault="00FB2D6D" w:rsidP="001944C5">
            <w:pPr>
              <w:pStyle w:val="CalendarInformation"/>
              <w:framePr w:hSpace="0" w:wrap="auto" w:vAnchor="margin" w:hAnchor="text" w:xAlign="left" w:yAlign="inline"/>
              <w:rPr>
                <w:sz w:val="16"/>
                <w:szCs w:val="16"/>
              </w:rPr>
            </w:pPr>
          </w:p>
        </w:tc>
      </w:tr>
    </w:tbl>
    <w:p w14:paraId="44C1853A" w14:textId="6E5A9A0D" w:rsidR="008356B6" w:rsidRDefault="008356B6" w:rsidP="00966143">
      <w:pPr>
        <w:spacing w:after="0" w:line="240" w:lineRule="auto"/>
        <w:rPr>
          <w:rFonts w:ascii="Times New Roman" w:hAnsi="Times New Roman" w:cs="Times New Roman"/>
          <w:b/>
          <w:sz w:val="24"/>
          <w:szCs w:val="24"/>
        </w:rPr>
      </w:pPr>
    </w:p>
    <w:p w14:paraId="24D4CD8D" w14:textId="12DE5232" w:rsidR="008356B6" w:rsidRDefault="008356B6" w:rsidP="00966143">
      <w:pPr>
        <w:spacing w:after="0" w:line="240" w:lineRule="auto"/>
        <w:rPr>
          <w:rFonts w:ascii="Times New Roman" w:hAnsi="Times New Roman" w:cs="Times New Roman"/>
          <w:b/>
          <w:sz w:val="24"/>
          <w:szCs w:val="24"/>
        </w:rPr>
      </w:pPr>
    </w:p>
    <w:p w14:paraId="760415F0" w14:textId="1674AD26" w:rsidR="008356B6" w:rsidRDefault="008356B6" w:rsidP="00966143">
      <w:pPr>
        <w:spacing w:after="0" w:line="240" w:lineRule="auto"/>
        <w:rPr>
          <w:rFonts w:ascii="Times New Roman" w:hAnsi="Times New Roman" w:cs="Times New Roman"/>
          <w:b/>
          <w:sz w:val="24"/>
          <w:szCs w:val="24"/>
        </w:rPr>
      </w:pPr>
    </w:p>
    <w:p w14:paraId="152353DD" w14:textId="0754FC96" w:rsidR="008356B6" w:rsidRDefault="008356B6" w:rsidP="00966143">
      <w:pPr>
        <w:spacing w:after="0" w:line="240" w:lineRule="auto"/>
        <w:rPr>
          <w:rFonts w:ascii="Times New Roman" w:hAnsi="Times New Roman" w:cs="Times New Roman"/>
          <w:b/>
          <w:sz w:val="24"/>
          <w:szCs w:val="24"/>
        </w:rPr>
      </w:pPr>
    </w:p>
    <w:p w14:paraId="626ABBEA" w14:textId="33B7ED67" w:rsidR="008356B6" w:rsidRDefault="008356B6" w:rsidP="00966143">
      <w:pPr>
        <w:spacing w:after="0" w:line="240" w:lineRule="auto"/>
        <w:rPr>
          <w:rFonts w:ascii="Times New Roman" w:hAnsi="Times New Roman" w:cs="Times New Roman"/>
          <w:b/>
          <w:sz w:val="24"/>
          <w:szCs w:val="24"/>
        </w:rPr>
      </w:pPr>
    </w:p>
    <w:p w14:paraId="321B69C0" w14:textId="60B4C2B7" w:rsidR="008356B6" w:rsidRDefault="008356B6" w:rsidP="00966143">
      <w:pPr>
        <w:spacing w:after="0" w:line="240" w:lineRule="auto"/>
        <w:rPr>
          <w:rFonts w:ascii="Times New Roman" w:hAnsi="Times New Roman" w:cs="Times New Roman"/>
          <w:b/>
          <w:sz w:val="24"/>
          <w:szCs w:val="24"/>
        </w:rPr>
      </w:pPr>
    </w:p>
    <w:p w14:paraId="119EC9C3" w14:textId="13AF0B2B" w:rsidR="008356B6" w:rsidRDefault="008356B6" w:rsidP="00966143">
      <w:pPr>
        <w:spacing w:after="0" w:line="240" w:lineRule="auto"/>
        <w:rPr>
          <w:rFonts w:ascii="Times New Roman" w:hAnsi="Times New Roman" w:cs="Times New Roman"/>
          <w:b/>
          <w:sz w:val="24"/>
          <w:szCs w:val="24"/>
        </w:rPr>
      </w:pPr>
    </w:p>
    <w:p w14:paraId="3D4C357B" w14:textId="2FAC86C0" w:rsidR="008356B6" w:rsidRDefault="008356B6" w:rsidP="00966143">
      <w:pPr>
        <w:spacing w:after="0" w:line="240" w:lineRule="auto"/>
        <w:rPr>
          <w:rFonts w:ascii="Times New Roman" w:hAnsi="Times New Roman" w:cs="Times New Roman"/>
          <w:b/>
          <w:sz w:val="24"/>
          <w:szCs w:val="24"/>
        </w:rPr>
      </w:pPr>
    </w:p>
    <w:p w14:paraId="08BA5024" w14:textId="6EA12721" w:rsidR="008356B6" w:rsidRDefault="008356B6" w:rsidP="00966143">
      <w:pPr>
        <w:spacing w:after="0" w:line="240" w:lineRule="auto"/>
        <w:rPr>
          <w:rFonts w:ascii="Times New Roman" w:hAnsi="Times New Roman" w:cs="Times New Roman"/>
          <w:b/>
          <w:sz w:val="24"/>
          <w:szCs w:val="24"/>
        </w:rPr>
      </w:pPr>
    </w:p>
    <w:p w14:paraId="376703B7" w14:textId="06065E86" w:rsidR="008356B6" w:rsidRDefault="008356B6" w:rsidP="00966143">
      <w:pPr>
        <w:spacing w:after="0" w:line="240" w:lineRule="auto"/>
        <w:rPr>
          <w:rFonts w:ascii="Times New Roman" w:hAnsi="Times New Roman" w:cs="Times New Roman"/>
          <w:b/>
          <w:sz w:val="24"/>
          <w:szCs w:val="24"/>
        </w:rPr>
      </w:pPr>
    </w:p>
    <w:p w14:paraId="3D64E264" w14:textId="624DFA81" w:rsidR="008356B6" w:rsidRDefault="008356B6" w:rsidP="00966143">
      <w:pPr>
        <w:spacing w:after="0" w:line="240" w:lineRule="auto"/>
        <w:rPr>
          <w:rFonts w:ascii="Times New Roman" w:hAnsi="Times New Roman" w:cs="Times New Roman"/>
          <w:b/>
          <w:sz w:val="24"/>
          <w:szCs w:val="24"/>
        </w:rPr>
      </w:pPr>
    </w:p>
    <w:p w14:paraId="64902172" w14:textId="085FF28D" w:rsidR="008356B6" w:rsidRDefault="008356B6" w:rsidP="00966143">
      <w:pPr>
        <w:spacing w:after="0" w:line="240" w:lineRule="auto"/>
        <w:rPr>
          <w:rFonts w:ascii="Times New Roman" w:hAnsi="Times New Roman" w:cs="Times New Roman"/>
          <w:b/>
          <w:sz w:val="24"/>
          <w:szCs w:val="24"/>
        </w:rPr>
      </w:pPr>
    </w:p>
    <w:p w14:paraId="63E8C06B" w14:textId="732AC7B9" w:rsidR="008356B6" w:rsidRDefault="008356B6" w:rsidP="00966143">
      <w:pPr>
        <w:spacing w:after="0" w:line="240" w:lineRule="auto"/>
        <w:rPr>
          <w:rFonts w:ascii="Times New Roman" w:hAnsi="Times New Roman" w:cs="Times New Roman"/>
          <w:b/>
          <w:sz w:val="24"/>
          <w:szCs w:val="24"/>
        </w:rPr>
      </w:pPr>
    </w:p>
    <w:p w14:paraId="0FFBD06B" w14:textId="4A7741DB" w:rsidR="008356B6" w:rsidRDefault="008356B6" w:rsidP="00966143">
      <w:pPr>
        <w:spacing w:after="0" w:line="240" w:lineRule="auto"/>
        <w:rPr>
          <w:rFonts w:ascii="Times New Roman" w:hAnsi="Times New Roman" w:cs="Times New Roman"/>
          <w:b/>
          <w:sz w:val="24"/>
          <w:szCs w:val="24"/>
        </w:rPr>
      </w:pPr>
    </w:p>
    <w:p w14:paraId="5C26561C" w14:textId="45C24B0F" w:rsidR="008356B6" w:rsidRDefault="008356B6" w:rsidP="00966143">
      <w:pPr>
        <w:spacing w:after="0" w:line="240" w:lineRule="auto"/>
        <w:rPr>
          <w:rFonts w:ascii="Times New Roman" w:hAnsi="Times New Roman" w:cs="Times New Roman"/>
          <w:b/>
          <w:sz w:val="24"/>
          <w:szCs w:val="24"/>
        </w:rPr>
      </w:pPr>
    </w:p>
    <w:p w14:paraId="49C664F3" w14:textId="5B1BAAB2" w:rsidR="008356B6" w:rsidRDefault="008356B6" w:rsidP="00966143">
      <w:pPr>
        <w:spacing w:after="0" w:line="240" w:lineRule="auto"/>
        <w:rPr>
          <w:rFonts w:ascii="Times New Roman" w:hAnsi="Times New Roman" w:cs="Times New Roman"/>
          <w:b/>
          <w:sz w:val="24"/>
          <w:szCs w:val="24"/>
        </w:rPr>
      </w:pPr>
    </w:p>
    <w:p w14:paraId="4F70687F" w14:textId="2665B751" w:rsidR="008356B6" w:rsidRDefault="008356B6" w:rsidP="00966143">
      <w:pPr>
        <w:spacing w:after="0" w:line="240" w:lineRule="auto"/>
        <w:rPr>
          <w:rFonts w:ascii="Times New Roman" w:hAnsi="Times New Roman" w:cs="Times New Roman"/>
          <w:b/>
          <w:sz w:val="24"/>
          <w:szCs w:val="24"/>
        </w:rPr>
      </w:pPr>
    </w:p>
    <w:p w14:paraId="27365679" w14:textId="6AA034B3" w:rsidR="008356B6" w:rsidRDefault="008356B6" w:rsidP="00966143">
      <w:pPr>
        <w:spacing w:after="0" w:line="240" w:lineRule="auto"/>
        <w:rPr>
          <w:rFonts w:ascii="Times New Roman" w:hAnsi="Times New Roman" w:cs="Times New Roman"/>
          <w:b/>
          <w:sz w:val="24"/>
          <w:szCs w:val="24"/>
        </w:rPr>
      </w:pPr>
    </w:p>
    <w:p w14:paraId="1F12A194" w14:textId="28CD697B" w:rsidR="008356B6" w:rsidRDefault="008356B6" w:rsidP="00966143">
      <w:pPr>
        <w:spacing w:after="0" w:line="240" w:lineRule="auto"/>
        <w:rPr>
          <w:rFonts w:ascii="Times New Roman" w:hAnsi="Times New Roman" w:cs="Times New Roman"/>
          <w:b/>
          <w:sz w:val="24"/>
          <w:szCs w:val="24"/>
        </w:rPr>
      </w:pPr>
    </w:p>
    <w:p w14:paraId="6B546ECB" w14:textId="212B5D28" w:rsidR="008356B6" w:rsidRDefault="008356B6" w:rsidP="00966143">
      <w:pPr>
        <w:spacing w:after="0" w:line="240" w:lineRule="auto"/>
        <w:rPr>
          <w:rFonts w:ascii="Times New Roman" w:hAnsi="Times New Roman" w:cs="Times New Roman"/>
          <w:b/>
          <w:sz w:val="24"/>
          <w:szCs w:val="24"/>
        </w:rPr>
      </w:pPr>
    </w:p>
    <w:p w14:paraId="17A1814E" w14:textId="29EA4289" w:rsidR="008356B6" w:rsidRDefault="008356B6" w:rsidP="00966143">
      <w:pPr>
        <w:spacing w:after="0" w:line="240" w:lineRule="auto"/>
        <w:rPr>
          <w:rFonts w:ascii="Times New Roman" w:hAnsi="Times New Roman" w:cs="Times New Roman"/>
          <w:b/>
          <w:sz w:val="24"/>
          <w:szCs w:val="24"/>
        </w:rPr>
      </w:pPr>
    </w:p>
    <w:p w14:paraId="1B075A43" w14:textId="041E83AD" w:rsidR="008356B6" w:rsidRDefault="008356B6" w:rsidP="00966143">
      <w:pPr>
        <w:spacing w:after="0" w:line="240" w:lineRule="auto"/>
        <w:rPr>
          <w:rFonts w:ascii="Times New Roman" w:hAnsi="Times New Roman" w:cs="Times New Roman"/>
          <w:b/>
          <w:sz w:val="24"/>
          <w:szCs w:val="24"/>
        </w:rPr>
      </w:pPr>
    </w:p>
    <w:p w14:paraId="21AE3454" w14:textId="331A4200" w:rsidR="008356B6" w:rsidRDefault="008356B6" w:rsidP="00966143">
      <w:pPr>
        <w:spacing w:after="0" w:line="240" w:lineRule="auto"/>
        <w:rPr>
          <w:rFonts w:ascii="Times New Roman" w:hAnsi="Times New Roman" w:cs="Times New Roman"/>
          <w:b/>
          <w:sz w:val="24"/>
          <w:szCs w:val="24"/>
        </w:rPr>
      </w:pPr>
    </w:p>
    <w:p w14:paraId="1162B86B" w14:textId="1349A01D" w:rsidR="008356B6" w:rsidRDefault="008356B6" w:rsidP="00966143">
      <w:pPr>
        <w:spacing w:after="0" w:line="240" w:lineRule="auto"/>
        <w:rPr>
          <w:rFonts w:ascii="Times New Roman" w:hAnsi="Times New Roman" w:cs="Times New Roman"/>
          <w:b/>
          <w:sz w:val="24"/>
          <w:szCs w:val="24"/>
        </w:rPr>
      </w:pPr>
    </w:p>
    <w:p w14:paraId="29AAD92D" w14:textId="77777777" w:rsidR="008356B6" w:rsidRDefault="008356B6" w:rsidP="00966143">
      <w:pPr>
        <w:spacing w:after="0" w:line="240" w:lineRule="auto"/>
        <w:rPr>
          <w:rFonts w:ascii="Times New Roman" w:hAnsi="Times New Roman" w:cs="Times New Roman"/>
          <w:b/>
          <w:sz w:val="24"/>
          <w:szCs w:val="24"/>
        </w:rPr>
      </w:pPr>
    </w:p>
    <w:tbl>
      <w:tblPr>
        <w:tblpPr w:leftFromText="187" w:rightFromText="187" w:vertAnchor="page" w:horzAnchor="page" w:tblpXSpec="center" w:tblpY="1268"/>
        <w:tblW w:w="245"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45"/>
      </w:tblGrid>
      <w:tr w:rsidR="006F42F8" w:rsidRPr="008E5167" w14:paraId="236EA890" w14:textId="77777777" w:rsidTr="006F42F8">
        <w:trPr>
          <w:trHeight w:hRule="exact" w:val="81"/>
        </w:trPr>
        <w:tc>
          <w:tcPr>
            <w:tcW w:w="245" w:type="dxa"/>
            <w:tcBorders>
              <w:top w:val="nil"/>
              <w:left w:val="nil"/>
              <w:bottom w:val="nil"/>
              <w:right w:val="nil"/>
            </w:tcBorders>
            <w:noWrap/>
            <w:tcMar>
              <w:top w:w="0" w:type="dxa"/>
              <w:left w:w="0" w:type="dxa"/>
              <w:bottom w:w="115" w:type="dxa"/>
              <w:right w:w="0" w:type="dxa"/>
            </w:tcMar>
            <w:vAlign w:val="center"/>
          </w:tcPr>
          <w:p w14:paraId="08EAC6D7" w14:textId="77777777" w:rsidR="006F42F8" w:rsidRDefault="006F42F8" w:rsidP="001944C5"/>
        </w:tc>
      </w:tr>
      <w:tr w:rsidR="006F42F8" w:rsidRPr="008E5167" w14:paraId="17F12A3F" w14:textId="77777777" w:rsidTr="006F42F8">
        <w:trPr>
          <w:trHeight w:hRule="exact" w:val="81"/>
        </w:trPr>
        <w:tc>
          <w:tcPr>
            <w:tcW w:w="245" w:type="dxa"/>
            <w:tcBorders>
              <w:top w:val="nil"/>
              <w:left w:val="nil"/>
              <w:bottom w:val="nil"/>
              <w:right w:val="nil"/>
            </w:tcBorders>
            <w:tcMar>
              <w:bottom w:w="115" w:type="dxa"/>
            </w:tcMar>
            <w:vAlign w:val="center"/>
          </w:tcPr>
          <w:p w14:paraId="6EFBAB09" w14:textId="77777777" w:rsidR="006F42F8" w:rsidRDefault="006F42F8" w:rsidP="001944C5"/>
        </w:tc>
      </w:tr>
      <w:tr w:rsidR="006F42F8" w:rsidRPr="008E5167" w14:paraId="04CE63F0" w14:textId="77777777" w:rsidTr="006F42F8">
        <w:trPr>
          <w:trHeight w:hRule="exact" w:val="81"/>
        </w:trPr>
        <w:tc>
          <w:tcPr>
            <w:tcW w:w="245" w:type="dxa"/>
            <w:tcBorders>
              <w:top w:val="nil"/>
              <w:left w:val="nil"/>
              <w:bottom w:val="nil"/>
              <w:right w:val="nil"/>
            </w:tcBorders>
            <w:noWrap/>
            <w:tcMar>
              <w:bottom w:w="115" w:type="dxa"/>
            </w:tcMar>
            <w:vAlign w:val="center"/>
          </w:tcPr>
          <w:p w14:paraId="08BCE1E9" w14:textId="77777777" w:rsidR="006F42F8" w:rsidRDefault="006F42F8" w:rsidP="001944C5"/>
        </w:tc>
      </w:tr>
      <w:tr w:rsidR="006F42F8" w:rsidRPr="008E5167" w14:paraId="318C58AA" w14:textId="77777777" w:rsidTr="006F42F8">
        <w:trPr>
          <w:trHeight w:hRule="exact" w:val="81"/>
        </w:trPr>
        <w:tc>
          <w:tcPr>
            <w:tcW w:w="245" w:type="dxa"/>
            <w:tcBorders>
              <w:top w:val="nil"/>
              <w:left w:val="nil"/>
              <w:bottom w:val="nil"/>
              <w:right w:val="nil"/>
            </w:tcBorders>
            <w:noWrap/>
            <w:tcMar>
              <w:bottom w:w="115" w:type="dxa"/>
            </w:tcMar>
            <w:vAlign w:val="center"/>
          </w:tcPr>
          <w:p w14:paraId="1B52E317" w14:textId="77777777" w:rsidR="006F42F8" w:rsidRDefault="006F42F8" w:rsidP="001944C5"/>
        </w:tc>
      </w:tr>
      <w:tr w:rsidR="006F42F8" w:rsidRPr="008E5167" w14:paraId="249E0D60" w14:textId="77777777" w:rsidTr="006F42F8">
        <w:trPr>
          <w:trHeight w:hRule="exact" w:val="81"/>
        </w:trPr>
        <w:tc>
          <w:tcPr>
            <w:tcW w:w="245" w:type="dxa"/>
            <w:tcBorders>
              <w:top w:val="nil"/>
              <w:left w:val="nil"/>
              <w:bottom w:val="nil"/>
              <w:right w:val="nil"/>
            </w:tcBorders>
            <w:noWrap/>
            <w:tcMar>
              <w:bottom w:w="115" w:type="dxa"/>
            </w:tcMar>
            <w:vAlign w:val="center"/>
          </w:tcPr>
          <w:p w14:paraId="459F01DE" w14:textId="77777777" w:rsidR="006F42F8" w:rsidRDefault="006F42F8" w:rsidP="001944C5"/>
        </w:tc>
      </w:tr>
    </w:tbl>
    <w:p w14:paraId="274EE507" w14:textId="77777777" w:rsidR="00B0444B" w:rsidRPr="007537DE" w:rsidRDefault="00B0444B" w:rsidP="00187C1E">
      <w:pPr>
        <w:spacing w:after="0" w:line="240" w:lineRule="auto"/>
        <w:rPr>
          <w:rFonts w:ascii="Times New Roman" w:hAnsi="Times New Roman" w:cs="Times New Roman"/>
          <w:sz w:val="24"/>
          <w:szCs w:val="24"/>
        </w:rPr>
      </w:pPr>
    </w:p>
    <w:sectPr w:rsidR="00B0444B" w:rsidRPr="007537DE" w:rsidSect="00B63E5B">
      <w:footerReference w:type="defaul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6ED" w14:textId="77777777" w:rsidR="001944C5" w:rsidRDefault="001944C5" w:rsidP="003B0F11">
      <w:pPr>
        <w:spacing w:after="0" w:line="240" w:lineRule="auto"/>
      </w:pPr>
      <w:r>
        <w:separator/>
      </w:r>
    </w:p>
  </w:endnote>
  <w:endnote w:type="continuationSeparator" w:id="0">
    <w:p w14:paraId="5040EB33" w14:textId="77777777" w:rsidR="001944C5" w:rsidRDefault="001944C5" w:rsidP="003B0F11">
      <w:pPr>
        <w:spacing w:after="0" w:line="240" w:lineRule="auto"/>
      </w:pPr>
      <w:r>
        <w:continuationSeparator/>
      </w:r>
    </w:p>
  </w:endnote>
  <w:endnote w:type="continuationNotice" w:id="1">
    <w:p w14:paraId="4D84012A" w14:textId="77777777" w:rsidR="005D5199" w:rsidRDefault="005D5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93531"/>
      <w:docPartObj>
        <w:docPartGallery w:val="Page Numbers (Bottom of Page)"/>
        <w:docPartUnique/>
      </w:docPartObj>
    </w:sdtPr>
    <w:sdtEndPr/>
    <w:sdtContent>
      <w:sdt>
        <w:sdtPr>
          <w:id w:val="-1167321497"/>
          <w:docPartObj>
            <w:docPartGallery w:val="Page Numbers (Top of Page)"/>
            <w:docPartUnique/>
          </w:docPartObj>
        </w:sdtPr>
        <w:sdtEndPr/>
        <w:sdtContent>
          <w:p w14:paraId="753DC88E" w14:textId="77777777" w:rsidR="001944C5" w:rsidRDefault="001944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r>
              <w:rPr>
                <w:b/>
                <w:bCs/>
                <w:sz w:val="24"/>
                <w:szCs w:val="24"/>
              </w:rPr>
              <w:t xml:space="preserve">                    New Kituwah Academy Student Handbook</w:t>
            </w:r>
          </w:p>
        </w:sdtContent>
      </w:sdt>
    </w:sdtContent>
  </w:sdt>
  <w:p w14:paraId="5E43F734" w14:textId="77777777" w:rsidR="001944C5" w:rsidRDefault="0019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766" w14:textId="77777777" w:rsidR="001944C5" w:rsidRDefault="001944C5" w:rsidP="002E0515">
    <w:pPr>
      <w:pStyle w:val="Footer"/>
      <w:jc w:val="center"/>
    </w:pPr>
    <w:r>
      <w:t>Approved by the New Kituwah Academy Board of Trustees</w:t>
    </w:r>
  </w:p>
  <w:p w14:paraId="7F64928C" w14:textId="77777777" w:rsidR="001944C5" w:rsidRDefault="001944C5" w:rsidP="002E0515">
    <w:pPr>
      <w:pStyle w:val="Footer"/>
      <w:jc w:val="center"/>
    </w:pPr>
    <w:r>
      <w:t xml:space="preserve"> School Year 2017-2018</w:t>
    </w:r>
  </w:p>
  <w:p w14:paraId="5057024A" w14:textId="77777777" w:rsidR="001944C5" w:rsidRPr="00796BDF" w:rsidRDefault="001944C5" w:rsidP="002E05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8EA7" w14:textId="77777777" w:rsidR="001944C5" w:rsidRDefault="001944C5" w:rsidP="003B0F11">
      <w:pPr>
        <w:spacing w:after="0" w:line="240" w:lineRule="auto"/>
      </w:pPr>
      <w:r>
        <w:separator/>
      </w:r>
    </w:p>
  </w:footnote>
  <w:footnote w:type="continuationSeparator" w:id="0">
    <w:p w14:paraId="0750C261" w14:textId="77777777" w:rsidR="001944C5" w:rsidRDefault="001944C5" w:rsidP="003B0F11">
      <w:pPr>
        <w:spacing w:after="0" w:line="240" w:lineRule="auto"/>
      </w:pPr>
      <w:r>
        <w:continuationSeparator/>
      </w:r>
    </w:p>
  </w:footnote>
  <w:footnote w:type="continuationNotice" w:id="1">
    <w:p w14:paraId="42B307D1" w14:textId="77777777" w:rsidR="005D5199" w:rsidRDefault="005D51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D95"/>
    <w:multiLevelType w:val="hybridMultilevel"/>
    <w:tmpl w:val="198EB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9E7"/>
    <w:multiLevelType w:val="hybridMultilevel"/>
    <w:tmpl w:val="37AC0E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AC5B83"/>
    <w:multiLevelType w:val="hybridMultilevel"/>
    <w:tmpl w:val="0A826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D4E23"/>
    <w:multiLevelType w:val="hybridMultilevel"/>
    <w:tmpl w:val="9DC4F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33212"/>
    <w:multiLevelType w:val="hybridMultilevel"/>
    <w:tmpl w:val="23C47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85649"/>
    <w:multiLevelType w:val="hybridMultilevel"/>
    <w:tmpl w:val="0A5491F0"/>
    <w:lvl w:ilvl="0" w:tplc="83EA0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CD5232"/>
    <w:multiLevelType w:val="hybridMultilevel"/>
    <w:tmpl w:val="34761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C7A6B"/>
    <w:multiLevelType w:val="hybridMultilevel"/>
    <w:tmpl w:val="7140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471D3"/>
    <w:multiLevelType w:val="hybridMultilevel"/>
    <w:tmpl w:val="01601A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D8C7748"/>
    <w:multiLevelType w:val="hybridMultilevel"/>
    <w:tmpl w:val="E9BC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E46E1"/>
    <w:multiLevelType w:val="hybridMultilevel"/>
    <w:tmpl w:val="C9F2E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B236D"/>
    <w:multiLevelType w:val="hybridMultilevel"/>
    <w:tmpl w:val="854E8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F7B08"/>
    <w:multiLevelType w:val="hybridMultilevel"/>
    <w:tmpl w:val="85102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E047F"/>
    <w:multiLevelType w:val="hybridMultilevel"/>
    <w:tmpl w:val="3BF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05146"/>
    <w:multiLevelType w:val="hybridMultilevel"/>
    <w:tmpl w:val="CB368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730DC3"/>
    <w:multiLevelType w:val="hybridMultilevel"/>
    <w:tmpl w:val="9F04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64A06"/>
    <w:multiLevelType w:val="hybridMultilevel"/>
    <w:tmpl w:val="D5968584"/>
    <w:lvl w:ilvl="0" w:tplc="9A2E6B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A3F7B"/>
    <w:multiLevelType w:val="hybridMultilevel"/>
    <w:tmpl w:val="0EEA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966FD"/>
    <w:multiLevelType w:val="hybridMultilevel"/>
    <w:tmpl w:val="7E4E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E1815"/>
    <w:multiLevelType w:val="hybridMultilevel"/>
    <w:tmpl w:val="AD14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62A33"/>
    <w:multiLevelType w:val="hybridMultilevel"/>
    <w:tmpl w:val="47E82350"/>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C05141"/>
    <w:multiLevelType w:val="hybridMultilevel"/>
    <w:tmpl w:val="1BC827DC"/>
    <w:lvl w:ilvl="0" w:tplc="ECB45600">
      <w:start w:val="1"/>
      <w:numFmt w:val="upperLetter"/>
      <w:lvlText w:val="%1."/>
      <w:lvlJc w:val="left"/>
      <w:pPr>
        <w:ind w:left="1980" w:hanging="360"/>
      </w:pPr>
      <w:rPr>
        <w:rFonts w:ascii="Times New Roman" w:eastAsiaTheme="minorHAnsi" w:hAnsi="Times New Roman" w:cs="Times New Roman"/>
      </w:rPr>
    </w:lvl>
    <w:lvl w:ilvl="1" w:tplc="BAD04AD0">
      <w:start w:val="1"/>
      <w:numFmt w:val="decimal"/>
      <w:lvlText w:val="%2."/>
      <w:lvlJc w:val="left"/>
      <w:pPr>
        <w:ind w:left="1800" w:hanging="360"/>
      </w:pPr>
      <w:rPr>
        <w:rFonts w:ascii="Times New Roman" w:eastAsiaTheme="minorHAnsi" w:hAnsi="Times New Roman" w:cs="Times New Roman"/>
      </w:rPr>
    </w:lvl>
    <w:lvl w:ilvl="2" w:tplc="444201F2">
      <w:start w:val="1"/>
      <w:numFmt w:val="decimal"/>
      <w:lvlText w:val="%3."/>
      <w:lvlJc w:val="right"/>
      <w:pPr>
        <w:ind w:left="2160" w:hanging="180"/>
      </w:pPr>
      <w:rPr>
        <w:rFonts w:ascii="Times New Roman" w:eastAsiaTheme="minorHAnsi" w:hAnsi="Times New Roman" w:cs="Times New Roman"/>
      </w:rPr>
    </w:lvl>
    <w:lvl w:ilvl="3" w:tplc="B82E3FA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7D3097B"/>
    <w:multiLevelType w:val="hybridMultilevel"/>
    <w:tmpl w:val="B3AE9C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29805A4D"/>
    <w:multiLevelType w:val="hybridMultilevel"/>
    <w:tmpl w:val="164E1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DB6CEF"/>
    <w:multiLevelType w:val="hybridMultilevel"/>
    <w:tmpl w:val="67EE99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774432"/>
    <w:multiLevelType w:val="hybridMultilevel"/>
    <w:tmpl w:val="CE38B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C278D5"/>
    <w:multiLevelType w:val="hybridMultilevel"/>
    <w:tmpl w:val="C754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94618D"/>
    <w:multiLevelType w:val="hybridMultilevel"/>
    <w:tmpl w:val="72EAFFD4"/>
    <w:lvl w:ilvl="0" w:tplc="DC1EF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ED1CB9"/>
    <w:multiLevelType w:val="hybridMultilevel"/>
    <w:tmpl w:val="45543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936DAF"/>
    <w:multiLevelType w:val="hybridMultilevel"/>
    <w:tmpl w:val="3294A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080307"/>
    <w:multiLevelType w:val="hybridMultilevel"/>
    <w:tmpl w:val="C0F6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3F2F82"/>
    <w:multiLevelType w:val="hybridMultilevel"/>
    <w:tmpl w:val="9A46E1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A94FB2"/>
    <w:multiLevelType w:val="hybridMultilevel"/>
    <w:tmpl w:val="09B4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084EEE"/>
    <w:multiLevelType w:val="hybridMultilevel"/>
    <w:tmpl w:val="60E0FF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175ED3"/>
    <w:multiLevelType w:val="hybridMultilevel"/>
    <w:tmpl w:val="0546C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177B51"/>
    <w:multiLevelType w:val="hybridMultilevel"/>
    <w:tmpl w:val="4490A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FA64C6"/>
    <w:multiLevelType w:val="hybridMultilevel"/>
    <w:tmpl w:val="3F32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9213E"/>
    <w:multiLevelType w:val="hybridMultilevel"/>
    <w:tmpl w:val="DF42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A2F2055"/>
    <w:multiLevelType w:val="hybridMultilevel"/>
    <w:tmpl w:val="1E028556"/>
    <w:lvl w:ilvl="0" w:tplc="E3F821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A64296F"/>
    <w:multiLevelType w:val="hybridMultilevel"/>
    <w:tmpl w:val="624C9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13391"/>
    <w:multiLevelType w:val="hybridMultilevel"/>
    <w:tmpl w:val="1AD2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F9F419A"/>
    <w:multiLevelType w:val="hybridMultilevel"/>
    <w:tmpl w:val="7EA87256"/>
    <w:lvl w:ilvl="0" w:tplc="0E0C3DB8">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007E66"/>
    <w:multiLevelType w:val="hybridMultilevel"/>
    <w:tmpl w:val="7A50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4583E"/>
    <w:multiLevelType w:val="hybridMultilevel"/>
    <w:tmpl w:val="06205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D90A47"/>
    <w:multiLevelType w:val="hybridMultilevel"/>
    <w:tmpl w:val="D36431DE"/>
    <w:lvl w:ilvl="0" w:tplc="6F7C70C4">
      <w:start w:val="1"/>
      <w:numFmt w:val="bullet"/>
      <w:lvlText w:val="•"/>
      <w:lvlJc w:val="left"/>
      <w:pPr>
        <w:tabs>
          <w:tab w:val="num" w:pos="720"/>
        </w:tabs>
        <w:ind w:left="720" w:hanging="360"/>
      </w:pPr>
      <w:rPr>
        <w:rFonts w:ascii="Times New Roman" w:hAnsi="Times New Roman" w:hint="default"/>
      </w:rPr>
    </w:lvl>
    <w:lvl w:ilvl="1" w:tplc="99164D00" w:tentative="1">
      <w:start w:val="1"/>
      <w:numFmt w:val="bullet"/>
      <w:lvlText w:val="•"/>
      <w:lvlJc w:val="left"/>
      <w:pPr>
        <w:tabs>
          <w:tab w:val="num" w:pos="1440"/>
        </w:tabs>
        <w:ind w:left="1440" w:hanging="360"/>
      </w:pPr>
      <w:rPr>
        <w:rFonts w:ascii="Times New Roman" w:hAnsi="Times New Roman" w:hint="default"/>
      </w:rPr>
    </w:lvl>
    <w:lvl w:ilvl="2" w:tplc="48240114" w:tentative="1">
      <w:start w:val="1"/>
      <w:numFmt w:val="bullet"/>
      <w:lvlText w:val="•"/>
      <w:lvlJc w:val="left"/>
      <w:pPr>
        <w:tabs>
          <w:tab w:val="num" w:pos="2160"/>
        </w:tabs>
        <w:ind w:left="2160" w:hanging="360"/>
      </w:pPr>
      <w:rPr>
        <w:rFonts w:ascii="Times New Roman" w:hAnsi="Times New Roman" w:hint="default"/>
      </w:rPr>
    </w:lvl>
    <w:lvl w:ilvl="3" w:tplc="C4A4611A" w:tentative="1">
      <w:start w:val="1"/>
      <w:numFmt w:val="bullet"/>
      <w:lvlText w:val="•"/>
      <w:lvlJc w:val="left"/>
      <w:pPr>
        <w:tabs>
          <w:tab w:val="num" w:pos="2880"/>
        </w:tabs>
        <w:ind w:left="2880" w:hanging="360"/>
      </w:pPr>
      <w:rPr>
        <w:rFonts w:ascii="Times New Roman" w:hAnsi="Times New Roman" w:hint="default"/>
      </w:rPr>
    </w:lvl>
    <w:lvl w:ilvl="4" w:tplc="864CA69C" w:tentative="1">
      <w:start w:val="1"/>
      <w:numFmt w:val="bullet"/>
      <w:lvlText w:val="•"/>
      <w:lvlJc w:val="left"/>
      <w:pPr>
        <w:tabs>
          <w:tab w:val="num" w:pos="3600"/>
        </w:tabs>
        <w:ind w:left="3600" w:hanging="360"/>
      </w:pPr>
      <w:rPr>
        <w:rFonts w:ascii="Times New Roman" w:hAnsi="Times New Roman" w:hint="default"/>
      </w:rPr>
    </w:lvl>
    <w:lvl w:ilvl="5" w:tplc="1884DEFE" w:tentative="1">
      <w:start w:val="1"/>
      <w:numFmt w:val="bullet"/>
      <w:lvlText w:val="•"/>
      <w:lvlJc w:val="left"/>
      <w:pPr>
        <w:tabs>
          <w:tab w:val="num" w:pos="4320"/>
        </w:tabs>
        <w:ind w:left="4320" w:hanging="360"/>
      </w:pPr>
      <w:rPr>
        <w:rFonts w:ascii="Times New Roman" w:hAnsi="Times New Roman" w:hint="default"/>
      </w:rPr>
    </w:lvl>
    <w:lvl w:ilvl="6" w:tplc="7674B2F0" w:tentative="1">
      <w:start w:val="1"/>
      <w:numFmt w:val="bullet"/>
      <w:lvlText w:val="•"/>
      <w:lvlJc w:val="left"/>
      <w:pPr>
        <w:tabs>
          <w:tab w:val="num" w:pos="5040"/>
        </w:tabs>
        <w:ind w:left="5040" w:hanging="360"/>
      </w:pPr>
      <w:rPr>
        <w:rFonts w:ascii="Times New Roman" w:hAnsi="Times New Roman" w:hint="default"/>
      </w:rPr>
    </w:lvl>
    <w:lvl w:ilvl="7" w:tplc="2E1E89D6" w:tentative="1">
      <w:start w:val="1"/>
      <w:numFmt w:val="bullet"/>
      <w:lvlText w:val="•"/>
      <w:lvlJc w:val="left"/>
      <w:pPr>
        <w:tabs>
          <w:tab w:val="num" w:pos="5760"/>
        </w:tabs>
        <w:ind w:left="5760" w:hanging="360"/>
      </w:pPr>
      <w:rPr>
        <w:rFonts w:ascii="Times New Roman" w:hAnsi="Times New Roman" w:hint="default"/>
      </w:rPr>
    </w:lvl>
    <w:lvl w:ilvl="8" w:tplc="4CB0528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6F23B08"/>
    <w:multiLevelType w:val="hybridMultilevel"/>
    <w:tmpl w:val="2BBAD79A"/>
    <w:lvl w:ilvl="0" w:tplc="4C1AD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76B5E5C"/>
    <w:multiLevelType w:val="hybridMultilevel"/>
    <w:tmpl w:val="C754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C903908"/>
    <w:multiLevelType w:val="hybridMultilevel"/>
    <w:tmpl w:val="5AF4B3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ED71D28"/>
    <w:multiLevelType w:val="hybridMultilevel"/>
    <w:tmpl w:val="9F62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4403C0"/>
    <w:multiLevelType w:val="hybridMultilevel"/>
    <w:tmpl w:val="38FA5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FD404FF"/>
    <w:multiLevelType w:val="hybridMultilevel"/>
    <w:tmpl w:val="DF289DEA"/>
    <w:lvl w:ilvl="0" w:tplc="8D963FE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2F0519"/>
    <w:multiLevelType w:val="hybridMultilevel"/>
    <w:tmpl w:val="434E6B70"/>
    <w:lvl w:ilvl="0" w:tplc="1B2E0278">
      <w:start w:val="1"/>
      <w:numFmt w:val="upp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9AE0FE2"/>
    <w:multiLevelType w:val="hybridMultilevel"/>
    <w:tmpl w:val="DF50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F90634"/>
    <w:multiLevelType w:val="hybridMultilevel"/>
    <w:tmpl w:val="3D7C2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431AF6"/>
    <w:multiLevelType w:val="hybridMultilevel"/>
    <w:tmpl w:val="311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A12142"/>
    <w:multiLevelType w:val="hybridMultilevel"/>
    <w:tmpl w:val="006E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C3330B"/>
    <w:multiLevelType w:val="hybridMultilevel"/>
    <w:tmpl w:val="B2DAD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2102D35"/>
    <w:multiLevelType w:val="hybridMultilevel"/>
    <w:tmpl w:val="B526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7C4436"/>
    <w:multiLevelType w:val="hybridMultilevel"/>
    <w:tmpl w:val="3516F5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90A5305"/>
    <w:multiLevelType w:val="hybridMultilevel"/>
    <w:tmpl w:val="3B04715C"/>
    <w:lvl w:ilvl="0" w:tplc="ABC8C9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AC933DE"/>
    <w:multiLevelType w:val="hybridMultilevel"/>
    <w:tmpl w:val="F0AE0138"/>
    <w:lvl w:ilvl="0" w:tplc="C958B47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AEE60D1"/>
    <w:multiLevelType w:val="hybridMultilevel"/>
    <w:tmpl w:val="F8F6A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6A17F2"/>
    <w:multiLevelType w:val="hybridMultilevel"/>
    <w:tmpl w:val="97B477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DB0297B"/>
    <w:multiLevelType w:val="hybridMultilevel"/>
    <w:tmpl w:val="9C84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871555">
    <w:abstractNumId w:val="17"/>
  </w:num>
  <w:num w:numId="2" w16cid:durableId="1842577385">
    <w:abstractNumId w:val="9"/>
  </w:num>
  <w:num w:numId="3" w16cid:durableId="1251044124">
    <w:abstractNumId w:val="36"/>
  </w:num>
  <w:num w:numId="4" w16cid:durableId="1106076424">
    <w:abstractNumId w:val="58"/>
  </w:num>
  <w:num w:numId="5" w16cid:durableId="2051218813">
    <w:abstractNumId w:val="55"/>
  </w:num>
  <w:num w:numId="6" w16cid:durableId="667830990">
    <w:abstractNumId w:val="21"/>
  </w:num>
  <w:num w:numId="7" w16cid:durableId="986326306">
    <w:abstractNumId w:val="10"/>
  </w:num>
  <w:num w:numId="8" w16cid:durableId="1341935056">
    <w:abstractNumId w:val="32"/>
  </w:num>
  <w:num w:numId="9" w16cid:durableId="1367943576">
    <w:abstractNumId w:val="63"/>
  </w:num>
  <w:num w:numId="10" w16cid:durableId="2089962507">
    <w:abstractNumId w:val="30"/>
  </w:num>
  <w:num w:numId="11" w16cid:durableId="2014794575">
    <w:abstractNumId w:val="13"/>
  </w:num>
  <w:num w:numId="12" w16cid:durableId="1719475377">
    <w:abstractNumId w:val="15"/>
  </w:num>
  <w:num w:numId="13" w16cid:durableId="1341195997">
    <w:abstractNumId w:val="33"/>
  </w:num>
  <w:num w:numId="14" w16cid:durableId="1175072296">
    <w:abstractNumId w:val="25"/>
  </w:num>
  <w:num w:numId="15" w16cid:durableId="62141503">
    <w:abstractNumId w:val="4"/>
  </w:num>
  <w:num w:numId="16" w16cid:durableId="2087192131">
    <w:abstractNumId w:val="40"/>
  </w:num>
  <w:num w:numId="17" w16cid:durableId="941454539">
    <w:abstractNumId w:val="28"/>
  </w:num>
  <w:num w:numId="18" w16cid:durableId="541747322">
    <w:abstractNumId w:val="12"/>
  </w:num>
  <w:num w:numId="19" w16cid:durableId="1540555820">
    <w:abstractNumId w:val="38"/>
  </w:num>
  <w:num w:numId="20" w16cid:durableId="1631126720">
    <w:abstractNumId w:val="24"/>
  </w:num>
  <w:num w:numId="21" w16cid:durableId="1613591731">
    <w:abstractNumId w:val="5"/>
  </w:num>
  <w:num w:numId="22" w16cid:durableId="1710493775">
    <w:abstractNumId w:val="27"/>
  </w:num>
  <w:num w:numId="23" w16cid:durableId="622879886">
    <w:abstractNumId w:val="45"/>
  </w:num>
  <w:num w:numId="24" w16cid:durableId="1954632725">
    <w:abstractNumId w:val="18"/>
  </w:num>
  <w:num w:numId="25" w16cid:durableId="1569612824">
    <w:abstractNumId w:val="41"/>
  </w:num>
  <w:num w:numId="26" w16cid:durableId="1133131544">
    <w:abstractNumId w:val="11"/>
  </w:num>
  <w:num w:numId="27" w16cid:durableId="1453133004">
    <w:abstractNumId w:val="35"/>
  </w:num>
  <w:num w:numId="28" w16cid:durableId="1901599817">
    <w:abstractNumId w:val="26"/>
  </w:num>
  <w:num w:numId="29" w16cid:durableId="243686900">
    <w:abstractNumId w:val="8"/>
  </w:num>
  <w:num w:numId="30" w16cid:durableId="1989967398">
    <w:abstractNumId w:val="51"/>
  </w:num>
  <w:num w:numId="31" w16cid:durableId="199822561">
    <w:abstractNumId w:val="46"/>
  </w:num>
  <w:num w:numId="32" w16cid:durableId="1694837716">
    <w:abstractNumId w:val="7"/>
  </w:num>
  <w:num w:numId="33" w16cid:durableId="1271665745">
    <w:abstractNumId w:val="43"/>
  </w:num>
  <w:num w:numId="34" w16cid:durableId="80102075">
    <w:abstractNumId w:val="37"/>
  </w:num>
  <w:num w:numId="35" w16cid:durableId="1384524293">
    <w:abstractNumId w:val="22"/>
  </w:num>
  <w:num w:numId="36" w16cid:durableId="647512174">
    <w:abstractNumId w:val="47"/>
  </w:num>
  <w:num w:numId="37" w16cid:durableId="1635256634">
    <w:abstractNumId w:val="14"/>
  </w:num>
  <w:num w:numId="38" w16cid:durableId="2065324637">
    <w:abstractNumId w:val="60"/>
  </w:num>
  <w:num w:numId="39" w16cid:durableId="521555522">
    <w:abstractNumId w:val="54"/>
  </w:num>
  <w:num w:numId="40" w16cid:durableId="2089646099">
    <w:abstractNumId w:val="42"/>
  </w:num>
  <w:num w:numId="41" w16cid:durableId="1574780461">
    <w:abstractNumId w:val="19"/>
  </w:num>
  <w:num w:numId="42" w16cid:durableId="306982372">
    <w:abstractNumId w:val="23"/>
  </w:num>
  <w:num w:numId="43" w16cid:durableId="1193616731">
    <w:abstractNumId w:val="34"/>
  </w:num>
  <w:num w:numId="44" w16cid:durableId="1135021333">
    <w:abstractNumId w:val="0"/>
  </w:num>
  <w:num w:numId="45" w16cid:durableId="960454022">
    <w:abstractNumId w:val="16"/>
  </w:num>
  <w:num w:numId="46" w16cid:durableId="1199660146">
    <w:abstractNumId w:val="20"/>
  </w:num>
  <w:num w:numId="47" w16cid:durableId="1679892707">
    <w:abstractNumId w:val="6"/>
  </w:num>
  <w:num w:numId="48" w16cid:durableId="1255897115">
    <w:abstractNumId w:val="29"/>
  </w:num>
  <w:num w:numId="49" w16cid:durableId="255986548">
    <w:abstractNumId w:val="53"/>
  </w:num>
  <w:num w:numId="50" w16cid:durableId="1503930268">
    <w:abstractNumId w:val="3"/>
  </w:num>
  <w:num w:numId="51" w16cid:durableId="1542552805">
    <w:abstractNumId w:val="52"/>
  </w:num>
  <w:num w:numId="52" w16cid:durableId="1597858218">
    <w:abstractNumId w:val="31"/>
  </w:num>
  <w:num w:numId="53" w16cid:durableId="1339388722">
    <w:abstractNumId w:val="61"/>
  </w:num>
  <w:num w:numId="54" w16cid:durableId="649015383">
    <w:abstractNumId w:val="39"/>
  </w:num>
  <w:num w:numId="55" w16cid:durableId="390662944">
    <w:abstractNumId w:val="50"/>
  </w:num>
  <w:num w:numId="56" w16cid:durableId="169879821">
    <w:abstractNumId w:val="1"/>
  </w:num>
  <w:num w:numId="57" w16cid:durableId="908543489">
    <w:abstractNumId w:val="49"/>
  </w:num>
  <w:num w:numId="58" w16cid:durableId="944650437">
    <w:abstractNumId w:val="2"/>
  </w:num>
  <w:num w:numId="59" w16cid:durableId="1259019443">
    <w:abstractNumId w:val="44"/>
  </w:num>
  <w:num w:numId="60" w16cid:durableId="712730562">
    <w:abstractNumId w:val="48"/>
  </w:num>
  <w:num w:numId="61" w16cid:durableId="1266886368">
    <w:abstractNumId w:val="57"/>
  </w:num>
  <w:num w:numId="62" w16cid:durableId="1754279444">
    <w:abstractNumId w:val="62"/>
  </w:num>
  <w:num w:numId="63" w16cid:durableId="1969387367">
    <w:abstractNumId w:val="56"/>
  </w:num>
  <w:num w:numId="64" w16cid:durableId="78674679">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C5"/>
    <w:rsid w:val="000111E4"/>
    <w:rsid w:val="0001235B"/>
    <w:rsid w:val="00016021"/>
    <w:rsid w:val="000279D4"/>
    <w:rsid w:val="00042795"/>
    <w:rsid w:val="00044C57"/>
    <w:rsid w:val="00060558"/>
    <w:rsid w:val="00070D7F"/>
    <w:rsid w:val="00073B61"/>
    <w:rsid w:val="000759C5"/>
    <w:rsid w:val="00080A7F"/>
    <w:rsid w:val="00084D45"/>
    <w:rsid w:val="0008659D"/>
    <w:rsid w:val="000865B6"/>
    <w:rsid w:val="0008688E"/>
    <w:rsid w:val="00093BEA"/>
    <w:rsid w:val="00094164"/>
    <w:rsid w:val="00096389"/>
    <w:rsid w:val="000A09CB"/>
    <w:rsid w:val="000A1942"/>
    <w:rsid w:val="000A2D04"/>
    <w:rsid w:val="000A69A0"/>
    <w:rsid w:val="000A6D08"/>
    <w:rsid w:val="000B62A4"/>
    <w:rsid w:val="000C2A0B"/>
    <w:rsid w:val="000C3CC0"/>
    <w:rsid w:val="000C50F1"/>
    <w:rsid w:val="000D5D47"/>
    <w:rsid w:val="000E5547"/>
    <w:rsid w:val="000F7347"/>
    <w:rsid w:val="00101321"/>
    <w:rsid w:val="00120BBA"/>
    <w:rsid w:val="00126EB7"/>
    <w:rsid w:val="001359A3"/>
    <w:rsid w:val="00135A91"/>
    <w:rsid w:val="00141469"/>
    <w:rsid w:val="00141807"/>
    <w:rsid w:val="00144378"/>
    <w:rsid w:val="001461E0"/>
    <w:rsid w:val="00147459"/>
    <w:rsid w:val="00151501"/>
    <w:rsid w:val="0015584A"/>
    <w:rsid w:val="001577C2"/>
    <w:rsid w:val="001577CC"/>
    <w:rsid w:val="00171E61"/>
    <w:rsid w:val="00182039"/>
    <w:rsid w:val="00184F72"/>
    <w:rsid w:val="001858E8"/>
    <w:rsid w:val="00187C1E"/>
    <w:rsid w:val="00191157"/>
    <w:rsid w:val="001944C5"/>
    <w:rsid w:val="00197105"/>
    <w:rsid w:val="001A0761"/>
    <w:rsid w:val="001A537E"/>
    <w:rsid w:val="001C4627"/>
    <w:rsid w:val="001E4956"/>
    <w:rsid w:val="001E740B"/>
    <w:rsid w:val="00214AE0"/>
    <w:rsid w:val="0022024B"/>
    <w:rsid w:val="00220B73"/>
    <w:rsid w:val="002244E8"/>
    <w:rsid w:val="00225D26"/>
    <w:rsid w:val="002462D6"/>
    <w:rsid w:val="0025257F"/>
    <w:rsid w:val="00275B88"/>
    <w:rsid w:val="00275B95"/>
    <w:rsid w:val="00283BD4"/>
    <w:rsid w:val="002861EF"/>
    <w:rsid w:val="0029042A"/>
    <w:rsid w:val="002945A6"/>
    <w:rsid w:val="00294B46"/>
    <w:rsid w:val="00295A36"/>
    <w:rsid w:val="002A1325"/>
    <w:rsid w:val="002A275E"/>
    <w:rsid w:val="002A616C"/>
    <w:rsid w:val="002A661C"/>
    <w:rsid w:val="002B495E"/>
    <w:rsid w:val="002B7977"/>
    <w:rsid w:val="002C0C3F"/>
    <w:rsid w:val="002C248F"/>
    <w:rsid w:val="002C25A6"/>
    <w:rsid w:val="002C2D6F"/>
    <w:rsid w:val="002C4C47"/>
    <w:rsid w:val="002C64FC"/>
    <w:rsid w:val="002E0150"/>
    <w:rsid w:val="002E0515"/>
    <w:rsid w:val="002E0DE6"/>
    <w:rsid w:val="002E66C3"/>
    <w:rsid w:val="002E7CBC"/>
    <w:rsid w:val="002F023F"/>
    <w:rsid w:val="002F0CAB"/>
    <w:rsid w:val="002F2324"/>
    <w:rsid w:val="002F5A2E"/>
    <w:rsid w:val="002F6C76"/>
    <w:rsid w:val="0030000C"/>
    <w:rsid w:val="00300639"/>
    <w:rsid w:val="0030065C"/>
    <w:rsid w:val="00304FE3"/>
    <w:rsid w:val="00307955"/>
    <w:rsid w:val="00314A55"/>
    <w:rsid w:val="00315FA8"/>
    <w:rsid w:val="00321DBF"/>
    <w:rsid w:val="00322E77"/>
    <w:rsid w:val="00324D0D"/>
    <w:rsid w:val="00330D34"/>
    <w:rsid w:val="003366D6"/>
    <w:rsid w:val="0034207B"/>
    <w:rsid w:val="00347CEA"/>
    <w:rsid w:val="00357C1F"/>
    <w:rsid w:val="0036092D"/>
    <w:rsid w:val="00364F8F"/>
    <w:rsid w:val="00372BA0"/>
    <w:rsid w:val="003737C4"/>
    <w:rsid w:val="00382CAA"/>
    <w:rsid w:val="00392406"/>
    <w:rsid w:val="0039390B"/>
    <w:rsid w:val="003B0F11"/>
    <w:rsid w:val="003B4436"/>
    <w:rsid w:val="003C3118"/>
    <w:rsid w:val="003D3904"/>
    <w:rsid w:val="003E1146"/>
    <w:rsid w:val="003E770E"/>
    <w:rsid w:val="003F0ED1"/>
    <w:rsid w:val="003F2E93"/>
    <w:rsid w:val="003F46A2"/>
    <w:rsid w:val="003F5979"/>
    <w:rsid w:val="00407724"/>
    <w:rsid w:val="00412A20"/>
    <w:rsid w:val="00414152"/>
    <w:rsid w:val="00416624"/>
    <w:rsid w:val="00425DA6"/>
    <w:rsid w:val="0042638F"/>
    <w:rsid w:val="00427B95"/>
    <w:rsid w:val="00440E06"/>
    <w:rsid w:val="00443479"/>
    <w:rsid w:val="00444687"/>
    <w:rsid w:val="0045081D"/>
    <w:rsid w:val="00461710"/>
    <w:rsid w:val="004802A7"/>
    <w:rsid w:val="00484B1D"/>
    <w:rsid w:val="00485ED2"/>
    <w:rsid w:val="00490C53"/>
    <w:rsid w:val="004945AF"/>
    <w:rsid w:val="004A2AFA"/>
    <w:rsid w:val="004B5B29"/>
    <w:rsid w:val="004C7101"/>
    <w:rsid w:val="004D0B4D"/>
    <w:rsid w:val="004D1C0B"/>
    <w:rsid w:val="004D21E2"/>
    <w:rsid w:val="004D7070"/>
    <w:rsid w:val="004E3578"/>
    <w:rsid w:val="004E5BB9"/>
    <w:rsid w:val="004F1C20"/>
    <w:rsid w:val="004F6E7A"/>
    <w:rsid w:val="00501955"/>
    <w:rsid w:val="00504BB5"/>
    <w:rsid w:val="00511C3B"/>
    <w:rsid w:val="005227AF"/>
    <w:rsid w:val="005307D0"/>
    <w:rsid w:val="00531EE9"/>
    <w:rsid w:val="00552880"/>
    <w:rsid w:val="00560BDE"/>
    <w:rsid w:val="00565F16"/>
    <w:rsid w:val="0056693F"/>
    <w:rsid w:val="00566B1B"/>
    <w:rsid w:val="00575800"/>
    <w:rsid w:val="00583FB5"/>
    <w:rsid w:val="00585AFE"/>
    <w:rsid w:val="00590DCF"/>
    <w:rsid w:val="005959B2"/>
    <w:rsid w:val="005969EB"/>
    <w:rsid w:val="005A044B"/>
    <w:rsid w:val="005A27D5"/>
    <w:rsid w:val="005A4042"/>
    <w:rsid w:val="005A51BA"/>
    <w:rsid w:val="005B0547"/>
    <w:rsid w:val="005B36FB"/>
    <w:rsid w:val="005B72EF"/>
    <w:rsid w:val="005C080B"/>
    <w:rsid w:val="005C1A3F"/>
    <w:rsid w:val="005C1C71"/>
    <w:rsid w:val="005C42BD"/>
    <w:rsid w:val="005D5199"/>
    <w:rsid w:val="005E151C"/>
    <w:rsid w:val="005E25A5"/>
    <w:rsid w:val="005F71BC"/>
    <w:rsid w:val="00603263"/>
    <w:rsid w:val="00607B33"/>
    <w:rsid w:val="00610073"/>
    <w:rsid w:val="00610E71"/>
    <w:rsid w:val="00613023"/>
    <w:rsid w:val="006146CA"/>
    <w:rsid w:val="00622BAF"/>
    <w:rsid w:val="0063453F"/>
    <w:rsid w:val="00635BDA"/>
    <w:rsid w:val="0063671D"/>
    <w:rsid w:val="00641E3A"/>
    <w:rsid w:val="006448C4"/>
    <w:rsid w:val="00651B2B"/>
    <w:rsid w:val="00652060"/>
    <w:rsid w:val="00652707"/>
    <w:rsid w:val="00657B02"/>
    <w:rsid w:val="006609DC"/>
    <w:rsid w:val="00662CF9"/>
    <w:rsid w:val="00667A4D"/>
    <w:rsid w:val="00672004"/>
    <w:rsid w:val="00674641"/>
    <w:rsid w:val="0068664C"/>
    <w:rsid w:val="006A2113"/>
    <w:rsid w:val="006A6BD1"/>
    <w:rsid w:val="006D32C0"/>
    <w:rsid w:val="006D510F"/>
    <w:rsid w:val="006D7C17"/>
    <w:rsid w:val="006F07A0"/>
    <w:rsid w:val="006F15D5"/>
    <w:rsid w:val="006F42F8"/>
    <w:rsid w:val="006F64FD"/>
    <w:rsid w:val="0070439A"/>
    <w:rsid w:val="007054D4"/>
    <w:rsid w:val="00711E91"/>
    <w:rsid w:val="00712A58"/>
    <w:rsid w:val="007161A6"/>
    <w:rsid w:val="00720201"/>
    <w:rsid w:val="00734398"/>
    <w:rsid w:val="0074346A"/>
    <w:rsid w:val="0074407B"/>
    <w:rsid w:val="00745FE0"/>
    <w:rsid w:val="007531F4"/>
    <w:rsid w:val="007537DE"/>
    <w:rsid w:val="007570BA"/>
    <w:rsid w:val="007612EB"/>
    <w:rsid w:val="0076136F"/>
    <w:rsid w:val="007638A8"/>
    <w:rsid w:val="00772F83"/>
    <w:rsid w:val="0077328C"/>
    <w:rsid w:val="0077403F"/>
    <w:rsid w:val="00777150"/>
    <w:rsid w:val="00781603"/>
    <w:rsid w:val="00782F56"/>
    <w:rsid w:val="00783BA2"/>
    <w:rsid w:val="00783EDB"/>
    <w:rsid w:val="00786210"/>
    <w:rsid w:val="00790666"/>
    <w:rsid w:val="0079228C"/>
    <w:rsid w:val="00796BDF"/>
    <w:rsid w:val="00796C2A"/>
    <w:rsid w:val="007A2673"/>
    <w:rsid w:val="007B1CE6"/>
    <w:rsid w:val="007B23E6"/>
    <w:rsid w:val="007B684E"/>
    <w:rsid w:val="007B6BFC"/>
    <w:rsid w:val="007B7585"/>
    <w:rsid w:val="007C2588"/>
    <w:rsid w:val="007E1C71"/>
    <w:rsid w:val="007E3D16"/>
    <w:rsid w:val="007E4FEC"/>
    <w:rsid w:val="007E54A0"/>
    <w:rsid w:val="007F2042"/>
    <w:rsid w:val="00801C18"/>
    <w:rsid w:val="0080283F"/>
    <w:rsid w:val="0080487F"/>
    <w:rsid w:val="00810DA9"/>
    <w:rsid w:val="00811017"/>
    <w:rsid w:val="00813E82"/>
    <w:rsid w:val="00825D15"/>
    <w:rsid w:val="00834028"/>
    <w:rsid w:val="008356B6"/>
    <w:rsid w:val="00837A9D"/>
    <w:rsid w:val="00846043"/>
    <w:rsid w:val="00852A8C"/>
    <w:rsid w:val="00852B2B"/>
    <w:rsid w:val="00863480"/>
    <w:rsid w:val="00864CE1"/>
    <w:rsid w:val="00874394"/>
    <w:rsid w:val="00875E47"/>
    <w:rsid w:val="0087717F"/>
    <w:rsid w:val="00883560"/>
    <w:rsid w:val="008865EF"/>
    <w:rsid w:val="00890029"/>
    <w:rsid w:val="00891572"/>
    <w:rsid w:val="00892217"/>
    <w:rsid w:val="008A2A49"/>
    <w:rsid w:val="008A3A19"/>
    <w:rsid w:val="008B4413"/>
    <w:rsid w:val="008B4D06"/>
    <w:rsid w:val="008C1D7A"/>
    <w:rsid w:val="008C24C6"/>
    <w:rsid w:val="008C319D"/>
    <w:rsid w:val="008C3766"/>
    <w:rsid w:val="008C3F27"/>
    <w:rsid w:val="008C635D"/>
    <w:rsid w:val="008C743B"/>
    <w:rsid w:val="008D081A"/>
    <w:rsid w:val="008D0C5C"/>
    <w:rsid w:val="008D28AD"/>
    <w:rsid w:val="008D64AF"/>
    <w:rsid w:val="008E1784"/>
    <w:rsid w:val="008E4D68"/>
    <w:rsid w:val="008E764F"/>
    <w:rsid w:val="008F1A5A"/>
    <w:rsid w:val="008F5C53"/>
    <w:rsid w:val="008F6E35"/>
    <w:rsid w:val="008F7079"/>
    <w:rsid w:val="00902F30"/>
    <w:rsid w:val="009100C3"/>
    <w:rsid w:val="0091110E"/>
    <w:rsid w:val="00912C84"/>
    <w:rsid w:val="00925958"/>
    <w:rsid w:val="0092660F"/>
    <w:rsid w:val="00930FD4"/>
    <w:rsid w:val="00944A78"/>
    <w:rsid w:val="00945AA0"/>
    <w:rsid w:val="00947451"/>
    <w:rsid w:val="009478A2"/>
    <w:rsid w:val="009479F1"/>
    <w:rsid w:val="009556C4"/>
    <w:rsid w:val="009569B0"/>
    <w:rsid w:val="00956DE1"/>
    <w:rsid w:val="00957B07"/>
    <w:rsid w:val="00957DC5"/>
    <w:rsid w:val="009600BC"/>
    <w:rsid w:val="009607CA"/>
    <w:rsid w:val="00966143"/>
    <w:rsid w:val="00975425"/>
    <w:rsid w:val="00980AA0"/>
    <w:rsid w:val="0098262C"/>
    <w:rsid w:val="00984AD0"/>
    <w:rsid w:val="0099279C"/>
    <w:rsid w:val="00993080"/>
    <w:rsid w:val="009B10F8"/>
    <w:rsid w:val="009B7886"/>
    <w:rsid w:val="009B7932"/>
    <w:rsid w:val="009C11AA"/>
    <w:rsid w:val="009C3122"/>
    <w:rsid w:val="009C3D6E"/>
    <w:rsid w:val="009D06D6"/>
    <w:rsid w:val="009D126F"/>
    <w:rsid w:val="009E1DFC"/>
    <w:rsid w:val="009E777D"/>
    <w:rsid w:val="009F5B4A"/>
    <w:rsid w:val="00A00DE9"/>
    <w:rsid w:val="00A050AF"/>
    <w:rsid w:val="00A2005B"/>
    <w:rsid w:val="00A22D91"/>
    <w:rsid w:val="00A23FE1"/>
    <w:rsid w:val="00A25079"/>
    <w:rsid w:val="00A3292C"/>
    <w:rsid w:val="00A329FA"/>
    <w:rsid w:val="00A34ED3"/>
    <w:rsid w:val="00A351E2"/>
    <w:rsid w:val="00A423D5"/>
    <w:rsid w:val="00A45F65"/>
    <w:rsid w:val="00A5042F"/>
    <w:rsid w:val="00A517CF"/>
    <w:rsid w:val="00A548CD"/>
    <w:rsid w:val="00A57D90"/>
    <w:rsid w:val="00A61DE9"/>
    <w:rsid w:val="00A623FA"/>
    <w:rsid w:val="00A643B0"/>
    <w:rsid w:val="00A6511E"/>
    <w:rsid w:val="00A6744B"/>
    <w:rsid w:val="00A80CDC"/>
    <w:rsid w:val="00A85514"/>
    <w:rsid w:val="00A9000B"/>
    <w:rsid w:val="00A90EE2"/>
    <w:rsid w:val="00A92852"/>
    <w:rsid w:val="00A947A2"/>
    <w:rsid w:val="00A97B04"/>
    <w:rsid w:val="00AA4331"/>
    <w:rsid w:val="00AB1173"/>
    <w:rsid w:val="00AC733D"/>
    <w:rsid w:val="00AC7DD8"/>
    <w:rsid w:val="00AD18B6"/>
    <w:rsid w:val="00AD2186"/>
    <w:rsid w:val="00AE125F"/>
    <w:rsid w:val="00AE223B"/>
    <w:rsid w:val="00AE70D5"/>
    <w:rsid w:val="00AF19E6"/>
    <w:rsid w:val="00AF2EEA"/>
    <w:rsid w:val="00AF4827"/>
    <w:rsid w:val="00AF635E"/>
    <w:rsid w:val="00AF6C84"/>
    <w:rsid w:val="00B0165C"/>
    <w:rsid w:val="00B01FCF"/>
    <w:rsid w:val="00B0444B"/>
    <w:rsid w:val="00B067FB"/>
    <w:rsid w:val="00B136FA"/>
    <w:rsid w:val="00B22B49"/>
    <w:rsid w:val="00B23C79"/>
    <w:rsid w:val="00B26A79"/>
    <w:rsid w:val="00B417E1"/>
    <w:rsid w:val="00B45C8A"/>
    <w:rsid w:val="00B4686A"/>
    <w:rsid w:val="00B47AAD"/>
    <w:rsid w:val="00B52FA8"/>
    <w:rsid w:val="00B63E5B"/>
    <w:rsid w:val="00B64705"/>
    <w:rsid w:val="00B65F04"/>
    <w:rsid w:val="00B6647B"/>
    <w:rsid w:val="00B73D71"/>
    <w:rsid w:val="00B76312"/>
    <w:rsid w:val="00B809FE"/>
    <w:rsid w:val="00B80D70"/>
    <w:rsid w:val="00B8663C"/>
    <w:rsid w:val="00B91800"/>
    <w:rsid w:val="00B96D25"/>
    <w:rsid w:val="00B975F4"/>
    <w:rsid w:val="00BA7AC5"/>
    <w:rsid w:val="00BB5C95"/>
    <w:rsid w:val="00BC0489"/>
    <w:rsid w:val="00BD69BA"/>
    <w:rsid w:val="00BE2A4F"/>
    <w:rsid w:val="00BE6B16"/>
    <w:rsid w:val="00BF3725"/>
    <w:rsid w:val="00BF5398"/>
    <w:rsid w:val="00C16793"/>
    <w:rsid w:val="00C26BD8"/>
    <w:rsid w:val="00C308C7"/>
    <w:rsid w:val="00C32719"/>
    <w:rsid w:val="00C36200"/>
    <w:rsid w:val="00C42829"/>
    <w:rsid w:val="00C4626E"/>
    <w:rsid w:val="00C47775"/>
    <w:rsid w:val="00C54A48"/>
    <w:rsid w:val="00C57E62"/>
    <w:rsid w:val="00C6415D"/>
    <w:rsid w:val="00C643E6"/>
    <w:rsid w:val="00C64695"/>
    <w:rsid w:val="00C664B3"/>
    <w:rsid w:val="00C671F6"/>
    <w:rsid w:val="00C771B8"/>
    <w:rsid w:val="00C86765"/>
    <w:rsid w:val="00CA3E65"/>
    <w:rsid w:val="00CB2239"/>
    <w:rsid w:val="00CB6633"/>
    <w:rsid w:val="00CC1A68"/>
    <w:rsid w:val="00CC23A8"/>
    <w:rsid w:val="00CC2875"/>
    <w:rsid w:val="00CD0455"/>
    <w:rsid w:val="00CD0DE2"/>
    <w:rsid w:val="00CD3333"/>
    <w:rsid w:val="00CD4986"/>
    <w:rsid w:val="00CE0092"/>
    <w:rsid w:val="00CE0CC8"/>
    <w:rsid w:val="00CE1D9D"/>
    <w:rsid w:val="00CE317F"/>
    <w:rsid w:val="00CE7F05"/>
    <w:rsid w:val="00CF1941"/>
    <w:rsid w:val="00CF2B58"/>
    <w:rsid w:val="00CF73AF"/>
    <w:rsid w:val="00D06023"/>
    <w:rsid w:val="00D06E20"/>
    <w:rsid w:val="00D17E98"/>
    <w:rsid w:val="00D2762E"/>
    <w:rsid w:val="00D50423"/>
    <w:rsid w:val="00D53B43"/>
    <w:rsid w:val="00D5609B"/>
    <w:rsid w:val="00D62761"/>
    <w:rsid w:val="00D640EA"/>
    <w:rsid w:val="00D65547"/>
    <w:rsid w:val="00D66918"/>
    <w:rsid w:val="00D67503"/>
    <w:rsid w:val="00D72B4F"/>
    <w:rsid w:val="00D771EB"/>
    <w:rsid w:val="00D85A6E"/>
    <w:rsid w:val="00D87348"/>
    <w:rsid w:val="00D9593A"/>
    <w:rsid w:val="00DA0E8B"/>
    <w:rsid w:val="00DA2760"/>
    <w:rsid w:val="00DA5BB7"/>
    <w:rsid w:val="00DA6609"/>
    <w:rsid w:val="00DB2839"/>
    <w:rsid w:val="00DB3CDF"/>
    <w:rsid w:val="00DC4D1A"/>
    <w:rsid w:val="00DC7C5A"/>
    <w:rsid w:val="00DE34C6"/>
    <w:rsid w:val="00DE4ED3"/>
    <w:rsid w:val="00DE53EB"/>
    <w:rsid w:val="00DF638C"/>
    <w:rsid w:val="00E00EBE"/>
    <w:rsid w:val="00E04A27"/>
    <w:rsid w:val="00E06B93"/>
    <w:rsid w:val="00E1072A"/>
    <w:rsid w:val="00E2178B"/>
    <w:rsid w:val="00E21D0D"/>
    <w:rsid w:val="00E2681C"/>
    <w:rsid w:val="00E2726F"/>
    <w:rsid w:val="00E37251"/>
    <w:rsid w:val="00E41652"/>
    <w:rsid w:val="00E419F4"/>
    <w:rsid w:val="00E50B91"/>
    <w:rsid w:val="00E53F73"/>
    <w:rsid w:val="00E6103A"/>
    <w:rsid w:val="00E74887"/>
    <w:rsid w:val="00E813AF"/>
    <w:rsid w:val="00E86250"/>
    <w:rsid w:val="00E91856"/>
    <w:rsid w:val="00EA4F85"/>
    <w:rsid w:val="00EA6784"/>
    <w:rsid w:val="00EA6D02"/>
    <w:rsid w:val="00EC69D0"/>
    <w:rsid w:val="00ED151C"/>
    <w:rsid w:val="00ED42E1"/>
    <w:rsid w:val="00ED7D1D"/>
    <w:rsid w:val="00EF0084"/>
    <w:rsid w:val="00EF0634"/>
    <w:rsid w:val="00EF3343"/>
    <w:rsid w:val="00EF3697"/>
    <w:rsid w:val="00EF606C"/>
    <w:rsid w:val="00F02343"/>
    <w:rsid w:val="00F06BC5"/>
    <w:rsid w:val="00F12A8A"/>
    <w:rsid w:val="00F1394D"/>
    <w:rsid w:val="00F22DF4"/>
    <w:rsid w:val="00F24BD8"/>
    <w:rsid w:val="00F37B5D"/>
    <w:rsid w:val="00F44AD4"/>
    <w:rsid w:val="00F54F67"/>
    <w:rsid w:val="00F63279"/>
    <w:rsid w:val="00F71222"/>
    <w:rsid w:val="00F73529"/>
    <w:rsid w:val="00F819BC"/>
    <w:rsid w:val="00F92FAB"/>
    <w:rsid w:val="00F961D5"/>
    <w:rsid w:val="00FB2D6D"/>
    <w:rsid w:val="00FB40E5"/>
    <w:rsid w:val="00FB5BF8"/>
    <w:rsid w:val="00FB7D39"/>
    <w:rsid w:val="00FD0864"/>
    <w:rsid w:val="00FD2C7E"/>
    <w:rsid w:val="00FD3AE6"/>
    <w:rsid w:val="00FE0F8C"/>
    <w:rsid w:val="00FE297B"/>
    <w:rsid w:val="00FE35CC"/>
    <w:rsid w:val="00FF4EE1"/>
    <w:rsid w:val="00FF6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E85D05"/>
  <w15:docId w15:val="{C75C6118-1A19-4861-B023-91930CB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7CC"/>
    <w:pPr>
      <w:keepNext/>
      <w:keepLines/>
      <w:spacing w:before="480" w:after="0"/>
      <w:outlineLvl w:val="0"/>
    </w:pPr>
    <w:rPr>
      <w:rFonts w:asciiTheme="majorHAnsi" w:eastAsiaTheme="majorEastAsia" w:hAnsiTheme="majorHAnsi" w:cstheme="majorBidi"/>
      <w:b/>
      <w:bCs/>
      <w:color w:val="BF0000" w:themeColor="accent1" w:themeShade="BF"/>
      <w:sz w:val="28"/>
      <w:szCs w:val="28"/>
    </w:rPr>
  </w:style>
  <w:style w:type="paragraph" w:styleId="Heading2">
    <w:name w:val="heading 2"/>
    <w:basedOn w:val="Normal"/>
    <w:next w:val="Normal"/>
    <w:link w:val="Heading2Char"/>
    <w:uiPriority w:val="9"/>
    <w:unhideWhenUsed/>
    <w:qFormat/>
    <w:rsid w:val="00FD2C7E"/>
    <w:pPr>
      <w:keepNext/>
      <w:keepLines/>
      <w:spacing w:before="200" w:after="0"/>
      <w:outlineLvl w:val="1"/>
    </w:pPr>
    <w:rPr>
      <w:rFonts w:asciiTheme="majorHAnsi" w:eastAsiaTheme="majorEastAsia" w:hAnsiTheme="majorHAnsi" w:cstheme="majorBidi"/>
      <w:b/>
      <w:bCs/>
      <w:color w:val="FF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C5"/>
    <w:rPr>
      <w:rFonts w:ascii="Tahoma" w:hAnsi="Tahoma" w:cs="Tahoma"/>
      <w:sz w:val="16"/>
      <w:szCs w:val="16"/>
    </w:rPr>
  </w:style>
  <w:style w:type="paragraph" w:styleId="ListParagraph">
    <w:name w:val="List Paragraph"/>
    <w:basedOn w:val="Normal"/>
    <w:link w:val="ListParagraphChar"/>
    <w:uiPriority w:val="34"/>
    <w:qFormat/>
    <w:rsid w:val="00314A55"/>
    <w:pPr>
      <w:ind w:left="720"/>
      <w:contextualSpacing/>
    </w:pPr>
  </w:style>
  <w:style w:type="character" w:styleId="Hyperlink">
    <w:name w:val="Hyperlink"/>
    <w:basedOn w:val="DefaultParagraphFont"/>
    <w:uiPriority w:val="99"/>
    <w:unhideWhenUsed/>
    <w:rsid w:val="00720201"/>
    <w:rPr>
      <w:color w:val="CC9900" w:themeColor="hyperlink"/>
      <w:u w:val="single"/>
    </w:rPr>
  </w:style>
  <w:style w:type="paragraph" w:styleId="NormalWeb">
    <w:name w:val="Normal (Web)"/>
    <w:basedOn w:val="Normal"/>
    <w:uiPriority w:val="99"/>
    <w:semiHidden/>
    <w:unhideWhenUsed/>
    <w:rsid w:val="00566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77CC"/>
    <w:rPr>
      <w:rFonts w:asciiTheme="majorHAnsi" w:eastAsiaTheme="majorEastAsia" w:hAnsiTheme="majorHAnsi" w:cstheme="majorBidi"/>
      <w:b/>
      <w:bCs/>
      <w:color w:val="BF0000" w:themeColor="accent1" w:themeShade="BF"/>
      <w:sz w:val="28"/>
      <w:szCs w:val="28"/>
    </w:rPr>
  </w:style>
  <w:style w:type="character" w:customStyle="1" w:styleId="Heading2Char">
    <w:name w:val="Heading 2 Char"/>
    <w:basedOn w:val="DefaultParagraphFont"/>
    <w:link w:val="Heading2"/>
    <w:uiPriority w:val="9"/>
    <w:rsid w:val="00FD2C7E"/>
    <w:rPr>
      <w:rFonts w:asciiTheme="majorHAnsi" w:eastAsiaTheme="majorEastAsia" w:hAnsiTheme="majorHAnsi" w:cstheme="majorBidi"/>
      <w:b/>
      <w:bCs/>
      <w:color w:val="FF0000" w:themeColor="accent1"/>
      <w:sz w:val="26"/>
      <w:szCs w:val="26"/>
    </w:rPr>
  </w:style>
  <w:style w:type="paragraph" w:styleId="Header">
    <w:name w:val="header"/>
    <w:basedOn w:val="Normal"/>
    <w:link w:val="HeaderChar"/>
    <w:uiPriority w:val="99"/>
    <w:unhideWhenUsed/>
    <w:rsid w:val="003B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11"/>
  </w:style>
  <w:style w:type="paragraph" w:styleId="Footer">
    <w:name w:val="footer"/>
    <w:basedOn w:val="Normal"/>
    <w:link w:val="FooterChar"/>
    <w:uiPriority w:val="99"/>
    <w:unhideWhenUsed/>
    <w:rsid w:val="003B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11"/>
  </w:style>
  <w:style w:type="paragraph" w:styleId="TOCHeading">
    <w:name w:val="TOC Heading"/>
    <w:basedOn w:val="Heading1"/>
    <w:next w:val="Normal"/>
    <w:uiPriority w:val="39"/>
    <w:unhideWhenUsed/>
    <w:qFormat/>
    <w:rsid w:val="00745FE0"/>
    <w:pPr>
      <w:outlineLvl w:val="9"/>
    </w:pPr>
    <w:rPr>
      <w:lang w:eastAsia="ja-JP"/>
    </w:rPr>
  </w:style>
  <w:style w:type="paragraph" w:styleId="TOC1">
    <w:name w:val="toc 1"/>
    <w:basedOn w:val="Normal"/>
    <w:next w:val="Normal"/>
    <w:autoRedefine/>
    <w:uiPriority w:val="39"/>
    <w:unhideWhenUsed/>
    <w:rsid w:val="00745FE0"/>
    <w:pPr>
      <w:spacing w:after="100"/>
    </w:pPr>
  </w:style>
  <w:style w:type="paragraph" w:styleId="TOC2">
    <w:name w:val="toc 2"/>
    <w:basedOn w:val="Normal"/>
    <w:next w:val="Normal"/>
    <w:autoRedefine/>
    <w:uiPriority w:val="39"/>
    <w:unhideWhenUsed/>
    <w:rsid w:val="00101321"/>
    <w:pPr>
      <w:spacing w:after="100"/>
      <w:ind w:left="220"/>
    </w:pPr>
    <w:rPr>
      <w:rFonts w:ascii="Times New Roman" w:hAnsi="Times New Roman" w:cs="Times New Roman"/>
      <w:b/>
      <w:bCs/>
      <w:sz w:val="24"/>
      <w:szCs w:val="24"/>
      <w:u w:val="single"/>
    </w:rPr>
  </w:style>
  <w:style w:type="paragraph" w:styleId="Revision">
    <w:name w:val="Revision"/>
    <w:hidden/>
    <w:uiPriority w:val="99"/>
    <w:semiHidden/>
    <w:rsid w:val="00B0165C"/>
    <w:pPr>
      <w:spacing w:after="0" w:line="240" w:lineRule="auto"/>
    </w:pPr>
  </w:style>
  <w:style w:type="paragraph" w:styleId="NoSpacing">
    <w:name w:val="No Spacing"/>
    <w:link w:val="NoSpacingChar"/>
    <w:uiPriority w:val="1"/>
    <w:qFormat/>
    <w:rsid w:val="00300639"/>
    <w:pPr>
      <w:spacing w:after="0" w:line="240" w:lineRule="auto"/>
    </w:pPr>
    <w:rPr>
      <w:lang w:eastAsia="ja-JP"/>
    </w:rPr>
  </w:style>
  <w:style w:type="character" w:customStyle="1" w:styleId="NoSpacingChar">
    <w:name w:val="No Spacing Char"/>
    <w:basedOn w:val="DefaultParagraphFont"/>
    <w:link w:val="NoSpacing"/>
    <w:uiPriority w:val="1"/>
    <w:rsid w:val="00300639"/>
    <w:rPr>
      <w:lang w:eastAsia="ja-JP"/>
    </w:rPr>
  </w:style>
  <w:style w:type="character" w:styleId="LineNumber">
    <w:name w:val="line number"/>
    <w:basedOn w:val="DefaultParagraphFont"/>
    <w:uiPriority w:val="99"/>
    <w:semiHidden/>
    <w:unhideWhenUsed/>
    <w:rsid w:val="00A351E2"/>
  </w:style>
  <w:style w:type="paragraph" w:customStyle="1" w:styleId="Month">
    <w:name w:val="Month"/>
    <w:basedOn w:val="Normal"/>
    <w:rsid w:val="00984AD0"/>
    <w:pPr>
      <w:spacing w:after="0" w:line="240" w:lineRule="auto"/>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rsid w:val="00984AD0"/>
    <w:pPr>
      <w:spacing w:after="0" w:line="240" w:lineRule="auto"/>
      <w:jc w:val="center"/>
    </w:pPr>
    <w:rPr>
      <w:rFonts w:ascii="Century Gothic" w:eastAsia="Times New Roman" w:hAnsi="Century Gothic" w:cs="Century Gothic"/>
      <w:b/>
      <w:bCs/>
      <w:sz w:val="13"/>
      <w:szCs w:val="13"/>
    </w:rPr>
  </w:style>
  <w:style w:type="paragraph" w:customStyle="1" w:styleId="CalendarInformation">
    <w:name w:val="Calendar Information"/>
    <w:basedOn w:val="Normal"/>
    <w:rsid w:val="00984AD0"/>
    <w:pPr>
      <w:framePr w:hSpace="187" w:wrap="auto" w:vAnchor="page" w:hAnchor="page" w:xAlign="center" w:y="1441"/>
      <w:tabs>
        <w:tab w:val="left" w:pos="576"/>
      </w:tabs>
      <w:spacing w:after="0" w:line="240" w:lineRule="auto"/>
    </w:pPr>
    <w:rPr>
      <w:rFonts w:ascii="Century Gothic" w:eastAsia="Times New Roman" w:hAnsi="Century Gothic" w:cs="Century Gothic"/>
      <w:sz w:val="15"/>
      <w:szCs w:val="15"/>
    </w:rPr>
  </w:style>
  <w:style w:type="character" w:customStyle="1" w:styleId="CalendarInformationBoldChar">
    <w:name w:val="Calendar Information Bold Char"/>
    <w:locked/>
    <w:rsid w:val="00984AD0"/>
    <w:rPr>
      <w:rFonts w:ascii="Century Gothic" w:hAnsi="Century Gothic" w:cs="Century Gothic"/>
      <w:b/>
      <w:bCs/>
      <w:sz w:val="24"/>
      <w:szCs w:val="24"/>
    </w:rPr>
  </w:style>
  <w:style w:type="paragraph" w:styleId="TOC3">
    <w:name w:val="toc 3"/>
    <w:basedOn w:val="Normal"/>
    <w:next w:val="Normal"/>
    <w:autoRedefine/>
    <w:uiPriority w:val="39"/>
    <w:semiHidden/>
    <w:unhideWhenUsed/>
    <w:rsid w:val="005A044B"/>
    <w:pPr>
      <w:spacing w:after="100"/>
      <w:ind w:left="440"/>
    </w:pPr>
  </w:style>
  <w:style w:type="character" w:customStyle="1" w:styleId="ListParagraphChar">
    <w:name w:val="List Paragraph Char"/>
    <w:basedOn w:val="DefaultParagraphFont"/>
    <w:link w:val="ListParagraph"/>
    <w:uiPriority w:val="34"/>
    <w:rsid w:val="005A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4641">
      <w:bodyDiv w:val="1"/>
      <w:marLeft w:val="0"/>
      <w:marRight w:val="0"/>
      <w:marTop w:val="0"/>
      <w:marBottom w:val="0"/>
      <w:divBdr>
        <w:top w:val="none" w:sz="0" w:space="0" w:color="auto"/>
        <w:left w:val="none" w:sz="0" w:space="0" w:color="auto"/>
        <w:bottom w:val="none" w:sz="0" w:space="0" w:color="auto"/>
        <w:right w:val="none" w:sz="0" w:space="0" w:color="auto"/>
      </w:divBdr>
    </w:div>
    <w:div w:id="48177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377">
          <w:marLeft w:val="547"/>
          <w:marRight w:val="0"/>
          <w:marTop w:val="0"/>
          <w:marBottom w:val="0"/>
          <w:divBdr>
            <w:top w:val="none" w:sz="0" w:space="0" w:color="auto"/>
            <w:left w:val="none" w:sz="0" w:space="0" w:color="auto"/>
            <w:bottom w:val="none" w:sz="0" w:space="0" w:color="auto"/>
            <w:right w:val="none" w:sz="0" w:space="0" w:color="auto"/>
          </w:divBdr>
        </w:div>
        <w:div w:id="1353455592">
          <w:marLeft w:val="547"/>
          <w:marRight w:val="0"/>
          <w:marTop w:val="0"/>
          <w:marBottom w:val="0"/>
          <w:divBdr>
            <w:top w:val="none" w:sz="0" w:space="0" w:color="auto"/>
            <w:left w:val="none" w:sz="0" w:space="0" w:color="auto"/>
            <w:bottom w:val="none" w:sz="0" w:space="0" w:color="auto"/>
            <w:right w:val="none" w:sz="0" w:space="0" w:color="auto"/>
          </w:divBdr>
        </w:div>
        <w:div w:id="1920210137">
          <w:marLeft w:val="547"/>
          <w:marRight w:val="0"/>
          <w:marTop w:val="0"/>
          <w:marBottom w:val="0"/>
          <w:divBdr>
            <w:top w:val="none" w:sz="0" w:space="0" w:color="auto"/>
            <w:left w:val="none" w:sz="0" w:space="0" w:color="auto"/>
            <w:bottom w:val="none" w:sz="0" w:space="0" w:color="auto"/>
            <w:right w:val="none" w:sz="0" w:space="0" w:color="auto"/>
          </w:divBdr>
        </w:div>
        <w:div w:id="745809582">
          <w:marLeft w:val="547"/>
          <w:marRight w:val="0"/>
          <w:marTop w:val="0"/>
          <w:marBottom w:val="0"/>
          <w:divBdr>
            <w:top w:val="none" w:sz="0" w:space="0" w:color="auto"/>
            <w:left w:val="none" w:sz="0" w:space="0" w:color="auto"/>
            <w:bottom w:val="none" w:sz="0" w:space="0" w:color="auto"/>
            <w:right w:val="none" w:sz="0" w:space="0" w:color="auto"/>
          </w:divBdr>
        </w:div>
        <w:div w:id="65803161">
          <w:marLeft w:val="547"/>
          <w:marRight w:val="0"/>
          <w:marTop w:val="0"/>
          <w:marBottom w:val="0"/>
          <w:divBdr>
            <w:top w:val="none" w:sz="0" w:space="0" w:color="auto"/>
            <w:left w:val="none" w:sz="0" w:space="0" w:color="auto"/>
            <w:bottom w:val="none" w:sz="0" w:space="0" w:color="auto"/>
            <w:right w:val="none" w:sz="0" w:space="0" w:color="auto"/>
          </w:divBdr>
        </w:div>
        <w:div w:id="250359835">
          <w:marLeft w:val="547"/>
          <w:marRight w:val="0"/>
          <w:marTop w:val="0"/>
          <w:marBottom w:val="0"/>
          <w:divBdr>
            <w:top w:val="none" w:sz="0" w:space="0" w:color="auto"/>
            <w:left w:val="none" w:sz="0" w:space="0" w:color="auto"/>
            <w:bottom w:val="none" w:sz="0" w:space="0" w:color="auto"/>
            <w:right w:val="none" w:sz="0" w:space="0" w:color="auto"/>
          </w:divBdr>
        </w:div>
      </w:divsChild>
    </w:div>
    <w:div w:id="780564143">
      <w:bodyDiv w:val="1"/>
      <w:marLeft w:val="0"/>
      <w:marRight w:val="0"/>
      <w:marTop w:val="0"/>
      <w:marBottom w:val="0"/>
      <w:divBdr>
        <w:top w:val="none" w:sz="0" w:space="0" w:color="auto"/>
        <w:left w:val="none" w:sz="0" w:space="0" w:color="auto"/>
        <w:bottom w:val="none" w:sz="0" w:space="0" w:color="auto"/>
        <w:right w:val="none" w:sz="0" w:space="0" w:color="auto"/>
      </w:divBdr>
      <w:divsChild>
        <w:div w:id="186937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935965">
      <w:bodyDiv w:val="1"/>
      <w:marLeft w:val="0"/>
      <w:marRight w:val="0"/>
      <w:marTop w:val="0"/>
      <w:marBottom w:val="0"/>
      <w:divBdr>
        <w:top w:val="none" w:sz="0" w:space="0" w:color="auto"/>
        <w:left w:val="none" w:sz="0" w:space="0" w:color="auto"/>
        <w:bottom w:val="none" w:sz="0" w:space="0" w:color="auto"/>
        <w:right w:val="none" w:sz="0" w:space="0" w:color="auto"/>
      </w:divBdr>
      <w:divsChild>
        <w:div w:id="1117524735">
          <w:marLeft w:val="547"/>
          <w:marRight w:val="0"/>
          <w:marTop w:val="0"/>
          <w:marBottom w:val="0"/>
          <w:divBdr>
            <w:top w:val="none" w:sz="0" w:space="0" w:color="auto"/>
            <w:left w:val="none" w:sz="0" w:space="0" w:color="auto"/>
            <w:bottom w:val="none" w:sz="0" w:space="0" w:color="auto"/>
            <w:right w:val="none" w:sz="0" w:space="0" w:color="auto"/>
          </w:divBdr>
        </w:div>
      </w:divsChild>
    </w:div>
    <w:div w:id="1216896177">
      <w:bodyDiv w:val="1"/>
      <w:marLeft w:val="0"/>
      <w:marRight w:val="0"/>
      <w:marTop w:val="0"/>
      <w:marBottom w:val="0"/>
      <w:divBdr>
        <w:top w:val="none" w:sz="0" w:space="0" w:color="auto"/>
        <w:left w:val="none" w:sz="0" w:space="0" w:color="auto"/>
        <w:bottom w:val="none" w:sz="0" w:space="0" w:color="auto"/>
        <w:right w:val="none" w:sz="0" w:space="0" w:color="auto"/>
      </w:divBdr>
    </w:div>
    <w:div w:id="16914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calendarlabs.com/holidays/us/memorial-day.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www.calendarlabs.com/holidays/us/thanksgiving-day.php" TargetMode="External"/><Relationship Id="rId2" Type="http://schemas.openxmlformats.org/officeDocument/2006/relationships/customXml" Target="../customXml/item2.xml"/><Relationship Id="rId16" Type="http://schemas.openxmlformats.org/officeDocument/2006/relationships/hyperlink" Target="http://www.calendarlabs.com/holidays/us/veterans-day.php" TargetMode="External"/><Relationship Id="rId20" Type="http://schemas.openxmlformats.org/officeDocument/2006/relationships/hyperlink" Target="http://www.calendarlabs.com/holidays/us/martin-luther-king-day.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alendarlabs.com/holidays/us/labor-day.ph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alendarlabs.com/holidays/us/christmas.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lendarlabs.com/holidays/us/presidents-day.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505046"/>
      </a:dk2>
      <a:lt2>
        <a:srgbClr val="EEECE1"/>
      </a:lt2>
      <a:accent1>
        <a:srgbClr val="FF0000"/>
      </a:accent1>
      <a:accent2>
        <a:srgbClr val="FFBD47"/>
      </a:accent2>
      <a:accent3>
        <a:srgbClr val="B64926"/>
      </a:accent3>
      <a:accent4>
        <a:srgbClr val="FF8427"/>
      </a:accent4>
      <a:accent5>
        <a:srgbClr val="CC9900"/>
      </a:accent5>
      <a:accent6>
        <a:srgbClr val="FF0000"/>
      </a:accent6>
      <a:hlink>
        <a:srgbClr val="CC9900"/>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7/10/17 Board of Trustees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4AE0CF441EB84FAB3BBAD8A9912BE2" ma:contentTypeVersion="4" ma:contentTypeDescription="Create a new document." ma:contentTypeScope="" ma:versionID="6d67abe33112b276c6e26d6048231993">
  <xsd:schema xmlns:xsd="http://www.w3.org/2001/XMLSchema" xmlns:xs="http://www.w3.org/2001/XMLSchema" xmlns:p="http://schemas.microsoft.com/office/2006/metadata/properties" xmlns:ns2="eea8b9a4-9c52-4984-ab8b-93c712190264" targetNamespace="http://schemas.microsoft.com/office/2006/metadata/properties" ma:root="true" ma:fieldsID="b457150f05eeccd69e221bcf4ad2a064" ns2:_="">
    <xsd:import namespace="eea8b9a4-9c52-4984-ab8b-93c71219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8b9a4-9c52-4984-ab8b-93c712190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4444DD-D272-462E-9525-7E259CF56845}">
  <ds:schemaRefs>
    <ds:schemaRef ds:uri="http://schemas.openxmlformats.org/officeDocument/2006/bibliography"/>
  </ds:schemaRefs>
</ds:datastoreItem>
</file>

<file path=customXml/itemProps3.xml><?xml version="1.0" encoding="utf-8"?>
<ds:datastoreItem xmlns:ds="http://schemas.openxmlformats.org/officeDocument/2006/customXml" ds:itemID="{AD300B00-9A03-4364-9289-982DF8F34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8b9a4-9c52-4984-ab8b-93c71219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B2C8E-6F7C-4D56-B279-23C59C1AA12B}">
  <ds:schemaRefs>
    <ds:schemaRef ds:uri="http://schemas.microsoft.com/sharepoint/v3/contenttype/forms"/>
  </ds:schemaRefs>
</ds:datastoreItem>
</file>

<file path=customXml/itemProps5.xml><?xml version="1.0" encoding="utf-8"?>
<ds:datastoreItem xmlns:ds="http://schemas.openxmlformats.org/officeDocument/2006/customXml" ds:itemID="{F848C365-B560-4602-893D-B43BBE6C5171}">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eea8b9a4-9c52-4984-ab8b-93c7121902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15311</Words>
  <Characters>87277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APPROVED</Company>
  <LinksUpToDate>false</LinksUpToDate>
  <CharactersWithSpaces>102384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Carpenter</dc:creator>
  <cp:keywords/>
  <dc:description/>
  <cp:lastModifiedBy>Crystal Carpenter</cp:lastModifiedBy>
  <cp:revision>8</cp:revision>
  <cp:lastPrinted>2019-07-15T18:06:00Z</cp:lastPrinted>
  <dcterms:created xsi:type="dcterms:W3CDTF">2022-07-25T13:21:00Z</dcterms:created>
  <dcterms:modified xsi:type="dcterms:W3CDTF">2022-07-25T13:48:00Z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0x010100BA4AE0CF441EB84FAB3BBAD8A9912BE2</vt:lpwstr>
  </property>
  <property fmtid="{D5CDD505-2E9C-101B-9397-08002B2CF9AE}" pid="3" name="MSIP_Label_dc35d80c-2dee-450e-9de6-07b1f86c0836_Enabled">
    <vt:lpwstr>true</vt:lpwstr>
  </property>
  <property fmtid="{D5CDD505-2E9C-101B-9397-08002B2CF9AE}" pid="4" name="MSIP_Label_dc35d80c-2dee-450e-9de6-07b1f86c0836_SetDate">
    <vt:lpwstr>2022-07-25T13:21:40Z</vt:lpwstr>
  </property>
  <property fmtid="{D5CDD505-2E9C-101B-9397-08002B2CF9AE}" pid="5" name="MSIP_Label_dc35d80c-2dee-450e-9de6-07b1f86c0836_Method">
    <vt:lpwstr>Privileged</vt:lpwstr>
  </property>
  <property fmtid="{D5CDD505-2E9C-101B-9397-08002B2CF9AE}" pid="6" name="MSIP_Label_dc35d80c-2dee-450e-9de6-07b1f86c0836_Name">
    <vt:lpwstr>EBCI Work Product</vt:lpwstr>
  </property>
  <property fmtid="{D5CDD505-2E9C-101B-9397-08002B2CF9AE}" pid="7" name="MSIP_Label_dc35d80c-2dee-450e-9de6-07b1f86c0836_SiteId">
    <vt:lpwstr>43f3b316-f203-4501-ad6b-425cd1ab3fbc</vt:lpwstr>
  </property>
  <property fmtid="{D5CDD505-2E9C-101B-9397-08002B2CF9AE}" pid="8" name="MSIP_Label_dc35d80c-2dee-450e-9de6-07b1f86c0836_ActionId">
    <vt:lpwstr>2479be1b-d431-469f-8afe-022432e1b906</vt:lpwstr>
  </property>
  <property fmtid="{D5CDD505-2E9C-101B-9397-08002B2CF9AE}" pid="9" name="MSIP_Label_dc35d80c-2dee-450e-9de6-07b1f86c0836_ContentBits">
    <vt:lpwstr>0</vt:lpwstr>
  </property>
</Properties>
</file>